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704C1" w14:textId="743AF440" w:rsidR="002622DC" w:rsidRPr="00B9578E" w:rsidRDefault="00CE7B76">
      <w:pPr>
        <w:rPr>
          <w:rFonts w:ascii="Times New Roman" w:hAnsi="Times New Roman" w:cs="Times New Roman"/>
          <w:sz w:val="24"/>
          <w:szCs w:val="24"/>
        </w:rPr>
      </w:pPr>
      <w:r w:rsidRPr="00B9578E">
        <w:rPr>
          <w:rFonts w:ascii="Times New Roman" w:hAnsi="Times New Roman" w:cs="Times New Roman"/>
          <w:sz w:val="24"/>
          <w:szCs w:val="24"/>
        </w:rPr>
        <w:t xml:space="preserve"> </w:t>
      </w:r>
    </w:p>
    <w:p w14:paraId="1F7B764A" w14:textId="11720D75" w:rsidR="00CE7B76" w:rsidRDefault="00CE7B76" w:rsidP="00D551EF">
      <w:pPr>
        <w:spacing w:after="0" w:line="240" w:lineRule="auto"/>
        <w:jc w:val="center"/>
        <w:rPr>
          <w:rFonts w:ascii="Times New Roman" w:hAnsi="Times New Roman" w:cs="Times New Roman"/>
          <w:b/>
          <w:bCs/>
          <w:sz w:val="32"/>
          <w:szCs w:val="32"/>
        </w:rPr>
      </w:pPr>
      <w:r w:rsidRPr="00B9578E">
        <w:rPr>
          <w:rFonts w:ascii="Times New Roman" w:hAnsi="Times New Roman" w:cs="Times New Roman"/>
          <w:b/>
          <w:bCs/>
          <w:sz w:val="32"/>
          <w:szCs w:val="32"/>
        </w:rPr>
        <w:t>F</w:t>
      </w:r>
      <w:r w:rsidR="00872E1A">
        <w:rPr>
          <w:rFonts w:ascii="Times New Roman" w:hAnsi="Times New Roman" w:cs="Times New Roman"/>
          <w:b/>
          <w:bCs/>
          <w:sz w:val="32"/>
          <w:szCs w:val="32"/>
        </w:rPr>
        <w:t>aktor</w:t>
      </w:r>
      <w:r w:rsidRPr="00B9578E">
        <w:rPr>
          <w:rFonts w:ascii="Times New Roman" w:hAnsi="Times New Roman" w:cs="Times New Roman"/>
          <w:b/>
          <w:bCs/>
          <w:sz w:val="32"/>
          <w:szCs w:val="32"/>
        </w:rPr>
        <w:t>-F</w:t>
      </w:r>
      <w:r w:rsidR="00872E1A">
        <w:rPr>
          <w:rFonts w:ascii="Times New Roman" w:hAnsi="Times New Roman" w:cs="Times New Roman"/>
          <w:b/>
          <w:bCs/>
          <w:sz w:val="32"/>
          <w:szCs w:val="32"/>
        </w:rPr>
        <w:t>aktor</w:t>
      </w:r>
      <w:r w:rsidR="00417AFB">
        <w:rPr>
          <w:rFonts w:ascii="Times New Roman" w:hAnsi="Times New Roman" w:cs="Times New Roman"/>
          <w:b/>
          <w:bCs/>
          <w:sz w:val="32"/>
          <w:szCs w:val="32"/>
        </w:rPr>
        <w:t xml:space="preserve"> y</w:t>
      </w:r>
      <w:r w:rsidR="00872E1A">
        <w:rPr>
          <w:rFonts w:ascii="Times New Roman" w:hAnsi="Times New Roman" w:cs="Times New Roman"/>
          <w:b/>
          <w:bCs/>
          <w:sz w:val="32"/>
          <w:szCs w:val="32"/>
        </w:rPr>
        <w:t>ang</w:t>
      </w:r>
      <w:r w:rsidRPr="00B9578E">
        <w:rPr>
          <w:rFonts w:ascii="Times New Roman" w:hAnsi="Times New Roman" w:cs="Times New Roman"/>
          <w:b/>
          <w:bCs/>
          <w:sz w:val="32"/>
          <w:szCs w:val="32"/>
        </w:rPr>
        <w:t xml:space="preserve"> B</w:t>
      </w:r>
      <w:r w:rsidR="00872E1A">
        <w:rPr>
          <w:rFonts w:ascii="Times New Roman" w:hAnsi="Times New Roman" w:cs="Times New Roman"/>
          <w:b/>
          <w:bCs/>
          <w:sz w:val="32"/>
          <w:szCs w:val="32"/>
        </w:rPr>
        <w:t>erhubungan</w:t>
      </w:r>
      <w:r w:rsidRPr="00B9578E">
        <w:rPr>
          <w:rFonts w:ascii="Times New Roman" w:hAnsi="Times New Roman" w:cs="Times New Roman"/>
          <w:b/>
          <w:bCs/>
          <w:sz w:val="32"/>
          <w:szCs w:val="32"/>
        </w:rPr>
        <w:t xml:space="preserve"> </w:t>
      </w:r>
      <w:r w:rsidR="00417AFB">
        <w:rPr>
          <w:rFonts w:ascii="Times New Roman" w:hAnsi="Times New Roman" w:cs="Times New Roman"/>
          <w:b/>
          <w:bCs/>
          <w:sz w:val="32"/>
          <w:szCs w:val="32"/>
        </w:rPr>
        <w:t>d</w:t>
      </w:r>
      <w:r w:rsidR="00872E1A">
        <w:rPr>
          <w:rFonts w:ascii="Times New Roman" w:hAnsi="Times New Roman" w:cs="Times New Roman"/>
          <w:b/>
          <w:bCs/>
          <w:sz w:val="32"/>
          <w:szCs w:val="32"/>
        </w:rPr>
        <w:t>engan</w:t>
      </w:r>
      <w:r w:rsidRPr="00B9578E">
        <w:rPr>
          <w:rFonts w:ascii="Times New Roman" w:hAnsi="Times New Roman" w:cs="Times New Roman"/>
          <w:b/>
          <w:bCs/>
          <w:sz w:val="32"/>
          <w:szCs w:val="32"/>
        </w:rPr>
        <w:t xml:space="preserve"> K</w:t>
      </w:r>
      <w:r w:rsidR="00872E1A">
        <w:rPr>
          <w:rFonts w:ascii="Times New Roman" w:hAnsi="Times New Roman" w:cs="Times New Roman"/>
          <w:b/>
          <w:bCs/>
          <w:sz w:val="32"/>
          <w:szCs w:val="32"/>
        </w:rPr>
        <w:t>epatuhan</w:t>
      </w:r>
      <w:r w:rsidRPr="00B9578E">
        <w:rPr>
          <w:rFonts w:ascii="Times New Roman" w:hAnsi="Times New Roman" w:cs="Times New Roman"/>
          <w:b/>
          <w:bCs/>
          <w:sz w:val="32"/>
          <w:szCs w:val="32"/>
        </w:rPr>
        <w:t xml:space="preserve"> P</w:t>
      </w:r>
      <w:r w:rsidR="00872E1A">
        <w:rPr>
          <w:rFonts w:ascii="Times New Roman" w:hAnsi="Times New Roman" w:cs="Times New Roman"/>
          <w:b/>
          <w:bCs/>
          <w:sz w:val="32"/>
          <w:szCs w:val="32"/>
        </w:rPr>
        <w:t xml:space="preserve">elaksanaan </w:t>
      </w:r>
      <w:r w:rsidRPr="00B9578E">
        <w:rPr>
          <w:rFonts w:ascii="Times New Roman" w:hAnsi="Times New Roman" w:cs="Times New Roman"/>
          <w:b/>
          <w:bCs/>
          <w:sz w:val="32"/>
          <w:szCs w:val="32"/>
        </w:rPr>
        <w:t xml:space="preserve"> SO</w:t>
      </w:r>
      <w:r w:rsidR="00872E1A">
        <w:rPr>
          <w:rFonts w:ascii="Times New Roman" w:hAnsi="Times New Roman" w:cs="Times New Roman"/>
          <w:b/>
          <w:bCs/>
          <w:sz w:val="32"/>
          <w:szCs w:val="32"/>
        </w:rPr>
        <w:t xml:space="preserve">P </w:t>
      </w:r>
      <w:r w:rsidRPr="00B9578E">
        <w:rPr>
          <w:rFonts w:ascii="Times New Roman" w:hAnsi="Times New Roman" w:cs="Times New Roman"/>
          <w:b/>
          <w:bCs/>
          <w:sz w:val="32"/>
          <w:szCs w:val="32"/>
        </w:rPr>
        <w:t>P</w:t>
      </w:r>
      <w:r w:rsidR="00872E1A">
        <w:rPr>
          <w:rFonts w:ascii="Times New Roman" w:hAnsi="Times New Roman" w:cs="Times New Roman"/>
          <w:b/>
          <w:bCs/>
          <w:sz w:val="32"/>
          <w:szCs w:val="32"/>
        </w:rPr>
        <w:t xml:space="preserve">erawatan </w:t>
      </w:r>
      <w:r w:rsidRPr="00B9578E">
        <w:rPr>
          <w:rFonts w:ascii="Times New Roman" w:hAnsi="Times New Roman" w:cs="Times New Roman"/>
          <w:b/>
          <w:bCs/>
          <w:sz w:val="32"/>
          <w:szCs w:val="32"/>
        </w:rPr>
        <w:t>L</w:t>
      </w:r>
      <w:r w:rsidR="00872E1A">
        <w:rPr>
          <w:rFonts w:ascii="Times New Roman" w:hAnsi="Times New Roman" w:cs="Times New Roman"/>
          <w:b/>
          <w:bCs/>
          <w:sz w:val="32"/>
          <w:szCs w:val="32"/>
        </w:rPr>
        <w:t>uka</w:t>
      </w:r>
      <w:r w:rsidRPr="00B9578E">
        <w:rPr>
          <w:rFonts w:ascii="Times New Roman" w:hAnsi="Times New Roman" w:cs="Times New Roman"/>
          <w:b/>
          <w:bCs/>
          <w:sz w:val="32"/>
          <w:szCs w:val="32"/>
        </w:rPr>
        <w:t xml:space="preserve"> </w:t>
      </w:r>
      <w:r w:rsidR="00417AFB">
        <w:rPr>
          <w:rFonts w:ascii="Times New Roman" w:hAnsi="Times New Roman" w:cs="Times New Roman"/>
          <w:b/>
          <w:bCs/>
          <w:sz w:val="32"/>
          <w:szCs w:val="32"/>
        </w:rPr>
        <w:t>di</w:t>
      </w:r>
      <w:r w:rsidRPr="00B9578E">
        <w:rPr>
          <w:rFonts w:ascii="Times New Roman" w:hAnsi="Times New Roman" w:cs="Times New Roman"/>
          <w:b/>
          <w:bCs/>
          <w:sz w:val="32"/>
          <w:szCs w:val="32"/>
        </w:rPr>
        <w:t xml:space="preserve"> RSUD</w:t>
      </w:r>
      <w:r w:rsidR="00417AFB">
        <w:rPr>
          <w:rFonts w:ascii="Times New Roman" w:hAnsi="Times New Roman" w:cs="Times New Roman"/>
          <w:b/>
          <w:bCs/>
          <w:sz w:val="32"/>
          <w:szCs w:val="32"/>
        </w:rPr>
        <w:t xml:space="preserve"> </w:t>
      </w:r>
      <w:r w:rsidRPr="00B9578E">
        <w:rPr>
          <w:rFonts w:ascii="Times New Roman" w:hAnsi="Times New Roman" w:cs="Times New Roman"/>
          <w:b/>
          <w:bCs/>
          <w:sz w:val="32"/>
          <w:szCs w:val="32"/>
        </w:rPr>
        <w:t>M</w:t>
      </w:r>
      <w:r w:rsidR="00872E1A">
        <w:rPr>
          <w:rFonts w:ascii="Times New Roman" w:hAnsi="Times New Roman" w:cs="Times New Roman"/>
          <w:b/>
          <w:bCs/>
          <w:sz w:val="32"/>
          <w:szCs w:val="32"/>
        </w:rPr>
        <w:t>ajene</w:t>
      </w:r>
    </w:p>
    <w:p w14:paraId="50FCB833" w14:textId="77777777" w:rsidR="00B9578E" w:rsidRDefault="00B9578E" w:rsidP="00CE7B76">
      <w:pPr>
        <w:spacing w:after="0" w:line="240" w:lineRule="auto"/>
        <w:jc w:val="center"/>
        <w:rPr>
          <w:rFonts w:ascii="Times New Roman" w:hAnsi="Times New Roman" w:cs="Times New Roman"/>
          <w:b/>
          <w:bCs/>
          <w:sz w:val="32"/>
          <w:szCs w:val="32"/>
        </w:rPr>
      </w:pPr>
    </w:p>
    <w:p w14:paraId="6ECA22B7" w14:textId="0A741A1A" w:rsidR="00B9578E" w:rsidRDefault="00B9578E" w:rsidP="00CE7B7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Yulianah Sulaiman</w:t>
      </w:r>
      <w:r w:rsidR="00417AFB">
        <w:rPr>
          <w:rFonts w:ascii="Times New Roman" w:hAnsi="Times New Roman" w:cs="Times New Roman"/>
          <w:b/>
          <w:bCs/>
          <w:sz w:val="24"/>
          <w:szCs w:val="24"/>
          <w:vertAlign w:val="superscript"/>
        </w:rPr>
        <w:t>1</w:t>
      </w:r>
      <w:r>
        <w:rPr>
          <w:rFonts w:ascii="Times New Roman" w:hAnsi="Times New Roman" w:cs="Times New Roman"/>
          <w:b/>
          <w:bCs/>
          <w:sz w:val="24"/>
          <w:szCs w:val="24"/>
        </w:rPr>
        <w:t>, Nuranisa Fausiah</w:t>
      </w:r>
      <w:r w:rsidR="00861267">
        <w:rPr>
          <w:rFonts w:ascii="Times New Roman" w:hAnsi="Times New Roman" w:cs="Times New Roman"/>
          <w:b/>
          <w:bCs/>
          <w:sz w:val="24"/>
          <w:szCs w:val="24"/>
        </w:rPr>
        <w:t xml:space="preserve"> Ilham</w:t>
      </w:r>
      <w:r w:rsidR="00417AFB">
        <w:rPr>
          <w:rFonts w:ascii="Times New Roman" w:hAnsi="Times New Roman" w:cs="Times New Roman"/>
          <w:b/>
          <w:bCs/>
          <w:sz w:val="24"/>
          <w:szCs w:val="24"/>
          <w:vertAlign w:val="superscript"/>
        </w:rPr>
        <w:t>2</w:t>
      </w:r>
      <w:r w:rsidR="00861267">
        <w:rPr>
          <w:rFonts w:ascii="Times New Roman" w:hAnsi="Times New Roman" w:cs="Times New Roman"/>
          <w:b/>
          <w:bCs/>
          <w:sz w:val="24"/>
          <w:szCs w:val="24"/>
        </w:rPr>
        <w:t xml:space="preserve"> </w:t>
      </w:r>
    </w:p>
    <w:p w14:paraId="1CF5EAA5" w14:textId="77BAE24E" w:rsidR="00D551EF" w:rsidRPr="00D551EF" w:rsidRDefault="00D551EF" w:rsidP="00CE7B76">
      <w:pPr>
        <w:spacing w:after="0" w:line="240" w:lineRule="auto"/>
        <w:jc w:val="center"/>
        <w:rPr>
          <w:rFonts w:ascii="Times New Roman" w:hAnsi="Times New Roman" w:cs="Times New Roman"/>
          <w:sz w:val="24"/>
          <w:szCs w:val="24"/>
        </w:rPr>
      </w:pPr>
      <w:r w:rsidRPr="00D551EF">
        <w:rPr>
          <w:rFonts w:ascii="Times New Roman" w:hAnsi="Times New Roman" w:cs="Times New Roman"/>
          <w:sz w:val="24"/>
          <w:szCs w:val="24"/>
        </w:rPr>
        <w:t xml:space="preserve">Prodi D III Keperawatan, Sekolah Tinggi Ilmu Kesehatan Bina Bangsa Majene </w:t>
      </w:r>
    </w:p>
    <w:p w14:paraId="276A1148" w14:textId="4A1C4219" w:rsidR="00D551EF" w:rsidRPr="00D551EF" w:rsidRDefault="00D551EF" w:rsidP="00D551EF">
      <w:pPr>
        <w:spacing w:after="0" w:line="240" w:lineRule="auto"/>
        <w:jc w:val="center"/>
        <w:rPr>
          <w:rFonts w:ascii="Times New Roman" w:hAnsi="Times New Roman" w:cs="Times New Roman"/>
          <w:i/>
          <w:sz w:val="24"/>
          <w:szCs w:val="24"/>
          <w:vertAlign w:val="superscript"/>
        </w:rPr>
      </w:pPr>
      <w:r w:rsidRPr="00D551EF">
        <w:rPr>
          <w:rFonts w:ascii="Times New Roman" w:hAnsi="Times New Roman" w:cs="Times New Roman"/>
          <w:i/>
          <w:sz w:val="24"/>
          <w:szCs w:val="24"/>
          <w:lang w:val="id-ID"/>
        </w:rPr>
        <w:t xml:space="preserve">e-mail: </w:t>
      </w:r>
      <w:hyperlink r:id="rId8" w:history="1">
        <w:r w:rsidR="00417AFB" w:rsidRPr="00273DF7">
          <w:rPr>
            <w:rStyle w:val="Hyperlink"/>
            <w:rFonts w:ascii="Times New Roman" w:hAnsi="Times New Roman" w:cs="Times New Roman"/>
            <w:sz w:val="24"/>
            <w:szCs w:val="24"/>
            <w:lang w:val="id-ID"/>
          </w:rPr>
          <w:t>yulianahsulaiman31@gmail.com</w:t>
        </w:r>
      </w:hyperlink>
      <w:r w:rsidR="00417AFB">
        <w:rPr>
          <w:rFonts w:ascii="Times New Roman" w:hAnsi="Times New Roman" w:cs="Times New Roman"/>
          <w:sz w:val="24"/>
          <w:szCs w:val="24"/>
          <w:lang w:val="id-ID"/>
        </w:rPr>
        <w:t xml:space="preserve"> </w:t>
      </w:r>
    </w:p>
    <w:p w14:paraId="726C69A5" w14:textId="77777777" w:rsidR="00CE7B76" w:rsidRPr="00B9578E" w:rsidRDefault="00CE7B76" w:rsidP="00CE7B76">
      <w:pPr>
        <w:spacing w:after="0" w:line="240" w:lineRule="auto"/>
        <w:jc w:val="center"/>
        <w:rPr>
          <w:rFonts w:ascii="Times New Roman" w:hAnsi="Times New Roman" w:cs="Times New Roman"/>
          <w:b/>
          <w:bCs/>
          <w:sz w:val="24"/>
          <w:szCs w:val="24"/>
        </w:rPr>
      </w:pPr>
    </w:p>
    <w:p w14:paraId="73AF32CB" w14:textId="204A068E" w:rsidR="00113271" w:rsidRPr="002C10E6" w:rsidRDefault="00113271" w:rsidP="00113271">
      <w:pPr>
        <w:shd w:val="clear" w:color="auto" w:fill="FFFFFF"/>
        <w:ind w:left="-284" w:right="2"/>
        <w:jc w:val="center"/>
        <w:rPr>
          <w:rFonts w:ascii="Times New Roman" w:hAnsi="Times New Roman" w:cs="Times New Roman"/>
          <w:sz w:val="24"/>
          <w:szCs w:val="24"/>
        </w:rPr>
      </w:pPr>
      <w:r w:rsidRPr="002C10E6">
        <w:rPr>
          <w:rFonts w:ascii="Times New Roman" w:hAnsi="Times New Roman" w:cs="Times New Roman"/>
          <w:sz w:val="24"/>
          <w:szCs w:val="24"/>
        </w:rPr>
        <w:t>Diterima Redaksi: 0</w:t>
      </w:r>
      <w:r>
        <w:rPr>
          <w:rFonts w:ascii="Times New Roman" w:hAnsi="Times New Roman" w:cs="Times New Roman"/>
          <w:sz w:val="24"/>
          <w:szCs w:val="24"/>
        </w:rPr>
        <w:t>5</w:t>
      </w:r>
      <w:r w:rsidRPr="002C10E6">
        <w:rPr>
          <w:rFonts w:ascii="Times New Roman" w:hAnsi="Times New Roman" w:cs="Times New Roman"/>
          <w:sz w:val="24"/>
          <w:szCs w:val="24"/>
        </w:rPr>
        <w:t>-</w:t>
      </w:r>
      <w:r>
        <w:rPr>
          <w:rFonts w:ascii="Times New Roman" w:hAnsi="Times New Roman" w:cs="Times New Roman"/>
          <w:sz w:val="24"/>
          <w:szCs w:val="24"/>
        </w:rPr>
        <w:t>0</w:t>
      </w:r>
      <w:r w:rsidRPr="002C10E6">
        <w:rPr>
          <w:rFonts w:ascii="Times New Roman" w:hAnsi="Times New Roman" w:cs="Times New Roman"/>
          <w:sz w:val="24"/>
          <w:szCs w:val="24"/>
        </w:rPr>
        <w:t>1-202</w:t>
      </w:r>
      <w:r>
        <w:rPr>
          <w:rFonts w:ascii="Times New Roman" w:hAnsi="Times New Roman" w:cs="Times New Roman"/>
          <w:sz w:val="24"/>
          <w:szCs w:val="24"/>
        </w:rPr>
        <w:t>5</w:t>
      </w:r>
      <w:r w:rsidRPr="002C10E6">
        <w:rPr>
          <w:rFonts w:ascii="Times New Roman" w:hAnsi="Times New Roman" w:cs="Times New Roman"/>
          <w:sz w:val="24"/>
          <w:szCs w:val="24"/>
        </w:rPr>
        <w:t xml:space="preserve">; Selesai Revisi: </w:t>
      </w:r>
      <w:r w:rsidR="006B7B39">
        <w:rPr>
          <w:rFonts w:ascii="Times New Roman" w:hAnsi="Times New Roman" w:cs="Times New Roman"/>
          <w:sz w:val="24"/>
          <w:szCs w:val="24"/>
        </w:rPr>
        <w:t>2</w:t>
      </w:r>
      <w:r w:rsidRPr="002C10E6">
        <w:rPr>
          <w:rFonts w:ascii="Times New Roman" w:hAnsi="Times New Roman" w:cs="Times New Roman"/>
          <w:sz w:val="24"/>
          <w:szCs w:val="24"/>
        </w:rPr>
        <w:t xml:space="preserve">0-01-2025; Diterbitkan Online: </w:t>
      </w:r>
      <w:r w:rsidR="006B7B39">
        <w:rPr>
          <w:rFonts w:ascii="Times New Roman" w:hAnsi="Times New Roman" w:cs="Times New Roman"/>
          <w:sz w:val="24"/>
          <w:szCs w:val="24"/>
        </w:rPr>
        <w:t>2</w:t>
      </w:r>
      <w:r w:rsidRPr="002C10E6">
        <w:rPr>
          <w:rFonts w:ascii="Times New Roman" w:hAnsi="Times New Roman" w:cs="Times New Roman"/>
          <w:sz w:val="24"/>
          <w:szCs w:val="24"/>
        </w:rPr>
        <w:t>0-01-2025</w:t>
      </w:r>
    </w:p>
    <w:p w14:paraId="2513A0B4" w14:textId="77777777" w:rsidR="00113271" w:rsidRDefault="00113271" w:rsidP="0070304B">
      <w:pPr>
        <w:jc w:val="center"/>
        <w:rPr>
          <w:rFonts w:ascii="Times New Roman" w:hAnsi="Times New Roman" w:cs="Times New Roman"/>
          <w:b/>
          <w:sz w:val="24"/>
          <w:szCs w:val="24"/>
        </w:rPr>
      </w:pPr>
    </w:p>
    <w:p w14:paraId="068F0349" w14:textId="2391A27F" w:rsidR="005E17EB" w:rsidRPr="00B9578E" w:rsidRDefault="005E17EB" w:rsidP="0070304B">
      <w:pPr>
        <w:jc w:val="center"/>
        <w:rPr>
          <w:rFonts w:ascii="Times New Roman" w:hAnsi="Times New Roman" w:cs="Times New Roman"/>
          <w:b/>
          <w:sz w:val="24"/>
          <w:szCs w:val="24"/>
        </w:rPr>
      </w:pPr>
      <w:r w:rsidRPr="00B9578E">
        <w:rPr>
          <w:rFonts w:ascii="Times New Roman" w:hAnsi="Times New Roman" w:cs="Times New Roman"/>
          <w:b/>
          <w:sz w:val="24"/>
          <w:szCs w:val="24"/>
        </w:rPr>
        <w:t>Abstrak</w:t>
      </w:r>
    </w:p>
    <w:p w14:paraId="49CCE96C" w14:textId="3080749D" w:rsidR="005E17EB" w:rsidRPr="00B9578E" w:rsidRDefault="00B3542E" w:rsidP="00C71555">
      <w:pPr>
        <w:pStyle w:val="TableParagraph"/>
        <w:spacing w:line="240" w:lineRule="auto"/>
        <w:ind w:left="108" w:right="102"/>
        <w:jc w:val="both"/>
        <w:rPr>
          <w:sz w:val="24"/>
          <w:szCs w:val="24"/>
        </w:rPr>
      </w:pPr>
      <w:r w:rsidRPr="00B9578E">
        <w:rPr>
          <w:b/>
          <w:sz w:val="24"/>
          <w:szCs w:val="24"/>
        </w:rPr>
        <w:t>Pendahuluan</w:t>
      </w:r>
      <w:r w:rsidRPr="00B9578E">
        <w:rPr>
          <w:sz w:val="24"/>
          <w:szCs w:val="24"/>
        </w:rPr>
        <w:t xml:space="preserve"> </w:t>
      </w:r>
      <w:r w:rsidR="00B9578E" w:rsidRPr="00B9578E">
        <w:rPr>
          <w:sz w:val="24"/>
          <w:szCs w:val="24"/>
          <w:lang w:val="en-US"/>
        </w:rPr>
        <w:t>Proses penyembuhan luka dapat berlangsung cepat atau lambat dan ini tergantung banyak fa</w:t>
      </w:r>
      <w:r w:rsidR="00746625">
        <w:rPr>
          <w:sz w:val="24"/>
          <w:szCs w:val="24"/>
          <w:lang w:val="en-US"/>
        </w:rPr>
        <w:t>k</w:t>
      </w:r>
      <w:r w:rsidR="00B9578E" w:rsidRPr="00B9578E">
        <w:rPr>
          <w:sz w:val="24"/>
          <w:szCs w:val="24"/>
          <w:lang w:val="en-US"/>
        </w:rPr>
        <w:t>tor salah satunya adalah kepatuhan perawat dalam menerapkan standar operasional prosedur (SOP) perawatan luka. Standar operasional prosedur (SOP) merupakan dokumen tertulis yang memuat prosedur kerja secara rinci, tahap demi tahap dan sistematis. Standar operasional prosedur (SOP) memuat serangkaian intruksi secara tertulis tentang kegiatan rutin atau berulang-ulang yang dilakukan oleh perawat. (Aries,2007 dalam Yarton,2014)</w:t>
      </w:r>
      <w:r w:rsidR="00B9578E" w:rsidRPr="00B9578E">
        <w:rPr>
          <w:sz w:val="24"/>
          <w:szCs w:val="24"/>
        </w:rPr>
        <w:t>Salah satu upaya untuk menjaga keselamatan pasien dan tenaga kesehatan</w:t>
      </w:r>
      <w:r w:rsidR="00B9578E" w:rsidRPr="00B9578E">
        <w:rPr>
          <w:spacing w:val="40"/>
          <w:sz w:val="24"/>
          <w:szCs w:val="24"/>
        </w:rPr>
        <w:t xml:space="preserve"> </w:t>
      </w:r>
      <w:r w:rsidR="00B9578E" w:rsidRPr="00B9578E">
        <w:rPr>
          <w:sz w:val="24"/>
          <w:szCs w:val="24"/>
        </w:rPr>
        <w:t xml:space="preserve">(perawat) adalah dengan </w:t>
      </w:r>
      <w:r w:rsidR="00B9578E" w:rsidRPr="00B9578E">
        <w:rPr>
          <w:spacing w:val="40"/>
          <w:sz w:val="24"/>
          <w:szCs w:val="24"/>
        </w:rPr>
        <w:t xml:space="preserve"> </w:t>
      </w:r>
      <w:r w:rsidR="00B9578E" w:rsidRPr="00B9578E">
        <w:rPr>
          <w:sz w:val="24"/>
          <w:szCs w:val="24"/>
        </w:rPr>
        <w:t>menerapkan</w:t>
      </w:r>
      <w:r w:rsidR="00B9578E" w:rsidRPr="00B9578E">
        <w:rPr>
          <w:spacing w:val="-13"/>
          <w:sz w:val="24"/>
          <w:szCs w:val="24"/>
        </w:rPr>
        <w:t xml:space="preserve"> </w:t>
      </w:r>
      <w:r w:rsidR="00B9578E" w:rsidRPr="00B9578E">
        <w:rPr>
          <w:sz w:val="24"/>
          <w:szCs w:val="24"/>
        </w:rPr>
        <w:t>standar</w:t>
      </w:r>
      <w:r w:rsidR="00B9578E" w:rsidRPr="00B9578E">
        <w:rPr>
          <w:spacing w:val="-12"/>
          <w:sz w:val="24"/>
          <w:szCs w:val="24"/>
        </w:rPr>
        <w:t xml:space="preserve"> </w:t>
      </w:r>
      <w:r w:rsidR="00B9578E" w:rsidRPr="00B9578E">
        <w:rPr>
          <w:sz w:val="24"/>
          <w:szCs w:val="24"/>
        </w:rPr>
        <w:t>operasional</w:t>
      </w:r>
      <w:r w:rsidR="00B9578E" w:rsidRPr="00B9578E">
        <w:rPr>
          <w:spacing w:val="-13"/>
          <w:sz w:val="24"/>
          <w:szCs w:val="24"/>
        </w:rPr>
        <w:t xml:space="preserve"> </w:t>
      </w:r>
      <w:r w:rsidR="00B9578E" w:rsidRPr="00B9578E">
        <w:rPr>
          <w:sz w:val="24"/>
          <w:szCs w:val="24"/>
        </w:rPr>
        <w:t>prosedur</w:t>
      </w:r>
      <w:r w:rsidR="00B9578E" w:rsidRPr="00B9578E">
        <w:rPr>
          <w:spacing w:val="-12"/>
          <w:sz w:val="24"/>
          <w:szCs w:val="24"/>
        </w:rPr>
        <w:t xml:space="preserve"> </w:t>
      </w:r>
      <w:r w:rsidR="00B9578E" w:rsidRPr="00B9578E">
        <w:rPr>
          <w:sz w:val="24"/>
          <w:szCs w:val="24"/>
        </w:rPr>
        <w:t>(SOP)</w:t>
      </w:r>
      <w:r w:rsidR="00B9578E" w:rsidRPr="00B9578E">
        <w:rPr>
          <w:spacing w:val="-13"/>
          <w:sz w:val="24"/>
          <w:szCs w:val="24"/>
        </w:rPr>
        <w:t xml:space="preserve"> </w:t>
      </w:r>
      <w:r w:rsidR="00B9578E" w:rsidRPr="00B9578E">
        <w:rPr>
          <w:sz w:val="24"/>
          <w:szCs w:val="24"/>
        </w:rPr>
        <w:t>dalam</w:t>
      </w:r>
      <w:r w:rsidR="00B9578E" w:rsidRPr="00B9578E">
        <w:rPr>
          <w:spacing w:val="-12"/>
          <w:sz w:val="24"/>
          <w:szCs w:val="24"/>
        </w:rPr>
        <w:t xml:space="preserve"> </w:t>
      </w:r>
      <w:r w:rsidR="00B9578E" w:rsidRPr="00B9578E">
        <w:rPr>
          <w:sz w:val="24"/>
          <w:szCs w:val="24"/>
        </w:rPr>
        <w:t>setiap</w:t>
      </w:r>
      <w:r w:rsidR="00B9578E" w:rsidRPr="00B9578E">
        <w:rPr>
          <w:spacing w:val="-13"/>
          <w:sz w:val="24"/>
          <w:szCs w:val="24"/>
        </w:rPr>
        <w:t xml:space="preserve"> </w:t>
      </w:r>
      <w:r w:rsidR="00B9578E" w:rsidRPr="00B9578E">
        <w:rPr>
          <w:sz w:val="24"/>
          <w:szCs w:val="24"/>
        </w:rPr>
        <w:t>tindakan</w:t>
      </w:r>
      <w:r w:rsidR="00B9578E" w:rsidRPr="00B9578E">
        <w:rPr>
          <w:spacing w:val="-12"/>
          <w:sz w:val="24"/>
          <w:szCs w:val="24"/>
        </w:rPr>
        <w:t xml:space="preserve"> </w:t>
      </w:r>
      <w:r w:rsidR="00B9578E" w:rsidRPr="00B9578E">
        <w:rPr>
          <w:sz w:val="24"/>
          <w:szCs w:val="24"/>
        </w:rPr>
        <w:t>perawat.</w:t>
      </w:r>
      <w:r w:rsidR="00B9578E" w:rsidRPr="00B9578E">
        <w:rPr>
          <w:spacing w:val="-13"/>
          <w:sz w:val="24"/>
          <w:szCs w:val="24"/>
        </w:rPr>
        <w:t xml:space="preserve"> </w:t>
      </w:r>
      <w:r w:rsidR="00B9578E" w:rsidRPr="00B9578E">
        <w:rPr>
          <w:sz w:val="24"/>
          <w:szCs w:val="24"/>
        </w:rPr>
        <w:t>SOP</w:t>
      </w:r>
      <w:r w:rsidR="00B9578E" w:rsidRPr="00B9578E">
        <w:rPr>
          <w:spacing w:val="-12"/>
          <w:sz w:val="24"/>
          <w:szCs w:val="24"/>
        </w:rPr>
        <w:t xml:space="preserve"> </w:t>
      </w:r>
      <w:r w:rsidR="00B9578E" w:rsidRPr="00B9578E">
        <w:rPr>
          <w:sz w:val="24"/>
          <w:szCs w:val="24"/>
        </w:rPr>
        <w:t>adalah</w:t>
      </w:r>
      <w:r w:rsidR="00B9578E" w:rsidRPr="00B9578E">
        <w:rPr>
          <w:spacing w:val="-13"/>
          <w:sz w:val="24"/>
          <w:szCs w:val="24"/>
        </w:rPr>
        <w:t xml:space="preserve"> </w:t>
      </w:r>
      <w:r w:rsidR="00B9578E" w:rsidRPr="00B9578E">
        <w:rPr>
          <w:sz w:val="24"/>
          <w:szCs w:val="24"/>
        </w:rPr>
        <w:t>standar</w:t>
      </w:r>
      <w:r w:rsidR="00B9578E" w:rsidRPr="00B9578E">
        <w:rPr>
          <w:spacing w:val="-12"/>
          <w:sz w:val="24"/>
          <w:szCs w:val="24"/>
        </w:rPr>
        <w:t xml:space="preserve"> </w:t>
      </w:r>
      <w:r w:rsidR="00B9578E" w:rsidRPr="00B9578E">
        <w:rPr>
          <w:sz w:val="24"/>
          <w:szCs w:val="24"/>
        </w:rPr>
        <w:t>yang</w:t>
      </w:r>
      <w:r w:rsidR="00B9578E" w:rsidRPr="00B9578E">
        <w:rPr>
          <w:spacing w:val="-13"/>
          <w:sz w:val="24"/>
          <w:szCs w:val="24"/>
        </w:rPr>
        <w:t xml:space="preserve"> </w:t>
      </w:r>
      <w:r w:rsidR="00B9578E" w:rsidRPr="00B9578E">
        <w:rPr>
          <w:sz w:val="24"/>
          <w:szCs w:val="24"/>
        </w:rPr>
        <w:t>harus dijadikan</w:t>
      </w:r>
      <w:r w:rsidR="00B9578E" w:rsidRPr="00B9578E">
        <w:rPr>
          <w:spacing w:val="-3"/>
          <w:sz w:val="24"/>
          <w:szCs w:val="24"/>
        </w:rPr>
        <w:t xml:space="preserve"> </w:t>
      </w:r>
      <w:r w:rsidR="00B9578E" w:rsidRPr="00B9578E">
        <w:rPr>
          <w:sz w:val="24"/>
          <w:szCs w:val="24"/>
        </w:rPr>
        <w:t>acuan</w:t>
      </w:r>
      <w:r w:rsidR="00B9578E" w:rsidRPr="00B9578E">
        <w:rPr>
          <w:spacing w:val="-3"/>
          <w:sz w:val="24"/>
          <w:szCs w:val="24"/>
        </w:rPr>
        <w:t xml:space="preserve"> </w:t>
      </w:r>
      <w:r w:rsidR="00B9578E" w:rsidRPr="00B9578E">
        <w:rPr>
          <w:sz w:val="24"/>
          <w:szCs w:val="24"/>
        </w:rPr>
        <w:t>dalam</w:t>
      </w:r>
      <w:r w:rsidR="00B9578E" w:rsidRPr="00B9578E">
        <w:rPr>
          <w:spacing w:val="-3"/>
          <w:sz w:val="24"/>
          <w:szCs w:val="24"/>
        </w:rPr>
        <w:t xml:space="preserve"> </w:t>
      </w:r>
      <w:r w:rsidR="00B9578E" w:rsidRPr="00B9578E">
        <w:rPr>
          <w:sz w:val="24"/>
          <w:szCs w:val="24"/>
        </w:rPr>
        <w:t>memberikan</w:t>
      </w:r>
      <w:r w:rsidR="00B9578E" w:rsidRPr="00B9578E">
        <w:rPr>
          <w:spacing w:val="-7"/>
          <w:sz w:val="24"/>
          <w:szCs w:val="24"/>
        </w:rPr>
        <w:t xml:space="preserve"> </w:t>
      </w:r>
      <w:r w:rsidR="00B9578E" w:rsidRPr="00B9578E">
        <w:rPr>
          <w:sz w:val="24"/>
          <w:szCs w:val="24"/>
        </w:rPr>
        <w:t>pelayanan yakni</w:t>
      </w:r>
      <w:r w:rsidR="00B9578E" w:rsidRPr="00B9578E">
        <w:rPr>
          <w:spacing w:val="-2"/>
          <w:sz w:val="24"/>
          <w:szCs w:val="24"/>
        </w:rPr>
        <w:t xml:space="preserve"> </w:t>
      </w:r>
      <w:r w:rsidR="00B9578E" w:rsidRPr="00B9578E">
        <w:rPr>
          <w:sz w:val="24"/>
          <w:szCs w:val="24"/>
        </w:rPr>
        <w:t>suatu</w:t>
      </w:r>
      <w:r w:rsidR="00B9578E" w:rsidRPr="00B9578E">
        <w:rPr>
          <w:spacing w:val="-2"/>
          <w:sz w:val="24"/>
          <w:szCs w:val="24"/>
        </w:rPr>
        <w:t xml:space="preserve"> </w:t>
      </w:r>
      <w:r w:rsidR="00B9578E" w:rsidRPr="00B9578E">
        <w:rPr>
          <w:sz w:val="24"/>
          <w:szCs w:val="24"/>
        </w:rPr>
        <w:t>set</w:t>
      </w:r>
      <w:r w:rsidR="00B9578E" w:rsidRPr="00B9578E">
        <w:rPr>
          <w:spacing w:val="-2"/>
          <w:sz w:val="24"/>
          <w:szCs w:val="24"/>
        </w:rPr>
        <w:t xml:space="preserve"> </w:t>
      </w:r>
      <w:r w:rsidR="00B9578E" w:rsidRPr="00B9578E">
        <w:rPr>
          <w:sz w:val="24"/>
          <w:szCs w:val="24"/>
        </w:rPr>
        <w:t>instruksi</w:t>
      </w:r>
      <w:r w:rsidR="00B9578E" w:rsidRPr="00B9578E">
        <w:rPr>
          <w:spacing w:val="-2"/>
          <w:sz w:val="24"/>
          <w:szCs w:val="24"/>
        </w:rPr>
        <w:t xml:space="preserve"> </w:t>
      </w:r>
      <w:r w:rsidR="00B9578E" w:rsidRPr="00B9578E">
        <w:rPr>
          <w:sz w:val="24"/>
          <w:szCs w:val="24"/>
        </w:rPr>
        <w:t>y.ang</w:t>
      </w:r>
      <w:r w:rsidR="00B9578E" w:rsidRPr="00B9578E">
        <w:rPr>
          <w:spacing w:val="-6"/>
          <w:sz w:val="24"/>
          <w:szCs w:val="24"/>
        </w:rPr>
        <w:t xml:space="preserve"> </w:t>
      </w:r>
      <w:r w:rsidR="00B9578E" w:rsidRPr="00B9578E">
        <w:rPr>
          <w:sz w:val="24"/>
          <w:szCs w:val="24"/>
        </w:rPr>
        <w:t>memiliki</w:t>
      </w:r>
      <w:r w:rsidR="00B9578E" w:rsidRPr="00B9578E">
        <w:rPr>
          <w:spacing w:val="-2"/>
          <w:sz w:val="24"/>
          <w:szCs w:val="24"/>
        </w:rPr>
        <w:t xml:space="preserve"> </w:t>
      </w:r>
      <w:r w:rsidR="00B9578E" w:rsidRPr="00B9578E">
        <w:rPr>
          <w:sz w:val="24"/>
          <w:szCs w:val="24"/>
        </w:rPr>
        <w:t>kekuatan</w:t>
      </w:r>
      <w:r w:rsidR="00B9578E" w:rsidRPr="00B9578E">
        <w:rPr>
          <w:spacing w:val="-7"/>
          <w:sz w:val="24"/>
          <w:szCs w:val="24"/>
        </w:rPr>
        <w:t xml:space="preserve"> </w:t>
      </w:r>
      <w:r w:rsidR="00B9578E" w:rsidRPr="00B9578E">
        <w:rPr>
          <w:sz w:val="24"/>
          <w:szCs w:val="24"/>
        </w:rPr>
        <w:t>sebagai</w:t>
      </w:r>
      <w:r w:rsidR="00B9578E" w:rsidRPr="00B9578E">
        <w:rPr>
          <w:spacing w:val="-2"/>
          <w:sz w:val="24"/>
          <w:szCs w:val="24"/>
        </w:rPr>
        <w:t xml:space="preserve"> </w:t>
      </w:r>
      <w:r w:rsidR="00B9578E" w:rsidRPr="00B9578E">
        <w:rPr>
          <w:sz w:val="24"/>
          <w:szCs w:val="24"/>
        </w:rPr>
        <w:t>suatu petunjuk</w:t>
      </w:r>
      <w:r w:rsidR="00B9578E" w:rsidRPr="00B9578E">
        <w:rPr>
          <w:spacing w:val="-6"/>
          <w:sz w:val="24"/>
          <w:szCs w:val="24"/>
        </w:rPr>
        <w:t xml:space="preserve"> </w:t>
      </w:r>
      <w:r w:rsidR="00B9578E" w:rsidRPr="00B9578E">
        <w:rPr>
          <w:sz w:val="24"/>
          <w:szCs w:val="24"/>
        </w:rPr>
        <w:t>atau</w:t>
      </w:r>
      <w:r w:rsidR="00B9578E" w:rsidRPr="00B9578E">
        <w:rPr>
          <w:spacing w:val="-7"/>
          <w:sz w:val="24"/>
          <w:szCs w:val="24"/>
        </w:rPr>
        <w:t xml:space="preserve"> </w:t>
      </w:r>
      <w:r w:rsidR="00B9578E" w:rsidRPr="00B9578E">
        <w:rPr>
          <w:sz w:val="24"/>
          <w:szCs w:val="24"/>
        </w:rPr>
        <w:t>direktif.</w:t>
      </w:r>
      <w:r w:rsidR="00B9578E" w:rsidRPr="00B9578E">
        <w:rPr>
          <w:spacing w:val="-5"/>
          <w:sz w:val="24"/>
          <w:szCs w:val="24"/>
        </w:rPr>
        <w:t xml:space="preserve"> </w:t>
      </w:r>
      <w:r w:rsidR="00B9578E" w:rsidRPr="00B9578E">
        <w:rPr>
          <w:sz w:val="24"/>
          <w:szCs w:val="24"/>
        </w:rPr>
        <w:t>Standar</w:t>
      </w:r>
      <w:r w:rsidR="00B9578E" w:rsidRPr="00B9578E">
        <w:rPr>
          <w:spacing w:val="-8"/>
          <w:sz w:val="24"/>
          <w:szCs w:val="24"/>
        </w:rPr>
        <w:t xml:space="preserve"> </w:t>
      </w:r>
      <w:r w:rsidR="00B9578E" w:rsidRPr="00B9578E">
        <w:rPr>
          <w:sz w:val="24"/>
          <w:szCs w:val="24"/>
        </w:rPr>
        <w:t>kinerja</w:t>
      </w:r>
      <w:r w:rsidR="00B9578E" w:rsidRPr="00B9578E">
        <w:rPr>
          <w:spacing w:val="-7"/>
          <w:sz w:val="24"/>
          <w:szCs w:val="24"/>
        </w:rPr>
        <w:t xml:space="preserve"> </w:t>
      </w:r>
      <w:r w:rsidR="00B9578E" w:rsidRPr="00B9578E">
        <w:rPr>
          <w:sz w:val="24"/>
          <w:szCs w:val="24"/>
        </w:rPr>
        <w:t>sekaligus</w:t>
      </w:r>
      <w:r w:rsidR="00B9578E" w:rsidRPr="00B9578E">
        <w:rPr>
          <w:spacing w:val="-7"/>
          <w:sz w:val="24"/>
          <w:szCs w:val="24"/>
        </w:rPr>
        <w:t xml:space="preserve"> </w:t>
      </w:r>
      <w:r w:rsidR="00B9578E" w:rsidRPr="00B9578E">
        <w:rPr>
          <w:sz w:val="24"/>
          <w:szCs w:val="24"/>
        </w:rPr>
        <w:t>dapat</w:t>
      </w:r>
      <w:r w:rsidR="00B9578E" w:rsidRPr="00B9578E">
        <w:rPr>
          <w:spacing w:val="-6"/>
          <w:sz w:val="24"/>
          <w:szCs w:val="24"/>
        </w:rPr>
        <w:t xml:space="preserve"> </w:t>
      </w:r>
      <w:r w:rsidR="00B9578E" w:rsidRPr="00B9578E">
        <w:rPr>
          <w:sz w:val="24"/>
          <w:szCs w:val="24"/>
        </w:rPr>
        <w:t>digunakan</w:t>
      </w:r>
      <w:r w:rsidR="00B9578E" w:rsidRPr="00B9578E">
        <w:rPr>
          <w:spacing w:val="-6"/>
          <w:sz w:val="24"/>
          <w:szCs w:val="24"/>
        </w:rPr>
        <w:t xml:space="preserve"> </w:t>
      </w:r>
      <w:r w:rsidR="00B9578E" w:rsidRPr="00B9578E">
        <w:rPr>
          <w:sz w:val="24"/>
          <w:szCs w:val="24"/>
        </w:rPr>
        <w:t>untuk</w:t>
      </w:r>
      <w:r w:rsidR="00B9578E" w:rsidRPr="00B9578E">
        <w:rPr>
          <w:spacing w:val="-6"/>
          <w:sz w:val="24"/>
          <w:szCs w:val="24"/>
        </w:rPr>
        <w:t xml:space="preserve"> </w:t>
      </w:r>
      <w:r w:rsidR="00B9578E" w:rsidRPr="00B9578E">
        <w:rPr>
          <w:sz w:val="24"/>
          <w:szCs w:val="24"/>
        </w:rPr>
        <w:t>menilai</w:t>
      </w:r>
      <w:r w:rsidR="00B9578E" w:rsidRPr="00B9578E">
        <w:rPr>
          <w:spacing w:val="-6"/>
          <w:sz w:val="24"/>
          <w:szCs w:val="24"/>
        </w:rPr>
        <w:t xml:space="preserve"> </w:t>
      </w:r>
      <w:r w:rsidR="00B9578E" w:rsidRPr="00B9578E">
        <w:rPr>
          <w:sz w:val="24"/>
          <w:szCs w:val="24"/>
        </w:rPr>
        <w:t>kinerja</w:t>
      </w:r>
      <w:r w:rsidR="00B9578E" w:rsidRPr="00B9578E">
        <w:rPr>
          <w:spacing w:val="-10"/>
          <w:sz w:val="24"/>
          <w:szCs w:val="24"/>
        </w:rPr>
        <w:t xml:space="preserve"> </w:t>
      </w:r>
      <w:r w:rsidR="00B9578E" w:rsidRPr="00B9578E">
        <w:rPr>
          <w:sz w:val="24"/>
          <w:szCs w:val="24"/>
        </w:rPr>
        <w:t>instansi</w:t>
      </w:r>
      <w:r w:rsidR="00B9578E" w:rsidRPr="00B9578E">
        <w:rPr>
          <w:spacing w:val="-6"/>
          <w:sz w:val="24"/>
          <w:szCs w:val="24"/>
        </w:rPr>
        <w:t xml:space="preserve"> </w:t>
      </w:r>
      <w:r w:rsidR="00B9578E" w:rsidRPr="00B9578E">
        <w:rPr>
          <w:sz w:val="24"/>
          <w:szCs w:val="24"/>
        </w:rPr>
        <w:t>secara</w:t>
      </w:r>
      <w:r w:rsidR="00B9578E" w:rsidRPr="00B9578E">
        <w:rPr>
          <w:spacing w:val="-3"/>
          <w:sz w:val="24"/>
          <w:szCs w:val="24"/>
        </w:rPr>
        <w:t xml:space="preserve"> </w:t>
      </w:r>
      <w:r w:rsidR="00B9578E" w:rsidRPr="00B9578E">
        <w:rPr>
          <w:sz w:val="24"/>
          <w:szCs w:val="24"/>
        </w:rPr>
        <w:t>internal maupun</w:t>
      </w:r>
      <w:r w:rsidR="00B9578E" w:rsidRPr="00B9578E">
        <w:rPr>
          <w:spacing w:val="70"/>
          <w:sz w:val="24"/>
          <w:szCs w:val="24"/>
        </w:rPr>
        <w:t xml:space="preserve"> </w:t>
      </w:r>
      <w:r w:rsidR="00B9578E" w:rsidRPr="00B9578E">
        <w:rPr>
          <w:sz w:val="24"/>
          <w:szCs w:val="24"/>
        </w:rPr>
        <w:t>eksternal.</w:t>
      </w:r>
      <w:r w:rsidR="00B9578E" w:rsidRPr="00B9578E">
        <w:rPr>
          <w:spacing w:val="73"/>
          <w:sz w:val="24"/>
          <w:szCs w:val="24"/>
        </w:rPr>
        <w:t xml:space="preserve"> </w:t>
      </w:r>
      <w:r w:rsidR="00B9578E" w:rsidRPr="00B9578E">
        <w:rPr>
          <w:sz w:val="24"/>
          <w:szCs w:val="24"/>
        </w:rPr>
        <w:t>Setiap</w:t>
      </w:r>
      <w:r w:rsidR="00B9578E" w:rsidRPr="00B9578E">
        <w:rPr>
          <w:spacing w:val="70"/>
          <w:sz w:val="24"/>
          <w:szCs w:val="24"/>
        </w:rPr>
        <w:t xml:space="preserve"> </w:t>
      </w:r>
      <w:r w:rsidR="00B9578E" w:rsidRPr="00B9578E">
        <w:rPr>
          <w:sz w:val="24"/>
          <w:szCs w:val="24"/>
        </w:rPr>
        <w:t>sistem</w:t>
      </w:r>
      <w:r w:rsidR="00B9578E" w:rsidRPr="00B9578E">
        <w:rPr>
          <w:spacing w:val="70"/>
          <w:sz w:val="24"/>
          <w:szCs w:val="24"/>
        </w:rPr>
        <w:t xml:space="preserve"> </w:t>
      </w:r>
      <w:r w:rsidR="00B9578E" w:rsidRPr="00B9578E">
        <w:rPr>
          <w:sz w:val="24"/>
          <w:szCs w:val="24"/>
        </w:rPr>
        <w:t>manajemen</w:t>
      </w:r>
      <w:r w:rsidR="00B9578E" w:rsidRPr="00B9578E">
        <w:rPr>
          <w:spacing w:val="70"/>
          <w:sz w:val="24"/>
          <w:szCs w:val="24"/>
        </w:rPr>
        <w:t xml:space="preserve"> </w:t>
      </w:r>
      <w:r w:rsidR="00B9578E" w:rsidRPr="00B9578E">
        <w:rPr>
          <w:sz w:val="24"/>
          <w:szCs w:val="24"/>
        </w:rPr>
        <w:t>kualitas</w:t>
      </w:r>
      <w:r w:rsidR="00B9578E" w:rsidRPr="00B9578E">
        <w:rPr>
          <w:spacing w:val="68"/>
          <w:sz w:val="24"/>
          <w:szCs w:val="24"/>
        </w:rPr>
        <w:t xml:space="preserve"> </w:t>
      </w:r>
      <w:r w:rsidR="00B9578E" w:rsidRPr="00B9578E">
        <w:rPr>
          <w:sz w:val="24"/>
          <w:szCs w:val="24"/>
        </w:rPr>
        <w:t>yang</w:t>
      </w:r>
      <w:r w:rsidR="00B9578E" w:rsidRPr="00B9578E">
        <w:rPr>
          <w:spacing w:val="70"/>
          <w:sz w:val="24"/>
          <w:szCs w:val="24"/>
        </w:rPr>
        <w:t xml:space="preserve"> </w:t>
      </w:r>
      <w:r w:rsidR="00B9578E" w:rsidRPr="00B9578E">
        <w:rPr>
          <w:sz w:val="24"/>
          <w:szCs w:val="24"/>
        </w:rPr>
        <w:t>baik</w:t>
      </w:r>
      <w:r w:rsidR="00B9578E" w:rsidRPr="00B9578E">
        <w:rPr>
          <w:spacing w:val="71"/>
          <w:sz w:val="24"/>
          <w:szCs w:val="24"/>
        </w:rPr>
        <w:t xml:space="preserve"> </w:t>
      </w:r>
      <w:r w:rsidR="00B9578E" w:rsidRPr="00B9578E">
        <w:rPr>
          <w:sz w:val="24"/>
          <w:szCs w:val="24"/>
        </w:rPr>
        <w:t>selalu</w:t>
      </w:r>
      <w:r w:rsidR="00B9578E" w:rsidRPr="00B9578E">
        <w:rPr>
          <w:spacing w:val="70"/>
          <w:sz w:val="24"/>
          <w:szCs w:val="24"/>
        </w:rPr>
        <w:t xml:space="preserve"> </w:t>
      </w:r>
      <w:r w:rsidR="00B9578E" w:rsidRPr="00B9578E">
        <w:rPr>
          <w:sz w:val="24"/>
          <w:szCs w:val="24"/>
        </w:rPr>
        <w:t>didasari</w:t>
      </w:r>
      <w:r w:rsidR="00B9578E" w:rsidRPr="00B9578E">
        <w:rPr>
          <w:spacing w:val="71"/>
          <w:sz w:val="24"/>
          <w:szCs w:val="24"/>
        </w:rPr>
        <w:t xml:space="preserve"> </w:t>
      </w:r>
      <w:r w:rsidR="00B9578E" w:rsidRPr="00B9578E">
        <w:rPr>
          <w:sz w:val="24"/>
          <w:szCs w:val="24"/>
        </w:rPr>
        <w:t>oleh</w:t>
      </w:r>
      <w:r w:rsidR="00B9578E" w:rsidRPr="00B9578E">
        <w:rPr>
          <w:spacing w:val="70"/>
          <w:sz w:val="24"/>
          <w:szCs w:val="24"/>
        </w:rPr>
        <w:t xml:space="preserve"> </w:t>
      </w:r>
      <w:r w:rsidR="00B9578E" w:rsidRPr="00B9578E">
        <w:rPr>
          <w:sz w:val="24"/>
          <w:szCs w:val="24"/>
        </w:rPr>
        <w:t>SOP</w:t>
      </w:r>
      <w:r w:rsidR="00B9578E" w:rsidRPr="00B9578E">
        <w:rPr>
          <w:spacing w:val="71"/>
          <w:sz w:val="24"/>
          <w:szCs w:val="24"/>
        </w:rPr>
        <w:t xml:space="preserve"> </w:t>
      </w:r>
      <w:r w:rsidR="00B9578E" w:rsidRPr="00B9578E">
        <w:rPr>
          <w:sz w:val="24"/>
          <w:szCs w:val="24"/>
        </w:rPr>
        <w:t>kemudian disosialisaikan</w:t>
      </w:r>
      <w:r w:rsidR="00B9578E" w:rsidRPr="00B9578E">
        <w:rPr>
          <w:spacing w:val="-13"/>
          <w:sz w:val="24"/>
          <w:szCs w:val="24"/>
        </w:rPr>
        <w:t xml:space="preserve"> </w:t>
      </w:r>
      <w:r w:rsidR="00B9578E" w:rsidRPr="00B9578E">
        <w:rPr>
          <w:sz w:val="24"/>
          <w:szCs w:val="24"/>
        </w:rPr>
        <w:t>kepada</w:t>
      </w:r>
      <w:r w:rsidR="00B9578E" w:rsidRPr="00B9578E">
        <w:rPr>
          <w:spacing w:val="-12"/>
          <w:sz w:val="24"/>
          <w:szCs w:val="24"/>
        </w:rPr>
        <w:t xml:space="preserve"> </w:t>
      </w:r>
      <w:r w:rsidR="00B9578E" w:rsidRPr="00B9578E">
        <w:rPr>
          <w:sz w:val="24"/>
          <w:szCs w:val="24"/>
        </w:rPr>
        <w:t>seluruh</w:t>
      </w:r>
      <w:r w:rsidR="00B9578E" w:rsidRPr="00B9578E">
        <w:rPr>
          <w:spacing w:val="-13"/>
          <w:sz w:val="24"/>
          <w:szCs w:val="24"/>
        </w:rPr>
        <w:t xml:space="preserve"> </w:t>
      </w:r>
      <w:r w:rsidR="00B9578E" w:rsidRPr="00B9578E">
        <w:rPr>
          <w:sz w:val="24"/>
          <w:szCs w:val="24"/>
        </w:rPr>
        <w:t>pihak</w:t>
      </w:r>
      <w:r w:rsidR="00B9578E" w:rsidRPr="00B9578E">
        <w:rPr>
          <w:spacing w:val="-12"/>
          <w:sz w:val="24"/>
          <w:szCs w:val="24"/>
        </w:rPr>
        <w:t xml:space="preserve"> </w:t>
      </w:r>
      <w:r w:rsidR="00B9578E" w:rsidRPr="00B9578E">
        <w:rPr>
          <w:sz w:val="24"/>
          <w:szCs w:val="24"/>
        </w:rPr>
        <w:t>yang</w:t>
      </w:r>
      <w:r w:rsidR="00B9578E" w:rsidRPr="00B9578E">
        <w:rPr>
          <w:spacing w:val="-13"/>
          <w:sz w:val="24"/>
          <w:szCs w:val="24"/>
        </w:rPr>
        <w:t xml:space="preserve"> </w:t>
      </w:r>
      <w:r w:rsidR="00B9578E" w:rsidRPr="00B9578E">
        <w:rPr>
          <w:sz w:val="24"/>
          <w:szCs w:val="24"/>
        </w:rPr>
        <w:t>berkompeten</w:t>
      </w:r>
      <w:r w:rsidR="00B9578E" w:rsidRPr="00B9578E">
        <w:rPr>
          <w:spacing w:val="-12"/>
          <w:sz w:val="24"/>
          <w:szCs w:val="24"/>
        </w:rPr>
        <w:t xml:space="preserve"> </w:t>
      </w:r>
      <w:r w:rsidR="00B9578E" w:rsidRPr="00B9578E">
        <w:rPr>
          <w:sz w:val="24"/>
          <w:szCs w:val="24"/>
        </w:rPr>
        <w:t>untuk</w:t>
      </w:r>
      <w:r w:rsidR="00B9578E" w:rsidRPr="00B9578E">
        <w:rPr>
          <w:spacing w:val="-13"/>
          <w:sz w:val="24"/>
          <w:szCs w:val="24"/>
        </w:rPr>
        <w:t xml:space="preserve"> </w:t>
      </w:r>
      <w:r w:rsidR="00B9578E" w:rsidRPr="00B9578E">
        <w:rPr>
          <w:sz w:val="24"/>
          <w:szCs w:val="24"/>
        </w:rPr>
        <w:t>melaksanakannya</w:t>
      </w:r>
      <w:r w:rsidR="005E17EB" w:rsidRPr="00B9578E">
        <w:rPr>
          <w:sz w:val="24"/>
          <w:szCs w:val="24"/>
        </w:rPr>
        <w:t>.</w:t>
      </w:r>
      <w:r w:rsidR="00F867B8">
        <w:rPr>
          <w:sz w:val="24"/>
          <w:szCs w:val="24"/>
        </w:rPr>
        <w:t xml:space="preserve"> </w:t>
      </w:r>
      <w:r w:rsidR="00B9578E" w:rsidRPr="00B9578E">
        <w:rPr>
          <w:b/>
          <w:sz w:val="24"/>
          <w:szCs w:val="24"/>
        </w:rPr>
        <w:t>Metode</w:t>
      </w:r>
      <w:r w:rsidR="00B9578E" w:rsidRPr="00B9578E">
        <w:rPr>
          <w:sz w:val="24"/>
          <w:szCs w:val="24"/>
        </w:rPr>
        <w:t xml:space="preserve"> </w:t>
      </w:r>
      <w:r w:rsidR="005E17EB" w:rsidRPr="00B9578E">
        <w:rPr>
          <w:sz w:val="24"/>
          <w:szCs w:val="24"/>
        </w:rPr>
        <w:t>Jenis penelitian kuantitatif dengan pendekatan o</w:t>
      </w:r>
      <w:r w:rsidR="005E17EB" w:rsidRPr="00B9578E">
        <w:rPr>
          <w:i/>
          <w:sz w:val="24"/>
          <w:szCs w:val="24"/>
        </w:rPr>
        <w:t>bservasional</w:t>
      </w:r>
      <w:r w:rsidR="005E17EB" w:rsidRPr="00B9578E">
        <w:rPr>
          <w:i/>
          <w:spacing w:val="-4"/>
          <w:sz w:val="24"/>
          <w:szCs w:val="24"/>
        </w:rPr>
        <w:t xml:space="preserve"> </w:t>
      </w:r>
      <w:r w:rsidR="005E17EB" w:rsidRPr="00B9578E">
        <w:rPr>
          <w:i/>
          <w:sz w:val="24"/>
          <w:szCs w:val="24"/>
        </w:rPr>
        <w:t>analitik</w:t>
      </w:r>
      <w:r w:rsidR="005E17EB" w:rsidRPr="00B9578E">
        <w:rPr>
          <w:sz w:val="24"/>
          <w:szCs w:val="24"/>
        </w:rPr>
        <w:t>.</w:t>
      </w:r>
      <w:r w:rsidR="005E17EB" w:rsidRPr="00B9578E">
        <w:rPr>
          <w:spacing w:val="-9"/>
          <w:sz w:val="24"/>
          <w:szCs w:val="24"/>
        </w:rPr>
        <w:t xml:space="preserve"> </w:t>
      </w:r>
      <w:r w:rsidR="005E17EB" w:rsidRPr="00B9578E">
        <w:rPr>
          <w:sz w:val="24"/>
          <w:szCs w:val="24"/>
        </w:rPr>
        <w:t>Rancangan</w:t>
      </w:r>
      <w:r w:rsidR="005E17EB" w:rsidRPr="00B9578E">
        <w:rPr>
          <w:spacing w:val="-4"/>
          <w:sz w:val="24"/>
          <w:szCs w:val="24"/>
        </w:rPr>
        <w:t xml:space="preserve"> </w:t>
      </w:r>
      <w:r w:rsidR="005E17EB" w:rsidRPr="00B9578E">
        <w:rPr>
          <w:sz w:val="24"/>
          <w:szCs w:val="24"/>
        </w:rPr>
        <w:t>penelitian</w:t>
      </w:r>
      <w:r w:rsidR="005E17EB" w:rsidRPr="00B9578E">
        <w:rPr>
          <w:spacing w:val="-4"/>
          <w:sz w:val="24"/>
          <w:szCs w:val="24"/>
        </w:rPr>
        <w:t xml:space="preserve"> </w:t>
      </w:r>
      <w:r w:rsidR="005E17EB" w:rsidRPr="00B9578E">
        <w:rPr>
          <w:i/>
          <w:sz w:val="24"/>
          <w:szCs w:val="24"/>
        </w:rPr>
        <w:t>cross</w:t>
      </w:r>
      <w:r w:rsidR="005E17EB" w:rsidRPr="00B9578E">
        <w:rPr>
          <w:i/>
          <w:spacing w:val="-6"/>
          <w:sz w:val="24"/>
          <w:szCs w:val="24"/>
        </w:rPr>
        <w:t xml:space="preserve"> </w:t>
      </w:r>
      <w:r w:rsidR="005E17EB" w:rsidRPr="00B9578E">
        <w:rPr>
          <w:i/>
          <w:sz w:val="24"/>
          <w:szCs w:val="24"/>
        </w:rPr>
        <w:t>sectional</w:t>
      </w:r>
      <w:r w:rsidR="005E17EB" w:rsidRPr="00B9578E">
        <w:rPr>
          <w:i/>
          <w:spacing w:val="-8"/>
          <w:sz w:val="24"/>
          <w:szCs w:val="24"/>
        </w:rPr>
        <w:t xml:space="preserve"> </w:t>
      </w:r>
      <w:r w:rsidR="005E17EB" w:rsidRPr="00B9578E">
        <w:rPr>
          <w:i/>
          <w:sz w:val="24"/>
          <w:szCs w:val="24"/>
        </w:rPr>
        <w:t>study</w:t>
      </w:r>
      <w:r w:rsidR="005E17EB" w:rsidRPr="00B9578E">
        <w:rPr>
          <w:sz w:val="24"/>
          <w:szCs w:val="24"/>
        </w:rPr>
        <w:t>.</w:t>
      </w:r>
      <w:r w:rsidR="005E17EB" w:rsidRPr="00B9578E">
        <w:rPr>
          <w:spacing w:val="-9"/>
          <w:sz w:val="24"/>
          <w:szCs w:val="24"/>
        </w:rPr>
        <w:t xml:space="preserve"> </w:t>
      </w:r>
      <w:r w:rsidR="005E17EB" w:rsidRPr="00B9578E">
        <w:rPr>
          <w:sz w:val="24"/>
          <w:szCs w:val="24"/>
        </w:rPr>
        <w:t>Penelitian dilaksanakan</w:t>
      </w:r>
      <w:r w:rsidR="005E17EB" w:rsidRPr="00B9578E">
        <w:rPr>
          <w:spacing w:val="-4"/>
          <w:sz w:val="24"/>
          <w:szCs w:val="24"/>
        </w:rPr>
        <w:t xml:space="preserve"> </w:t>
      </w:r>
      <w:r w:rsidR="005E17EB" w:rsidRPr="00B9578E">
        <w:rPr>
          <w:sz w:val="24"/>
          <w:szCs w:val="24"/>
        </w:rPr>
        <w:t xml:space="preserve">di </w:t>
      </w:r>
      <w:r w:rsidR="00746625">
        <w:rPr>
          <w:sz w:val="24"/>
          <w:szCs w:val="24"/>
        </w:rPr>
        <w:t xml:space="preserve">RSUD Kabupaten Majene </w:t>
      </w:r>
      <w:r w:rsidR="005E17EB" w:rsidRPr="00B9578E">
        <w:rPr>
          <w:sz w:val="24"/>
          <w:szCs w:val="24"/>
        </w:rPr>
        <w:t>pada</w:t>
      </w:r>
      <w:r w:rsidR="005E17EB" w:rsidRPr="00B9578E">
        <w:rPr>
          <w:spacing w:val="-2"/>
          <w:sz w:val="24"/>
          <w:szCs w:val="24"/>
        </w:rPr>
        <w:t xml:space="preserve"> </w:t>
      </w:r>
      <w:r w:rsidR="005E17EB" w:rsidRPr="00B9578E">
        <w:rPr>
          <w:sz w:val="24"/>
          <w:szCs w:val="24"/>
        </w:rPr>
        <w:t xml:space="preserve">bulan </w:t>
      </w:r>
      <w:r w:rsidR="00746625">
        <w:rPr>
          <w:sz w:val="24"/>
          <w:szCs w:val="24"/>
        </w:rPr>
        <w:t xml:space="preserve">Desember </w:t>
      </w:r>
      <w:r w:rsidR="005E17EB" w:rsidRPr="00B9578E">
        <w:rPr>
          <w:sz w:val="24"/>
          <w:szCs w:val="24"/>
        </w:rPr>
        <w:t xml:space="preserve"> 20</w:t>
      </w:r>
      <w:r w:rsidR="00746625">
        <w:rPr>
          <w:sz w:val="24"/>
          <w:szCs w:val="24"/>
        </w:rPr>
        <w:t>24</w:t>
      </w:r>
      <w:r w:rsidR="005E17EB" w:rsidRPr="00B9578E">
        <w:rPr>
          <w:sz w:val="24"/>
          <w:szCs w:val="24"/>
        </w:rPr>
        <w:t>.</w:t>
      </w:r>
      <w:r w:rsidR="005E17EB" w:rsidRPr="00B9578E">
        <w:rPr>
          <w:spacing w:val="-3"/>
          <w:sz w:val="24"/>
          <w:szCs w:val="24"/>
        </w:rPr>
        <w:t xml:space="preserve"> </w:t>
      </w:r>
      <w:r w:rsidR="005E17EB" w:rsidRPr="00B9578E">
        <w:rPr>
          <w:sz w:val="24"/>
          <w:szCs w:val="24"/>
        </w:rPr>
        <w:t xml:space="preserve">Sampel penelitian ini adalah perawat pelaksana yang berjumlah 57 orang, dengan teknik pengambilan sampel </w:t>
      </w:r>
      <w:r w:rsidR="005E17EB" w:rsidRPr="00B9578E">
        <w:rPr>
          <w:i/>
          <w:sz w:val="24"/>
          <w:szCs w:val="24"/>
        </w:rPr>
        <w:t xml:space="preserve">probability sampling </w:t>
      </w:r>
      <w:r w:rsidR="005E17EB" w:rsidRPr="00B9578E">
        <w:rPr>
          <w:sz w:val="24"/>
          <w:szCs w:val="24"/>
        </w:rPr>
        <w:t xml:space="preserve">pendekatan </w:t>
      </w:r>
      <w:r w:rsidR="005E17EB" w:rsidRPr="00B9578E">
        <w:rPr>
          <w:i/>
          <w:sz w:val="24"/>
          <w:szCs w:val="24"/>
        </w:rPr>
        <w:t>proportionate stratified random sampling</w:t>
      </w:r>
      <w:r w:rsidR="005E17EB" w:rsidRPr="00B9578E">
        <w:rPr>
          <w:sz w:val="24"/>
          <w:szCs w:val="24"/>
        </w:rPr>
        <w:t xml:space="preserve">. Instrumen penelitian berupa kuesioner. Pendekatan etika penelitian seperti </w:t>
      </w:r>
      <w:r w:rsidR="005E17EB" w:rsidRPr="00B9578E">
        <w:rPr>
          <w:i/>
          <w:sz w:val="24"/>
          <w:szCs w:val="24"/>
        </w:rPr>
        <w:t xml:space="preserve">informed consent, anonymity, confidentiality, benefit, justice. </w:t>
      </w:r>
      <w:r w:rsidR="005E17EB" w:rsidRPr="00B9578E">
        <w:rPr>
          <w:sz w:val="24"/>
          <w:szCs w:val="24"/>
        </w:rPr>
        <w:t xml:space="preserve">Data diolah dengan proses </w:t>
      </w:r>
      <w:r w:rsidR="005E17EB" w:rsidRPr="00B9578E">
        <w:rPr>
          <w:i/>
          <w:sz w:val="24"/>
          <w:szCs w:val="24"/>
        </w:rPr>
        <w:t>editing, coding, entry, tabulatting, cleaning</w:t>
      </w:r>
      <w:r w:rsidR="005E17EB" w:rsidRPr="00B9578E">
        <w:rPr>
          <w:sz w:val="24"/>
          <w:szCs w:val="24"/>
        </w:rPr>
        <w:t>, dianalisis secara univariat, bivariat dan multivariat.</w:t>
      </w:r>
      <w:r w:rsidR="005E17EB" w:rsidRPr="00B9578E">
        <w:rPr>
          <w:spacing w:val="-5"/>
          <w:sz w:val="24"/>
          <w:szCs w:val="24"/>
        </w:rPr>
        <w:t xml:space="preserve"> </w:t>
      </w:r>
      <w:r w:rsidR="00746625">
        <w:rPr>
          <w:sz w:val="24"/>
          <w:szCs w:val="24"/>
        </w:rPr>
        <w:t xml:space="preserve"> </w:t>
      </w:r>
    </w:p>
    <w:p w14:paraId="01933BC7" w14:textId="77777777" w:rsidR="005E17EB" w:rsidRPr="00BA3AB6" w:rsidRDefault="005E17EB">
      <w:pPr>
        <w:rPr>
          <w:rFonts w:ascii="Times New Roman" w:hAnsi="Times New Roman" w:cs="Times New Roman"/>
          <w:i/>
          <w:iCs/>
          <w:sz w:val="24"/>
          <w:szCs w:val="24"/>
        </w:rPr>
      </w:pPr>
    </w:p>
    <w:p w14:paraId="33D25767" w14:textId="7B6A5757" w:rsidR="00746625" w:rsidRPr="00BA3AB6" w:rsidRDefault="00BA3AB6" w:rsidP="00417AFB">
      <w:pPr>
        <w:ind w:left="108"/>
        <w:rPr>
          <w:rFonts w:ascii="Times New Roman" w:hAnsi="Times New Roman" w:cs="Times New Roman"/>
          <w:i/>
          <w:iCs/>
          <w:sz w:val="24"/>
          <w:szCs w:val="24"/>
        </w:rPr>
      </w:pPr>
      <w:r w:rsidRPr="00BA3AB6">
        <w:rPr>
          <w:rFonts w:ascii="Times New Roman" w:hAnsi="Times New Roman" w:cs="Times New Roman"/>
          <w:i/>
          <w:iCs/>
          <w:sz w:val="24"/>
          <w:szCs w:val="24"/>
        </w:rPr>
        <w:t>Kata kunci : Perawatan,luka,SOP</w:t>
      </w:r>
    </w:p>
    <w:p w14:paraId="07CE8998" w14:textId="77777777" w:rsidR="00746625" w:rsidRDefault="00746625">
      <w:pPr>
        <w:rPr>
          <w:rFonts w:ascii="Times New Roman" w:hAnsi="Times New Roman" w:cs="Times New Roman"/>
          <w:sz w:val="24"/>
          <w:szCs w:val="24"/>
        </w:rPr>
      </w:pPr>
    </w:p>
    <w:p w14:paraId="646E6CD0" w14:textId="77777777" w:rsidR="00746625" w:rsidRDefault="00746625">
      <w:pPr>
        <w:rPr>
          <w:rFonts w:ascii="Times New Roman" w:hAnsi="Times New Roman" w:cs="Times New Roman"/>
          <w:sz w:val="24"/>
          <w:szCs w:val="24"/>
        </w:rPr>
      </w:pPr>
    </w:p>
    <w:p w14:paraId="6A734178" w14:textId="77777777" w:rsidR="00746625" w:rsidRDefault="00746625">
      <w:pPr>
        <w:rPr>
          <w:rFonts w:ascii="Times New Roman" w:hAnsi="Times New Roman" w:cs="Times New Roman"/>
          <w:sz w:val="24"/>
          <w:szCs w:val="24"/>
        </w:rPr>
      </w:pPr>
    </w:p>
    <w:p w14:paraId="355567E2" w14:textId="77777777" w:rsidR="00746625" w:rsidRDefault="00746625">
      <w:pPr>
        <w:rPr>
          <w:rFonts w:ascii="Times New Roman" w:hAnsi="Times New Roman" w:cs="Times New Roman"/>
          <w:sz w:val="24"/>
          <w:szCs w:val="24"/>
        </w:rPr>
      </w:pPr>
    </w:p>
    <w:p w14:paraId="2E3BC271" w14:textId="77777777" w:rsidR="00746625" w:rsidRDefault="00746625">
      <w:pPr>
        <w:rPr>
          <w:rFonts w:ascii="Times New Roman" w:hAnsi="Times New Roman" w:cs="Times New Roman"/>
          <w:sz w:val="24"/>
          <w:szCs w:val="24"/>
        </w:rPr>
      </w:pPr>
    </w:p>
    <w:p w14:paraId="09771AC5" w14:textId="77777777" w:rsidR="00746625" w:rsidRDefault="00746625">
      <w:pPr>
        <w:rPr>
          <w:rFonts w:ascii="Times New Roman" w:hAnsi="Times New Roman" w:cs="Times New Roman"/>
          <w:sz w:val="24"/>
          <w:szCs w:val="24"/>
        </w:rPr>
      </w:pPr>
    </w:p>
    <w:p w14:paraId="7E9FBBA5" w14:textId="77777777" w:rsidR="00746625" w:rsidRPr="00B9578E" w:rsidRDefault="00746625">
      <w:pPr>
        <w:rPr>
          <w:rFonts w:ascii="Times New Roman" w:hAnsi="Times New Roman" w:cs="Times New Roman"/>
          <w:sz w:val="24"/>
          <w:szCs w:val="24"/>
        </w:rPr>
      </w:pPr>
    </w:p>
    <w:p w14:paraId="00F99570" w14:textId="34B03A34" w:rsidR="004E6B06" w:rsidRPr="00B9578E" w:rsidRDefault="004E6B06">
      <w:pPr>
        <w:rPr>
          <w:rFonts w:ascii="Times New Roman" w:hAnsi="Times New Roman" w:cs="Times New Roman"/>
          <w:b/>
          <w:sz w:val="24"/>
          <w:szCs w:val="24"/>
        </w:rPr>
      </w:pPr>
      <w:r w:rsidRPr="00B9578E">
        <w:rPr>
          <w:rFonts w:ascii="Times New Roman" w:hAnsi="Times New Roman" w:cs="Times New Roman"/>
          <w:b/>
          <w:sz w:val="24"/>
          <w:szCs w:val="24"/>
        </w:rPr>
        <w:t xml:space="preserve">Pendahuluan </w:t>
      </w:r>
    </w:p>
    <w:p w14:paraId="7BAC4240" w14:textId="2F137DF8" w:rsidR="004E6B06" w:rsidRPr="00B9578E" w:rsidRDefault="00B9578E" w:rsidP="00746625">
      <w:pPr>
        <w:pStyle w:val="BodyText"/>
        <w:spacing w:before="2"/>
        <w:ind w:right="90" w:firstLine="567"/>
        <w:jc w:val="both"/>
        <w:rPr>
          <w:sz w:val="24"/>
          <w:szCs w:val="24"/>
        </w:rPr>
      </w:pPr>
      <w:r w:rsidRPr="00B9578E">
        <w:rPr>
          <w:sz w:val="24"/>
          <w:szCs w:val="24"/>
          <w:lang w:val="en-US"/>
        </w:rPr>
        <w:t>Proses penyembuhan luka dapat berlangsung cepat atau lambat dan ini tergantung banyak factor salah satunya adalah kepatuhan perawat dalam menerapkan standar operasional prosedur (SOP) perawatan luka. Standar operasional prosedur (SOP) merupakan dokumen tertulis yang memuat prosedur kerja secara rinci, tahap demi tahap dan sistematis. Standar operasional prosedur (SOP) memuat serangkaian intruksi secara tertulis tentang kegiatan rutin atau berulang-ulang yang dilakukan oleh perawat. (Aries,2007 dalam Yarton,2014)</w:t>
      </w:r>
      <w:r w:rsidR="0095152B">
        <w:rPr>
          <w:sz w:val="24"/>
          <w:szCs w:val="24"/>
          <w:lang w:val="en-US"/>
        </w:rPr>
        <w:t xml:space="preserve">. </w:t>
      </w:r>
      <w:r w:rsidR="004E6B06" w:rsidRPr="00B9578E">
        <w:rPr>
          <w:sz w:val="24"/>
          <w:szCs w:val="24"/>
        </w:rPr>
        <w:t>Salah satu upaya untuk menjaga keselamatan pasien dan tenaga kesehatan</w:t>
      </w:r>
      <w:r w:rsidR="004E6B06" w:rsidRPr="00B9578E">
        <w:rPr>
          <w:spacing w:val="40"/>
          <w:sz w:val="24"/>
          <w:szCs w:val="24"/>
        </w:rPr>
        <w:t xml:space="preserve"> </w:t>
      </w:r>
      <w:r w:rsidR="004E6B06" w:rsidRPr="00B9578E">
        <w:rPr>
          <w:sz w:val="24"/>
          <w:szCs w:val="24"/>
        </w:rPr>
        <w:t>(perawat) adalah dengan</w:t>
      </w:r>
      <w:r w:rsidR="0070304B" w:rsidRPr="00B9578E">
        <w:rPr>
          <w:sz w:val="24"/>
          <w:szCs w:val="24"/>
        </w:rPr>
        <w:t xml:space="preserve"> </w:t>
      </w:r>
      <w:r w:rsidR="004E6B06" w:rsidRPr="00B9578E">
        <w:rPr>
          <w:spacing w:val="40"/>
          <w:sz w:val="24"/>
          <w:szCs w:val="24"/>
        </w:rPr>
        <w:t xml:space="preserve"> </w:t>
      </w:r>
      <w:r w:rsidR="004E6B06" w:rsidRPr="00B9578E">
        <w:rPr>
          <w:sz w:val="24"/>
          <w:szCs w:val="24"/>
        </w:rPr>
        <w:t>menerapkan</w:t>
      </w:r>
      <w:r w:rsidR="004E6B06" w:rsidRPr="00B9578E">
        <w:rPr>
          <w:spacing w:val="-13"/>
          <w:sz w:val="24"/>
          <w:szCs w:val="24"/>
        </w:rPr>
        <w:t xml:space="preserve"> </w:t>
      </w:r>
      <w:r w:rsidR="004E6B06" w:rsidRPr="00B9578E">
        <w:rPr>
          <w:sz w:val="24"/>
          <w:szCs w:val="24"/>
        </w:rPr>
        <w:t>standar</w:t>
      </w:r>
      <w:r w:rsidR="004E6B06" w:rsidRPr="00B9578E">
        <w:rPr>
          <w:spacing w:val="-12"/>
          <w:sz w:val="24"/>
          <w:szCs w:val="24"/>
        </w:rPr>
        <w:t xml:space="preserve"> </w:t>
      </w:r>
      <w:r w:rsidR="004E6B06" w:rsidRPr="00B9578E">
        <w:rPr>
          <w:sz w:val="24"/>
          <w:szCs w:val="24"/>
        </w:rPr>
        <w:t>operasional</w:t>
      </w:r>
      <w:r w:rsidR="004E6B06" w:rsidRPr="00B9578E">
        <w:rPr>
          <w:spacing w:val="-13"/>
          <w:sz w:val="24"/>
          <w:szCs w:val="24"/>
        </w:rPr>
        <w:t xml:space="preserve"> </w:t>
      </w:r>
      <w:r w:rsidR="004E6B06" w:rsidRPr="00B9578E">
        <w:rPr>
          <w:sz w:val="24"/>
          <w:szCs w:val="24"/>
        </w:rPr>
        <w:t>prosedur</w:t>
      </w:r>
      <w:r w:rsidR="004E6B06" w:rsidRPr="00B9578E">
        <w:rPr>
          <w:spacing w:val="-12"/>
          <w:sz w:val="24"/>
          <w:szCs w:val="24"/>
        </w:rPr>
        <w:t xml:space="preserve"> </w:t>
      </w:r>
      <w:r w:rsidR="004E6B06" w:rsidRPr="00B9578E">
        <w:rPr>
          <w:sz w:val="24"/>
          <w:szCs w:val="24"/>
        </w:rPr>
        <w:t>(SOP)</w:t>
      </w:r>
      <w:r w:rsidR="004E6B06" w:rsidRPr="00B9578E">
        <w:rPr>
          <w:spacing w:val="-13"/>
          <w:sz w:val="24"/>
          <w:szCs w:val="24"/>
        </w:rPr>
        <w:t xml:space="preserve"> </w:t>
      </w:r>
      <w:r w:rsidR="004E6B06" w:rsidRPr="00B9578E">
        <w:rPr>
          <w:sz w:val="24"/>
          <w:szCs w:val="24"/>
        </w:rPr>
        <w:t>dalam</w:t>
      </w:r>
      <w:r w:rsidR="004E6B06" w:rsidRPr="00B9578E">
        <w:rPr>
          <w:spacing w:val="-12"/>
          <w:sz w:val="24"/>
          <w:szCs w:val="24"/>
        </w:rPr>
        <w:t xml:space="preserve"> </w:t>
      </w:r>
      <w:r w:rsidR="004E6B06" w:rsidRPr="00B9578E">
        <w:rPr>
          <w:sz w:val="24"/>
          <w:szCs w:val="24"/>
        </w:rPr>
        <w:t>setiap</w:t>
      </w:r>
      <w:r w:rsidR="004E6B06" w:rsidRPr="00B9578E">
        <w:rPr>
          <w:spacing w:val="-13"/>
          <w:sz w:val="24"/>
          <w:szCs w:val="24"/>
        </w:rPr>
        <w:t xml:space="preserve"> </w:t>
      </w:r>
      <w:r w:rsidR="004E6B06" w:rsidRPr="00B9578E">
        <w:rPr>
          <w:sz w:val="24"/>
          <w:szCs w:val="24"/>
        </w:rPr>
        <w:t>tindakan</w:t>
      </w:r>
      <w:r w:rsidR="004E6B06" w:rsidRPr="00B9578E">
        <w:rPr>
          <w:spacing w:val="-12"/>
          <w:sz w:val="24"/>
          <w:szCs w:val="24"/>
        </w:rPr>
        <w:t xml:space="preserve"> </w:t>
      </w:r>
      <w:r w:rsidR="004E6B06" w:rsidRPr="00B9578E">
        <w:rPr>
          <w:sz w:val="24"/>
          <w:szCs w:val="24"/>
        </w:rPr>
        <w:t>perawat.</w:t>
      </w:r>
      <w:r w:rsidR="004E6B06" w:rsidRPr="00B9578E">
        <w:rPr>
          <w:spacing w:val="-13"/>
          <w:sz w:val="24"/>
          <w:szCs w:val="24"/>
        </w:rPr>
        <w:t xml:space="preserve"> </w:t>
      </w:r>
      <w:r w:rsidR="004E6B06" w:rsidRPr="00B9578E">
        <w:rPr>
          <w:sz w:val="24"/>
          <w:szCs w:val="24"/>
        </w:rPr>
        <w:t>SOP</w:t>
      </w:r>
      <w:r w:rsidR="004E6B06" w:rsidRPr="00B9578E">
        <w:rPr>
          <w:spacing w:val="-12"/>
          <w:sz w:val="24"/>
          <w:szCs w:val="24"/>
        </w:rPr>
        <w:t xml:space="preserve"> </w:t>
      </w:r>
      <w:r w:rsidR="004E6B06" w:rsidRPr="00B9578E">
        <w:rPr>
          <w:sz w:val="24"/>
          <w:szCs w:val="24"/>
        </w:rPr>
        <w:t>adalah</w:t>
      </w:r>
      <w:r w:rsidR="004E6B06" w:rsidRPr="00B9578E">
        <w:rPr>
          <w:spacing w:val="-13"/>
          <w:sz w:val="24"/>
          <w:szCs w:val="24"/>
        </w:rPr>
        <w:t xml:space="preserve"> </w:t>
      </w:r>
      <w:r w:rsidR="004E6B06" w:rsidRPr="00B9578E">
        <w:rPr>
          <w:sz w:val="24"/>
          <w:szCs w:val="24"/>
        </w:rPr>
        <w:t>standar</w:t>
      </w:r>
      <w:r w:rsidR="004E6B06" w:rsidRPr="00B9578E">
        <w:rPr>
          <w:spacing w:val="-12"/>
          <w:sz w:val="24"/>
          <w:szCs w:val="24"/>
        </w:rPr>
        <w:t xml:space="preserve"> </w:t>
      </w:r>
      <w:r w:rsidR="004E6B06" w:rsidRPr="00B9578E">
        <w:rPr>
          <w:sz w:val="24"/>
          <w:szCs w:val="24"/>
        </w:rPr>
        <w:t>yang</w:t>
      </w:r>
      <w:r w:rsidR="004E6B06" w:rsidRPr="00B9578E">
        <w:rPr>
          <w:spacing w:val="-13"/>
          <w:sz w:val="24"/>
          <w:szCs w:val="24"/>
        </w:rPr>
        <w:t xml:space="preserve"> </w:t>
      </w:r>
      <w:r w:rsidR="004E6B06" w:rsidRPr="00B9578E">
        <w:rPr>
          <w:sz w:val="24"/>
          <w:szCs w:val="24"/>
        </w:rPr>
        <w:t>harus dijadikan</w:t>
      </w:r>
      <w:r w:rsidR="004E6B06" w:rsidRPr="00B9578E">
        <w:rPr>
          <w:spacing w:val="-3"/>
          <w:sz w:val="24"/>
          <w:szCs w:val="24"/>
        </w:rPr>
        <w:t xml:space="preserve"> </w:t>
      </w:r>
      <w:r w:rsidR="004E6B06" w:rsidRPr="00B9578E">
        <w:rPr>
          <w:sz w:val="24"/>
          <w:szCs w:val="24"/>
        </w:rPr>
        <w:t>acuan</w:t>
      </w:r>
      <w:r w:rsidR="004E6B06" w:rsidRPr="00B9578E">
        <w:rPr>
          <w:spacing w:val="-3"/>
          <w:sz w:val="24"/>
          <w:szCs w:val="24"/>
        </w:rPr>
        <w:t xml:space="preserve"> </w:t>
      </w:r>
      <w:r w:rsidR="004E6B06" w:rsidRPr="00B9578E">
        <w:rPr>
          <w:sz w:val="24"/>
          <w:szCs w:val="24"/>
        </w:rPr>
        <w:t>dalam</w:t>
      </w:r>
      <w:r w:rsidR="004E6B06" w:rsidRPr="00B9578E">
        <w:rPr>
          <w:spacing w:val="-3"/>
          <w:sz w:val="24"/>
          <w:szCs w:val="24"/>
        </w:rPr>
        <w:t xml:space="preserve"> </w:t>
      </w:r>
      <w:r w:rsidR="004E6B06" w:rsidRPr="00B9578E">
        <w:rPr>
          <w:sz w:val="24"/>
          <w:szCs w:val="24"/>
        </w:rPr>
        <w:t>memberikan</w:t>
      </w:r>
      <w:r w:rsidR="004E6B06" w:rsidRPr="00B9578E">
        <w:rPr>
          <w:spacing w:val="-7"/>
          <w:sz w:val="24"/>
          <w:szCs w:val="24"/>
        </w:rPr>
        <w:t xml:space="preserve"> </w:t>
      </w:r>
      <w:r w:rsidR="004E6B06" w:rsidRPr="00B9578E">
        <w:rPr>
          <w:sz w:val="24"/>
          <w:szCs w:val="24"/>
        </w:rPr>
        <w:t>pelayanan yakni</w:t>
      </w:r>
      <w:r w:rsidR="004E6B06" w:rsidRPr="00B9578E">
        <w:rPr>
          <w:spacing w:val="-2"/>
          <w:sz w:val="24"/>
          <w:szCs w:val="24"/>
        </w:rPr>
        <w:t xml:space="preserve"> </w:t>
      </w:r>
      <w:r w:rsidR="004E6B06" w:rsidRPr="00B9578E">
        <w:rPr>
          <w:sz w:val="24"/>
          <w:szCs w:val="24"/>
        </w:rPr>
        <w:t>suatu</w:t>
      </w:r>
      <w:r w:rsidR="004E6B06" w:rsidRPr="00B9578E">
        <w:rPr>
          <w:spacing w:val="-2"/>
          <w:sz w:val="24"/>
          <w:szCs w:val="24"/>
        </w:rPr>
        <w:t xml:space="preserve"> </w:t>
      </w:r>
      <w:r w:rsidR="004E6B06" w:rsidRPr="00B9578E">
        <w:rPr>
          <w:sz w:val="24"/>
          <w:szCs w:val="24"/>
        </w:rPr>
        <w:t>set</w:t>
      </w:r>
      <w:r w:rsidR="004E6B06" w:rsidRPr="00B9578E">
        <w:rPr>
          <w:spacing w:val="-2"/>
          <w:sz w:val="24"/>
          <w:szCs w:val="24"/>
        </w:rPr>
        <w:t xml:space="preserve"> </w:t>
      </w:r>
      <w:r w:rsidR="004E6B06" w:rsidRPr="00B9578E">
        <w:rPr>
          <w:sz w:val="24"/>
          <w:szCs w:val="24"/>
        </w:rPr>
        <w:t>instruksi</w:t>
      </w:r>
      <w:r w:rsidR="004E6B06" w:rsidRPr="00B9578E">
        <w:rPr>
          <w:spacing w:val="-2"/>
          <w:sz w:val="24"/>
          <w:szCs w:val="24"/>
        </w:rPr>
        <w:t xml:space="preserve"> </w:t>
      </w:r>
      <w:r w:rsidR="004E6B06" w:rsidRPr="00B9578E">
        <w:rPr>
          <w:sz w:val="24"/>
          <w:szCs w:val="24"/>
        </w:rPr>
        <w:t>y</w:t>
      </w:r>
      <w:r w:rsidRPr="00B9578E">
        <w:rPr>
          <w:sz w:val="24"/>
          <w:szCs w:val="24"/>
        </w:rPr>
        <w:t>.</w:t>
      </w:r>
      <w:r w:rsidR="004E6B06" w:rsidRPr="00B9578E">
        <w:rPr>
          <w:sz w:val="24"/>
          <w:szCs w:val="24"/>
        </w:rPr>
        <w:t>ang</w:t>
      </w:r>
      <w:r w:rsidR="004E6B06" w:rsidRPr="00B9578E">
        <w:rPr>
          <w:spacing w:val="-6"/>
          <w:sz w:val="24"/>
          <w:szCs w:val="24"/>
        </w:rPr>
        <w:t xml:space="preserve"> </w:t>
      </w:r>
      <w:r w:rsidR="004E6B06" w:rsidRPr="00B9578E">
        <w:rPr>
          <w:sz w:val="24"/>
          <w:szCs w:val="24"/>
        </w:rPr>
        <w:t>memiliki</w:t>
      </w:r>
      <w:r w:rsidR="004E6B06" w:rsidRPr="00B9578E">
        <w:rPr>
          <w:spacing w:val="-2"/>
          <w:sz w:val="24"/>
          <w:szCs w:val="24"/>
        </w:rPr>
        <w:t xml:space="preserve"> </w:t>
      </w:r>
      <w:r w:rsidR="004E6B06" w:rsidRPr="00B9578E">
        <w:rPr>
          <w:sz w:val="24"/>
          <w:szCs w:val="24"/>
        </w:rPr>
        <w:t>kekuatan</w:t>
      </w:r>
      <w:r w:rsidR="004E6B06" w:rsidRPr="00B9578E">
        <w:rPr>
          <w:spacing w:val="-7"/>
          <w:sz w:val="24"/>
          <w:szCs w:val="24"/>
        </w:rPr>
        <w:t xml:space="preserve"> </w:t>
      </w:r>
      <w:r w:rsidR="004E6B06" w:rsidRPr="00B9578E">
        <w:rPr>
          <w:sz w:val="24"/>
          <w:szCs w:val="24"/>
        </w:rPr>
        <w:t>sebagai</w:t>
      </w:r>
      <w:r w:rsidR="004E6B06" w:rsidRPr="00B9578E">
        <w:rPr>
          <w:spacing w:val="-2"/>
          <w:sz w:val="24"/>
          <w:szCs w:val="24"/>
        </w:rPr>
        <w:t xml:space="preserve"> </w:t>
      </w:r>
      <w:r w:rsidR="004E6B06" w:rsidRPr="00B9578E">
        <w:rPr>
          <w:sz w:val="24"/>
          <w:szCs w:val="24"/>
        </w:rPr>
        <w:t>suatu petunjuk</w:t>
      </w:r>
      <w:r w:rsidR="004E6B06" w:rsidRPr="00B9578E">
        <w:rPr>
          <w:spacing w:val="-6"/>
          <w:sz w:val="24"/>
          <w:szCs w:val="24"/>
        </w:rPr>
        <w:t xml:space="preserve"> </w:t>
      </w:r>
      <w:r w:rsidR="004E6B06" w:rsidRPr="00B9578E">
        <w:rPr>
          <w:sz w:val="24"/>
          <w:szCs w:val="24"/>
        </w:rPr>
        <w:t>atau</w:t>
      </w:r>
      <w:r w:rsidR="004E6B06" w:rsidRPr="00B9578E">
        <w:rPr>
          <w:spacing w:val="-7"/>
          <w:sz w:val="24"/>
          <w:szCs w:val="24"/>
        </w:rPr>
        <w:t xml:space="preserve"> </w:t>
      </w:r>
      <w:r w:rsidR="004E6B06" w:rsidRPr="00B9578E">
        <w:rPr>
          <w:sz w:val="24"/>
          <w:szCs w:val="24"/>
        </w:rPr>
        <w:t>direktif.</w:t>
      </w:r>
      <w:r w:rsidR="004E6B06" w:rsidRPr="00B9578E">
        <w:rPr>
          <w:spacing w:val="-5"/>
          <w:sz w:val="24"/>
          <w:szCs w:val="24"/>
        </w:rPr>
        <w:t xml:space="preserve"> </w:t>
      </w:r>
      <w:r w:rsidR="004E6B06" w:rsidRPr="00B9578E">
        <w:rPr>
          <w:sz w:val="24"/>
          <w:szCs w:val="24"/>
        </w:rPr>
        <w:t>Standar</w:t>
      </w:r>
      <w:r w:rsidR="004E6B06" w:rsidRPr="00B9578E">
        <w:rPr>
          <w:spacing w:val="-8"/>
          <w:sz w:val="24"/>
          <w:szCs w:val="24"/>
        </w:rPr>
        <w:t xml:space="preserve"> </w:t>
      </w:r>
      <w:r w:rsidR="004E6B06" w:rsidRPr="00B9578E">
        <w:rPr>
          <w:sz w:val="24"/>
          <w:szCs w:val="24"/>
        </w:rPr>
        <w:t>kinerja</w:t>
      </w:r>
      <w:r w:rsidR="004E6B06" w:rsidRPr="00B9578E">
        <w:rPr>
          <w:spacing w:val="-7"/>
          <w:sz w:val="24"/>
          <w:szCs w:val="24"/>
        </w:rPr>
        <w:t xml:space="preserve"> </w:t>
      </w:r>
      <w:r w:rsidR="004E6B06" w:rsidRPr="00B9578E">
        <w:rPr>
          <w:sz w:val="24"/>
          <w:szCs w:val="24"/>
        </w:rPr>
        <w:t>sekaligus</w:t>
      </w:r>
      <w:r w:rsidR="004E6B06" w:rsidRPr="00B9578E">
        <w:rPr>
          <w:spacing w:val="-7"/>
          <w:sz w:val="24"/>
          <w:szCs w:val="24"/>
        </w:rPr>
        <w:t xml:space="preserve"> </w:t>
      </w:r>
      <w:r w:rsidR="004E6B06" w:rsidRPr="00B9578E">
        <w:rPr>
          <w:sz w:val="24"/>
          <w:szCs w:val="24"/>
        </w:rPr>
        <w:t>dapat</w:t>
      </w:r>
      <w:r w:rsidR="004E6B06" w:rsidRPr="00B9578E">
        <w:rPr>
          <w:spacing w:val="-6"/>
          <w:sz w:val="24"/>
          <w:szCs w:val="24"/>
        </w:rPr>
        <w:t xml:space="preserve"> </w:t>
      </w:r>
      <w:r w:rsidR="004E6B06" w:rsidRPr="00B9578E">
        <w:rPr>
          <w:sz w:val="24"/>
          <w:szCs w:val="24"/>
        </w:rPr>
        <w:t>digunakan</w:t>
      </w:r>
      <w:r w:rsidR="004E6B06" w:rsidRPr="00B9578E">
        <w:rPr>
          <w:spacing w:val="-6"/>
          <w:sz w:val="24"/>
          <w:szCs w:val="24"/>
        </w:rPr>
        <w:t xml:space="preserve"> </w:t>
      </w:r>
      <w:r w:rsidR="004E6B06" w:rsidRPr="00B9578E">
        <w:rPr>
          <w:sz w:val="24"/>
          <w:szCs w:val="24"/>
        </w:rPr>
        <w:t>untuk</w:t>
      </w:r>
      <w:r w:rsidR="004E6B06" w:rsidRPr="00B9578E">
        <w:rPr>
          <w:spacing w:val="-6"/>
          <w:sz w:val="24"/>
          <w:szCs w:val="24"/>
        </w:rPr>
        <w:t xml:space="preserve"> </w:t>
      </w:r>
      <w:r w:rsidR="004E6B06" w:rsidRPr="00B9578E">
        <w:rPr>
          <w:sz w:val="24"/>
          <w:szCs w:val="24"/>
        </w:rPr>
        <w:t>menilai</w:t>
      </w:r>
      <w:r w:rsidR="004E6B06" w:rsidRPr="00B9578E">
        <w:rPr>
          <w:spacing w:val="-6"/>
          <w:sz w:val="24"/>
          <w:szCs w:val="24"/>
        </w:rPr>
        <w:t xml:space="preserve"> </w:t>
      </w:r>
      <w:r w:rsidR="004E6B06" w:rsidRPr="00B9578E">
        <w:rPr>
          <w:sz w:val="24"/>
          <w:szCs w:val="24"/>
        </w:rPr>
        <w:t>kinerja</w:t>
      </w:r>
      <w:r w:rsidR="004E6B06" w:rsidRPr="00B9578E">
        <w:rPr>
          <w:spacing w:val="-10"/>
          <w:sz w:val="24"/>
          <w:szCs w:val="24"/>
        </w:rPr>
        <w:t xml:space="preserve"> </w:t>
      </w:r>
      <w:r w:rsidR="004E6B06" w:rsidRPr="00B9578E">
        <w:rPr>
          <w:sz w:val="24"/>
          <w:szCs w:val="24"/>
        </w:rPr>
        <w:t>instansi</w:t>
      </w:r>
      <w:r w:rsidR="004E6B06" w:rsidRPr="00B9578E">
        <w:rPr>
          <w:spacing w:val="-6"/>
          <w:sz w:val="24"/>
          <w:szCs w:val="24"/>
        </w:rPr>
        <w:t xml:space="preserve"> </w:t>
      </w:r>
      <w:r w:rsidR="004E6B06" w:rsidRPr="00B9578E">
        <w:rPr>
          <w:sz w:val="24"/>
          <w:szCs w:val="24"/>
        </w:rPr>
        <w:t>secara</w:t>
      </w:r>
      <w:r w:rsidR="004E6B06" w:rsidRPr="00B9578E">
        <w:rPr>
          <w:spacing w:val="-3"/>
          <w:sz w:val="24"/>
          <w:szCs w:val="24"/>
        </w:rPr>
        <w:t xml:space="preserve"> </w:t>
      </w:r>
      <w:r w:rsidR="004E6B06" w:rsidRPr="00B9578E">
        <w:rPr>
          <w:sz w:val="24"/>
          <w:szCs w:val="24"/>
        </w:rPr>
        <w:t>internal maupun</w:t>
      </w:r>
      <w:r w:rsidR="004E6B06" w:rsidRPr="00B9578E">
        <w:rPr>
          <w:spacing w:val="70"/>
          <w:sz w:val="24"/>
          <w:szCs w:val="24"/>
        </w:rPr>
        <w:t xml:space="preserve"> </w:t>
      </w:r>
      <w:r w:rsidR="004E6B06" w:rsidRPr="00B9578E">
        <w:rPr>
          <w:sz w:val="24"/>
          <w:szCs w:val="24"/>
        </w:rPr>
        <w:t>eksternal.</w:t>
      </w:r>
      <w:r w:rsidR="004E6B06" w:rsidRPr="00B9578E">
        <w:rPr>
          <w:spacing w:val="73"/>
          <w:sz w:val="24"/>
          <w:szCs w:val="24"/>
        </w:rPr>
        <w:t xml:space="preserve"> </w:t>
      </w:r>
      <w:r w:rsidR="004E6B06" w:rsidRPr="00B9578E">
        <w:rPr>
          <w:sz w:val="24"/>
          <w:szCs w:val="24"/>
        </w:rPr>
        <w:t>Setiap</w:t>
      </w:r>
      <w:r w:rsidR="004E6B06" w:rsidRPr="00B9578E">
        <w:rPr>
          <w:spacing w:val="70"/>
          <w:sz w:val="24"/>
          <w:szCs w:val="24"/>
        </w:rPr>
        <w:t xml:space="preserve"> </w:t>
      </w:r>
      <w:r w:rsidR="004E6B06" w:rsidRPr="00B9578E">
        <w:rPr>
          <w:sz w:val="24"/>
          <w:szCs w:val="24"/>
        </w:rPr>
        <w:t>sistem</w:t>
      </w:r>
      <w:r w:rsidR="004E6B06" w:rsidRPr="00B9578E">
        <w:rPr>
          <w:spacing w:val="70"/>
          <w:sz w:val="24"/>
          <w:szCs w:val="24"/>
        </w:rPr>
        <w:t xml:space="preserve"> </w:t>
      </w:r>
      <w:r w:rsidR="004E6B06" w:rsidRPr="00B9578E">
        <w:rPr>
          <w:sz w:val="24"/>
          <w:szCs w:val="24"/>
        </w:rPr>
        <w:t>manajemen</w:t>
      </w:r>
      <w:r w:rsidR="004E6B06" w:rsidRPr="00B9578E">
        <w:rPr>
          <w:spacing w:val="70"/>
          <w:sz w:val="24"/>
          <w:szCs w:val="24"/>
        </w:rPr>
        <w:t xml:space="preserve"> </w:t>
      </w:r>
      <w:r w:rsidR="004E6B06" w:rsidRPr="00B9578E">
        <w:rPr>
          <w:sz w:val="24"/>
          <w:szCs w:val="24"/>
        </w:rPr>
        <w:t>kualitas</w:t>
      </w:r>
      <w:r w:rsidR="004E6B06" w:rsidRPr="00B9578E">
        <w:rPr>
          <w:spacing w:val="68"/>
          <w:sz w:val="24"/>
          <w:szCs w:val="24"/>
        </w:rPr>
        <w:t xml:space="preserve"> </w:t>
      </w:r>
      <w:r w:rsidR="004E6B06" w:rsidRPr="00B9578E">
        <w:rPr>
          <w:sz w:val="24"/>
          <w:szCs w:val="24"/>
        </w:rPr>
        <w:t>yang</w:t>
      </w:r>
      <w:r w:rsidR="004E6B06" w:rsidRPr="00B9578E">
        <w:rPr>
          <w:spacing w:val="70"/>
          <w:sz w:val="24"/>
          <w:szCs w:val="24"/>
        </w:rPr>
        <w:t xml:space="preserve"> </w:t>
      </w:r>
      <w:r w:rsidR="004E6B06" w:rsidRPr="00B9578E">
        <w:rPr>
          <w:sz w:val="24"/>
          <w:szCs w:val="24"/>
        </w:rPr>
        <w:t>baik</w:t>
      </w:r>
      <w:r w:rsidR="004E6B06" w:rsidRPr="00B9578E">
        <w:rPr>
          <w:spacing w:val="71"/>
          <w:sz w:val="24"/>
          <w:szCs w:val="24"/>
        </w:rPr>
        <w:t xml:space="preserve"> </w:t>
      </w:r>
      <w:r w:rsidR="004E6B06" w:rsidRPr="00B9578E">
        <w:rPr>
          <w:sz w:val="24"/>
          <w:szCs w:val="24"/>
        </w:rPr>
        <w:t>selalu</w:t>
      </w:r>
      <w:r w:rsidR="004E6B06" w:rsidRPr="00B9578E">
        <w:rPr>
          <w:spacing w:val="70"/>
          <w:sz w:val="24"/>
          <w:szCs w:val="24"/>
        </w:rPr>
        <w:t xml:space="preserve"> </w:t>
      </w:r>
      <w:r w:rsidR="004E6B06" w:rsidRPr="00B9578E">
        <w:rPr>
          <w:sz w:val="24"/>
          <w:szCs w:val="24"/>
        </w:rPr>
        <w:t>didasari</w:t>
      </w:r>
      <w:r w:rsidR="004E6B06" w:rsidRPr="00B9578E">
        <w:rPr>
          <w:spacing w:val="71"/>
          <w:sz w:val="24"/>
          <w:szCs w:val="24"/>
        </w:rPr>
        <w:t xml:space="preserve"> </w:t>
      </w:r>
      <w:r w:rsidR="004E6B06" w:rsidRPr="00B9578E">
        <w:rPr>
          <w:sz w:val="24"/>
          <w:szCs w:val="24"/>
        </w:rPr>
        <w:t>oleh</w:t>
      </w:r>
      <w:r w:rsidR="004E6B06" w:rsidRPr="00B9578E">
        <w:rPr>
          <w:spacing w:val="70"/>
          <w:sz w:val="24"/>
          <w:szCs w:val="24"/>
        </w:rPr>
        <w:t xml:space="preserve"> </w:t>
      </w:r>
      <w:r w:rsidR="004E6B06" w:rsidRPr="00B9578E">
        <w:rPr>
          <w:sz w:val="24"/>
          <w:szCs w:val="24"/>
        </w:rPr>
        <w:t>SOP</w:t>
      </w:r>
      <w:r w:rsidR="004E6B06" w:rsidRPr="00B9578E">
        <w:rPr>
          <w:spacing w:val="71"/>
          <w:sz w:val="24"/>
          <w:szCs w:val="24"/>
        </w:rPr>
        <w:t xml:space="preserve"> </w:t>
      </w:r>
      <w:r w:rsidR="004E6B06" w:rsidRPr="00B9578E">
        <w:rPr>
          <w:sz w:val="24"/>
          <w:szCs w:val="24"/>
        </w:rPr>
        <w:t>kemudian disosialisaikan</w:t>
      </w:r>
      <w:r w:rsidR="004E6B06" w:rsidRPr="00B9578E">
        <w:rPr>
          <w:spacing w:val="-13"/>
          <w:sz w:val="24"/>
          <w:szCs w:val="24"/>
        </w:rPr>
        <w:t xml:space="preserve"> </w:t>
      </w:r>
      <w:r w:rsidR="004E6B06" w:rsidRPr="00B9578E">
        <w:rPr>
          <w:sz w:val="24"/>
          <w:szCs w:val="24"/>
        </w:rPr>
        <w:t>kepada</w:t>
      </w:r>
      <w:r w:rsidR="004E6B06" w:rsidRPr="00B9578E">
        <w:rPr>
          <w:spacing w:val="-12"/>
          <w:sz w:val="24"/>
          <w:szCs w:val="24"/>
        </w:rPr>
        <w:t xml:space="preserve"> </w:t>
      </w:r>
      <w:r w:rsidR="004E6B06" w:rsidRPr="00B9578E">
        <w:rPr>
          <w:sz w:val="24"/>
          <w:szCs w:val="24"/>
        </w:rPr>
        <w:t>seluruh</w:t>
      </w:r>
      <w:r w:rsidR="004E6B06" w:rsidRPr="00B9578E">
        <w:rPr>
          <w:spacing w:val="-13"/>
          <w:sz w:val="24"/>
          <w:szCs w:val="24"/>
        </w:rPr>
        <w:t xml:space="preserve"> </w:t>
      </w:r>
      <w:r w:rsidR="004E6B06" w:rsidRPr="00B9578E">
        <w:rPr>
          <w:sz w:val="24"/>
          <w:szCs w:val="24"/>
        </w:rPr>
        <w:t>pihak</w:t>
      </w:r>
      <w:r w:rsidR="004E6B06" w:rsidRPr="00B9578E">
        <w:rPr>
          <w:spacing w:val="-12"/>
          <w:sz w:val="24"/>
          <w:szCs w:val="24"/>
        </w:rPr>
        <w:t xml:space="preserve"> </w:t>
      </w:r>
      <w:r w:rsidR="004E6B06" w:rsidRPr="00B9578E">
        <w:rPr>
          <w:sz w:val="24"/>
          <w:szCs w:val="24"/>
        </w:rPr>
        <w:t>yang</w:t>
      </w:r>
      <w:r w:rsidR="004E6B06" w:rsidRPr="00B9578E">
        <w:rPr>
          <w:spacing w:val="-13"/>
          <w:sz w:val="24"/>
          <w:szCs w:val="24"/>
        </w:rPr>
        <w:t xml:space="preserve"> </w:t>
      </w:r>
      <w:r w:rsidR="004E6B06" w:rsidRPr="00B9578E">
        <w:rPr>
          <w:sz w:val="24"/>
          <w:szCs w:val="24"/>
        </w:rPr>
        <w:t>berkompeten</w:t>
      </w:r>
      <w:r w:rsidR="004E6B06" w:rsidRPr="00B9578E">
        <w:rPr>
          <w:spacing w:val="-12"/>
          <w:sz w:val="24"/>
          <w:szCs w:val="24"/>
        </w:rPr>
        <w:t xml:space="preserve"> </w:t>
      </w:r>
      <w:r w:rsidR="004E6B06" w:rsidRPr="00B9578E">
        <w:rPr>
          <w:sz w:val="24"/>
          <w:szCs w:val="24"/>
        </w:rPr>
        <w:t>untuk</w:t>
      </w:r>
      <w:r w:rsidR="004E6B06" w:rsidRPr="00B9578E">
        <w:rPr>
          <w:spacing w:val="-13"/>
          <w:sz w:val="24"/>
          <w:szCs w:val="24"/>
        </w:rPr>
        <w:t xml:space="preserve"> </w:t>
      </w:r>
      <w:r w:rsidR="004E6B06" w:rsidRPr="00B9578E">
        <w:rPr>
          <w:sz w:val="24"/>
          <w:szCs w:val="24"/>
        </w:rPr>
        <w:t>melaksanakannya.</w:t>
      </w:r>
      <w:r w:rsidR="004E6B06" w:rsidRPr="00B9578E">
        <w:rPr>
          <w:spacing w:val="-12"/>
          <w:sz w:val="24"/>
          <w:szCs w:val="24"/>
        </w:rPr>
        <w:t xml:space="preserve"> </w:t>
      </w:r>
      <w:r w:rsidR="004E6B06" w:rsidRPr="00B9578E">
        <w:rPr>
          <w:sz w:val="24"/>
          <w:szCs w:val="24"/>
        </w:rPr>
        <w:t>Meskipun</w:t>
      </w:r>
      <w:r w:rsidR="004E6B06" w:rsidRPr="00B9578E">
        <w:rPr>
          <w:spacing w:val="-12"/>
          <w:sz w:val="24"/>
          <w:szCs w:val="24"/>
        </w:rPr>
        <w:t xml:space="preserve"> </w:t>
      </w:r>
      <w:r w:rsidR="004E6B06" w:rsidRPr="00B9578E">
        <w:rPr>
          <w:sz w:val="24"/>
          <w:szCs w:val="24"/>
        </w:rPr>
        <w:t>demikian</w:t>
      </w:r>
      <w:r w:rsidR="004E6B06" w:rsidRPr="00B9578E">
        <w:rPr>
          <w:spacing w:val="-13"/>
          <w:sz w:val="24"/>
          <w:szCs w:val="24"/>
        </w:rPr>
        <w:t xml:space="preserve"> </w:t>
      </w:r>
      <w:r w:rsidR="004E6B06" w:rsidRPr="00B9578E">
        <w:rPr>
          <w:sz w:val="24"/>
          <w:szCs w:val="24"/>
        </w:rPr>
        <w:t>sebagian besar perawat dalam melaksanakan praktik keperawatan belum sesuai dengan SOP (Natasia, Loekqijana, &amp; Kurniawati,</w:t>
      </w:r>
      <w:r w:rsidR="004E6B06" w:rsidRPr="00B9578E">
        <w:rPr>
          <w:spacing w:val="35"/>
          <w:sz w:val="24"/>
          <w:szCs w:val="24"/>
        </w:rPr>
        <w:t xml:space="preserve"> </w:t>
      </w:r>
      <w:r w:rsidR="004E6B06" w:rsidRPr="00B9578E">
        <w:rPr>
          <w:sz w:val="24"/>
          <w:szCs w:val="24"/>
        </w:rPr>
        <w:t>2014).</w:t>
      </w:r>
      <w:r w:rsidR="004E6B06" w:rsidRPr="00B9578E">
        <w:rPr>
          <w:spacing w:val="35"/>
          <w:sz w:val="24"/>
          <w:szCs w:val="24"/>
        </w:rPr>
        <w:t xml:space="preserve"> </w:t>
      </w:r>
      <w:r w:rsidR="004E6B06" w:rsidRPr="00B9578E">
        <w:rPr>
          <w:sz w:val="24"/>
          <w:szCs w:val="24"/>
        </w:rPr>
        <w:t>Hal</w:t>
      </w:r>
      <w:r w:rsidR="004E6B06" w:rsidRPr="00B9578E">
        <w:rPr>
          <w:spacing w:val="30"/>
          <w:sz w:val="24"/>
          <w:szCs w:val="24"/>
        </w:rPr>
        <w:t xml:space="preserve"> </w:t>
      </w:r>
      <w:r w:rsidR="004E6B06" w:rsidRPr="00B9578E">
        <w:rPr>
          <w:sz w:val="24"/>
          <w:szCs w:val="24"/>
        </w:rPr>
        <w:t>ini</w:t>
      </w:r>
      <w:r w:rsidR="004E6B06" w:rsidRPr="00B9578E">
        <w:rPr>
          <w:spacing w:val="34"/>
          <w:sz w:val="24"/>
          <w:szCs w:val="24"/>
        </w:rPr>
        <w:t xml:space="preserve"> </w:t>
      </w:r>
      <w:r w:rsidR="004E6B06" w:rsidRPr="00B9578E">
        <w:rPr>
          <w:sz w:val="24"/>
          <w:szCs w:val="24"/>
        </w:rPr>
        <w:t>yang</w:t>
      </w:r>
      <w:r w:rsidR="004E6B06" w:rsidRPr="00B9578E">
        <w:rPr>
          <w:spacing w:val="33"/>
          <w:sz w:val="24"/>
          <w:szCs w:val="24"/>
        </w:rPr>
        <w:t xml:space="preserve"> </w:t>
      </w:r>
      <w:r w:rsidR="004E6B06" w:rsidRPr="00B9578E">
        <w:rPr>
          <w:sz w:val="24"/>
          <w:szCs w:val="24"/>
        </w:rPr>
        <w:t>membuat</w:t>
      </w:r>
      <w:r w:rsidR="004E6B06" w:rsidRPr="00B9578E">
        <w:rPr>
          <w:spacing w:val="30"/>
          <w:sz w:val="24"/>
          <w:szCs w:val="24"/>
        </w:rPr>
        <w:t xml:space="preserve"> </w:t>
      </w:r>
      <w:r w:rsidR="004E6B06" w:rsidRPr="00B9578E">
        <w:rPr>
          <w:sz w:val="24"/>
          <w:szCs w:val="24"/>
        </w:rPr>
        <w:t>kinerja</w:t>
      </w:r>
      <w:r w:rsidR="004E6B06" w:rsidRPr="00B9578E">
        <w:rPr>
          <w:spacing w:val="33"/>
          <w:sz w:val="24"/>
          <w:szCs w:val="24"/>
        </w:rPr>
        <w:t xml:space="preserve"> </w:t>
      </w:r>
      <w:r w:rsidR="004E6B06" w:rsidRPr="00B9578E">
        <w:rPr>
          <w:sz w:val="24"/>
          <w:szCs w:val="24"/>
        </w:rPr>
        <w:t>perawat</w:t>
      </w:r>
      <w:r w:rsidR="004E6B06" w:rsidRPr="00B9578E">
        <w:rPr>
          <w:spacing w:val="34"/>
          <w:sz w:val="24"/>
          <w:szCs w:val="24"/>
        </w:rPr>
        <w:t xml:space="preserve"> </w:t>
      </w:r>
      <w:r w:rsidR="004E6B06" w:rsidRPr="00B9578E">
        <w:rPr>
          <w:sz w:val="24"/>
          <w:szCs w:val="24"/>
        </w:rPr>
        <w:t>dalam</w:t>
      </w:r>
      <w:r w:rsidR="004E6B06" w:rsidRPr="00B9578E">
        <w:rPr>
          <w:spacing w:val="33"/>
          <w:sz w:val="24"/>
          <w:szCs w:val="24"/>
        </w:rPr>
        <w:t xml:space="preserve"> </w:t>
      </w:r>
      <w:r w:rsidR="004E6B06" w:rsidRPr="00B9578E">
        <w:rPr>
          <w:sz w:val="24"/>
          <w:szCs w:val="24"/>
        </w:rPr>
        <w:t>memberikan</w:t>
      </w:r>
      <w:r w:rsidR="004E6B06" w:rsidRPr="00B9578E">
        <w:rPr>
          <w:spacing w:val="33"/>
          <w:sz w:val="24"/>
          <w:szCs w:val="24"/>
        </w:rPr>
        <w:t xml:space="preserve"> </w:t>
      </w:r>
      <w:r w:rsidR="004E6B06" w:rsidRPr="00B9578E">
        <w:rPr>
          <w:sz w:val="24"/>
          <w:szCs w:val="24"/>
        </w:rPr>
        <w:t>pelayanan</w:t>
      </w:r>
      <w:r w:rsidR="004E6B06" w:rsidRPr="00B9578E">
        <w:rPr>
          <w:spacing w:val="33"/>
          <w:sz w:val="24"/>
          <w:szCs w:val="24"/>
        </w:rPr>
        <w:t xml:space="preserve"> </w:t>
      </w:r>
      <w:r w:rsidR="004E6B06" w:rsidRPr="00B9578E">
        <w:rPr>
          <w:sz w:val="24"/>
          <w:szCs w:val="24"/>
        </w:rPr>
        <w:t>kesehatan</w:t>
      </w:r>
      <w:r w:rsidR="004E6B06" w:rsidRPr="00B9578E">
        <w:rPr>
          <w:spacing w:val="33"/>
          <w:sz w:val="24"/>
          <w:szCs w:val="24"/>
        </w:rPr>
        <w:t xml:space="preserve"> </w:t>
      </w:r>
      <w:r w:rsidR="004E6B06" w:rsidRPr="00B9578E">
        <w:rPr>
          <w:sz w:val="24"/>
          <w:szCs w:val="24"/>
        </w:rPr>
        <w:t>akan menjadi kurang dan</w:t>
      </w:r>
      <w:r w:rsidR="004E6B06" w:rsidRPr="00B9578E">
        <w:rPr>
          <w:spacing w:val="-2"/>
          <w:sz w:val="24"/>
          <w:szCs w:val="24"/>
        </w:rPr>
        <w:t xml:space="preserve"> </w:t>
      </w:r>
      <w:r w:rsidR="004E6B06" w:rsidRPr="00B9578E">
        <w:rPr>
          <w:sz w:val="24"/>
          <w:szCs w:val="24"/>
        </w:rPr>
        <w:t>membuat klien atau</w:t>
      </w:r>
      <w:r w:rsidR="004E6B06" w:rsidRPr="00B9578E">
        <w:rPr>
          <w:spacing w:val="-3"/>
          <w:sz w:val="24"/>
          <w:szCs w:val="24"/>
        </w:rPr>
        <w:t xml:space="preserve"> </w:t>
      </w:r>
      <w:r w:rsidR="004E6B06" w:rsidRPr="00B9578E">
        <w:rPr>
          <w:sz w:val="24"/>
          <w:szCs w:val="24"/>
        </w:rPr>
        <w:t>pasien akan merasa kurang puas dengan pelayanan yang didapatkan. Faktor</w:t>
      </w:r>
      <w:r w:rsidR="004E6B06" w:rsidRPr="00B9578E">
        <w:rPr>
          <w:spacing w:val="35"/>
          <w:sz w:val="24"/>
          <w:szCs w:val="24"/>
        </w:rPr>
        <w:t xml:space="preserve"> </w:t>
      </w:r>
      <w:r w:rsidR="004E6B06" w:rsidRPr="00B9578E">
        <w:rPr>
          <w:sz w:val="24"/>
          <w:szCs w:val="24"/>
        </w:rPr>
        <w:t>yang mempengaruhi kinerja terdiri</w:t>
      </w:r>
      <w:r w:rsidR="004E6B06" w:rsidRPr="00B9578E">
        <w:rPr>
          <w:spacing w:val="34"/>
          <w:sz w:val="24"/>
          <w:szCs w:val="24"/>
        </w:rPr>
        <w:t xml:space="preserve"> </w:t>
      </w:r>
      <w:r w:rsidR="004E6B06" w:rsidRPr="00B9578E">
        <w:rPr>
          <w:sz w:val="24"/>
          <w:szCs w:val="24"/>
        </w:rPr>
        <w:t>dari</w:t>
      </w:r>
      <w:r w:rsidR="004E6B06" w:rsidRPr="00B9578E">
        <w:rPr>
          <w:spacing w:val="34"/>
          <w:sz w:val="24"/>
          <w:szCs w:val="24"/>
        </w:rPr>
        <w:t xml:space="preserve"> </w:t>
      </w:r>
      <w:r w:rsidR="004E6B06" w:rsidRPr="00B9578E">
        <w:rPr>
          <w:sz w:val="24"/>
          <w:szCs w:val="24"/>
        </w:rPr>
        <w:t>jenis kelamin, usia, tingkat</w:t>
      </w:r>
      <w:r w:rsidR="004E6B06" w:rsidRPr="00B9578E">
        <w:rPr>
          <w:spacing w:val="37"/>
          <w:sz w:val="24"/>
          <w:szCs w:val="24"/>
        </w:rPr>
        <w:t xml:space="preserve"> </w:t>
      </w:r>
      <w:r w:rsidR="004E6B06" w:rsidRPr="00B9578E">
        <w:rPr>
          <w:sz w:val="24"/>
          <w:szCs w:val="24"/>
        </w:rPr>
        <w:t>pendidikan, pengetahuan,</w:t>
      </w:r>
      <w:r w:rsidR="00746625">
        <w:rPr>
          <w:sz w:val="24"/>
          <w:szCs w:val="24"/>
        </w:rPr>
        <w:t xml:space="preserve"> </w:t>
      </w:r>
      <w:r w:rsidR="004E6B06" w:rsidRPr="00B9578E">
        <w:rPr>
          <w:sz w:val="24"/>
          <w:szCs w:val="24"/>
        </w:rPr>
        <w:t>masa</w:t>
      </w:r>
      <w:r w:rsidR="004E6B06" w:rsidRPr="00B9578E">
        <w:rPr>
          <w:spacing w:val="-8"/>
          <w:sz w:val="24"/>
          <w:szCs w:val="24"/>
        </w:rPr>
        <w:t xml:space="preserve"> </w:t>
      </w:r>
      <w:r w:rsidR="004E6B06" w:rsidRPr="00B9578E">
        <w:rPr>
          <w:sz w:val="24"/>
          <w:szCs w:val="24"/>
        </w:rPr>
        <w:t>kerja</w:t>
      </w:r>
      <w:r w:rsidR="004E6B06" w:rsidRPr="00B9578E">
        <w:rPr>
          <w:spacing w:val="-7"/>
          <w:sz w:val="24"/>
          <w:szCs w:val="24"/>
        </w:rPr>
        <w:t xml:space="preserve"> </w:t>
      </w:r>
      <w:r w:rsidR="004E6B06" w:rsidRPr="00B9578E">
        <w:rPr>
          <w:sz w:val="24"/>
          <w:szCs w:val="24"/>
        </w:rPr>
        <w:t>dan</w:t>
      </w:r>
      <w:r w:rsidR="004E6B06" w:rsidRPr="00B9578E">
        <w:rPr>
          <w:spacing w:val="-7"/>
          <w:sz w:val="24"/>
          <w:szCs w:val="24"/>
        </w:rPr>
        <w:t xml:space="preserve"> </w:t>
      </w:r>
      <w:r w:rsidR="004E6B06" w:rsidRPr="00B9578E">
        <w:rPr>
          <w:sz w:val="24"/>
          <w:szCs w:val="24"/>
        </w:rPr>
        <w:t>sikap.</w:t>
      </w:r>
      <w:r w:rsidR="004E6B06" w:rsidRPr="00B9578E">
        <w:rPr>
          <w:spacing w:val="-6"/>
          <w:sz w:val="24"/>
          <w:szCs w:val="24"/>
        </w:rPr>
        <w:t xml:space="preserve"> </w:t>
      </w:r>
      <w:r w:rsidR="004E6B06" w:rsidRPr="00B9578E">
        <w:rPr>
          <w:sz w:val="24"/>
          <w:szCs w:val="24"/>
        </w:rPr>
        <w:t>Faktor-faktor</w:t>
      </w:r>
      <w:r w:rsidR="004E6B06" w:rsidRPr="00B9578E">
        <w:rPr>
          <w:spacing w:val="-6"/>
          <w:sz w:val="24"/>
          <w:szCs w:val="24"/>
        </w:rPr>
        <w:t xml:space="preserve"> </w:t>
      </w:r>
      <w:r w:rsidR="004E6B06" w:rsidRPr="00B9578E">
        <w:rPr>
          <w:sz w:val="24"/>
          <w:szCs w:val="24"/>
        </w:rPr>
        <w:t>itu</w:t>
      </w:r>
      <w:r w:rsidR="004E6B06" w:rsidRPr="00B9578E">
        <w:rPr>
          <w:spacing w:val="-11"/>
          <w:sz w:val="24"/>
          <w:szCs w:val="24"/>
        </w:rPr>
        <w:t xml:space="preserve"> </w:t>
      </w:r>
      <w:r w:rsidR="004E6B06" w:rsidRPr="00B9578E">
        <w:rPr>
          <w:sz w:val="24"/>
          <w:szCs w:val="24"/>
        </w:rPr>
        <w:t>juga</w:t>
      </w:r>
      <w:r w:rsidR="004E6B06" w:rsidRPr="00B9578E">
        <w:rPr>
          <w:spacing w:val="-8"/>
          <w:sz w:val="24"/>
          <w:szCs w:val="24"/>
        </w:rPr>
        <w:t xml:space="preserve"> </w:t>
      </w:r>
      <w:r w:rsidR="004E6B06" w:rsidRPr="00B9578E">
        <w:rPr>
          <w:sz w:val="24"/>
          <w:szCs w:val="24"/>
        </w:rPr>
        <w:t>dapat</w:t>
      </w:r>
      <w:r w:rsidR="004E6B06" w:rsidRPr="00B9578E">
        <w:rPr>
          <w:spacing w:val="-11"/>
          <w:sz w:val="24"/>
          <w:szCs w:val="24"/>
        </w:rPr>
        <w:t xml:space="preserve"> </w:t>
      </w:r>
      <w:r w:rsidR="004E6B06" w:rsidRPr="00B9578E">
        <w:rPr>
          <w:sz w:val="24"/>
          <w:szCs w:val="24"/>
        </w:rPr>
        <w:t>berdampak</w:t>
      </w:r>
      <w:r w:rsidR="004E6B06" w:rsidRPr="00B9578E">
        <w:rPr>
          <w:spacing w:val="-8"/>
          <w:sz w:val="24"/>
          <w:szCs w:val="24"/>
        </w:rPr>
        <w:t xml:space="preserve"> </w:t>
      </w:r>
      <w:r w:rsidR="004E6B06" w:rsidRPr="00B9578E">
        <w:rPr>
          <w:sz w:val="24"/>
          <w:szCs w:val="24"/>
        </w:rPr>
        <w:t>bagi</w:t>
      </w:r>
      <w:r w:rsidR="004E6B06" w:rsidRPr="00B9578E">
        <w:rPr>
          <w:spacing w:val="-7"/>
          <w:sz w:val="24"/>
          <w:szCs w:val="24"/>
        </w:rPr>
        <w:t xml:space="preserve"> </w:t>
      </w:r>
      <w:r w:rsidR="004E6B06" w:rsidRPr="00B9578E">
        <w:rPr>
          <w:sz w:val="24"/>
          <w:szCs w:val="24"/>
        </w:rPr>
        <w:t>pelayanan</w:t>
      </w:r>
      <w:r w:rsidR="004E6B06" w:rsidRPr="00B9578E">
        <w:rPr>
          <w:spacing w:val="-7"/>
          <w:sz w:val="24"/>
          <w:szCs w:val="24"/>
        </w:rPr>
        <w:t xml:space="preserve"> </w:t>
      </w:r>
      <w:r w:rsidR="004E6B06" w:rsidRPr="00B9578E">
        <w:rPr>
          <w:sz w:val="24"/>
          <w:szCs w:val="24"/>
        </w:rPr>
        <w:t>keperawatan</w:t>
      </w:r>
      <w:r w:rsidR="004E6B06" w:rsidRPr="00B9578E">
        <w:rPr>
          <w:spacing w:val="-8"/>
          <w:sz w:val="24"/>
          <w:szCs w:val="24"/>
        </w:rPr>
        <w:t xml:space="preserve"> </w:t>
      </w:r>
      <w:r w:rsidR="004E6B06" w:rsidRPr="00B9578E">
        <w:rPr>
          <w:sz w:val="24"/>
          <w:szCs w:val="24"/>
        </w:rPr>
        <w:t>dalam</w:t>
      </w:r>
      <w:r w:rsidR="004E6B06" w:rsidRPr="00B9578E">
        <w:rPr>
          <w:spacing w:val="-7"/>
          <w:sz w:val="24"/>
          <w:szCs w:val="24"/>
        </w:rPr>
        <w:t xml:space="preserve"> </w:t>
      </w:r>
      <w:r w:rsidR="004E6B06" w:rsidRPr="00B9578E">
        <w:rPr>
          <w:sz w:val="24"/>
          <w:szCs w:val="24"/>
        </w:rPr>
        <w:t>menjalankan tugas dan perannya. Salah satunya adalah dalam tindakan keperawatan yaitu perawatan luka yang harus dilakukan dengan SOP, guna kenyamanan dan keselamatan pasien.</w:t>
      </w:r>
    </w:p>
    <w:p w14:paraId="6C95308D" w14:textId="40D32914" w:rsidR="00C15B8D" w:rsidRPr="00B9578E" w:rsidRDefault="004E6B06" w:rsidP="00746625">
      <w:pPr>
        <w:pStyle w:val="BodyText"/>
        <w:spacing w:line="242" w:lineRule="auto"/>
        <w:ind w:right="284" w:firstLine="567"/>
        <w:jc w:val="both"/>
        <w:rPr>
          <w:sz w:val="24"/>
          <w:szCs w:val="24"/>
        </w:rPr>
      </w:pPr>
      <w:r w:rsidRPr="00B9578E">
        <w:rPr>
          <w:sz w:val="24"/>
          <w:szCs w:val="24"/>
        </w:rPr>
        <w:t>SOP</w:t>
      </w:r>
      <w:r w:rsidRPr="00B9578E">
        <w:rPr>
          <w:spacing w:val="-13"/>
          <w:sz w:val="24"/>
          <w:szCs w:val="24"/>
        </w:rPr>
        <w:t xml:space="preserve"> </w:t>
      </w:r>
      <w:r w:rsidRPr="00B9578E">
        <w:rPr>
          <w:sz w:val="24"/>
          <w:szCs w:val="24"/>
        </w:rPr>
        <w:t>adalah</w:t>
      </w:r>
      <w:r w:rsidRPr="00B9578E">
        <w:rPr>
          <w:spacing w:val="-12"/>
          <w:sz w:val="24"/>
          <w:szCs w:val="24"/>
        </w:rPr>
        <w:t xml:space="preserve"> </w:t>
      </w:r>
      <w:r w:rsidRPr="00B9578E">
        <w:rPr>
          <w:sz w:val="24"/>
          <w:szCs w:val="24"/>
        </w:rPr>
        <w:t>suatu</w:t>
      </w:r>
      <w:r w:rsidRPr="00B9578E">
        <w:rPr>
          <w:spacing w:val="-13"/>
          <w:sz w:val="24"/>
          <w:szCs w:val="24"/>
        </w:rPr>
        <w:t xml:space="preserve"> </w:t>
      </w:r>
      <w:r w:rsidRPr="00B9578E">
        <w:rPr>
          <w:sz w:val="24"/>
          <w:szCs w:val="24"/>
        </w:rPr>
        <w:t>set</w:t>
      </w:r>
      <w:r w:rsidRPr="00B9578E">
        <w:rPr>
          <w:spacing w:val="-12"/>
          <w:sz w:val="24"/>
          <w:szCs w:val="24"/>
        </w:rPr>
        <w:t xml:space="preserve"> </w:t>
      </w:r>
      <w:r w:rsidRPr="00B9578E">
        <w:rPr>
          <w:sz w:val="24"/>
          <w:szCs w:val="24"/>
        </w:rPr>
        <w:t>instruksi</w:t>
      </w:r>
      <w:r w:rsidRPr="00B9578E">
        <w:rPr>
          <w:spacing w:val="-13"/>
          <w:sz w:val="24"/>
          <w:szCs w:val="24"/>
        </w:rPr>
        <w:t xml:space="preserve"> </w:t>
      </w:r>
      <w:r w:rsidRPr="00B9578E">
        <w:rPr>
          <w:sz w:val="24"/>
          <w:szCs w:val="24"/>
        </w:rPr>
        <w:t>yang</w:t>
      </w:r>
      <w:r w:rsidRPr="00B9578E">
        <w:rPr>
          <w:spacing w:val="-12"/>
          <w:sz w:val="24"/>
          <w:szCs w:val="24"/>
        </w:rPr>
        <w:t xml:space="preserve"> </w:t>
      </w:r>
      <w:r w:rsidRPr="00B9578E">
        <w:rPr>
          <w:sz w:val="24"/>
          <w:szCs w:val="24"/>
        </w:rPr>
        <w:t>memiliki</w:t>
      </w:r>
      <w:r w:rsidRPr="00B9578E">
        <w:rPr>
          <w:spacing w:val="-13"/>
          <w:sz w:val="24"/>
          <w:szCs w:val="24"/>
        </w:rPr>
        <w:t xml:space="preserve"> </w:t>
      </w:r>
      <w:r w:rsidRPr="00B9578E">
        <w:rPr>
          <w:sz w:val="24"/>
          <w:szCs w:val="24"/>
        </w:rPr>
        <w:t>kekuatan</w:t>
      </w:r>
      <w:r w:rsidRPr="00B9578E">
        <w:rPr>
          <w:spacing w:val="-12"/>
          <w:sz w:val="24"/>
          <w:szCs w:val="24"/>
        </w:rPr>
        <w:t xml:space="preserve"> </w:t>
      </w:r>
      <w:r w:rsidRPr="00B9578E">
        <w:rPr>
          <w:sz w:val="24"/>
          <w:szCs w:val="24"/>
        </w:rPr>
        <w:t>sebagai</w:t>
      </w:r>
      <w:r w:rsidRPr="00B9578E">
        <w:rPr>
          <w:spacing w:val="-13"/>
          <w:sz w:val="24"/>
          <w:szCs w:val="24"/>
        </w:rPr>
        <w:t xml:space="preserve"> </w:t>
      </w:r>
      <w:r w:rsidRPr="00B9578E">
        <w:rPr>
          <w:sz w:val="24"/>
          <w:szCs w:val="24"/>
        </w:rPr>
        <w:t>suatu</w:t>
      </w:r>
      <w:r w:rsidRPr="00B9578E">
        <w:rPr>
          <w:spacing w:val="-12"/>
          <w:sz w:val="24"/>
          <w:szCs w:val="24"/>
        </w:rPr>
        <w:t xml:space="preserve"> </w:t>
      </w:r>
      <w:r w:rsidRPr="00B9578E">
        <w:rPr>
          <w:sz w:val="24"/>
          <w:szCs w:val="24"/>
        </w:rPr>
        <w:t>petunjuk.</w:t>
      </w:r>
      <w:r w:rsidRPr="00B9578E">
        <w:rPr>
          <w:spacing w:val="-13"/>
          <w:sz w:val="24"/>
          <w:szCs w:val="24"/>
        </w:rPr>
        <w:t xml:space="preserve"> </w:t>
      </w:r>
      <w:r w:rsidRPr="00B9578E">
        <w:rPr>
          <w:sz w:val="24"/>
          <w:szCs w:val="24"/>
        </w:rPr>
        <w:t>Hal</w:t>
      </w:r>
      <w:r w:rsidRPr="00B9578E">
        <w:rPr>
          <w:spacing w:val="-12"/>
          <w:sz w:val="24"/>
          <w:szCs w:val="24"/>
        </w:rPr>
        <w:t xml:space="preserve"> </w:t>
      </w:r>
      <w:r w:rsidRPr="00B9578E">
        <w:rPr>
          <w:sz w:val="24"/>
          <w:szCs w:val="24"/>
        </w:rPr>
        <w:t>ini</w:t>
      </w:r>
      <w:r w:rsidRPr="00B9578E">
        <w:rPr>
          <w:spacing w:val="-13"/>
          <w:sz w:val="24"/>
          <w:szCs w:val="24"/>
        </w:rPr>
        <w:t xml:space="preserve"> </w:t>
      </w:r>
      <w:r w:rsidRPr="00B9578E">
        <w:rPr>
          <w:sz w:val="24"/>
          <w:szCs w:val="24"/>
        </w:rPr>
        <w:t>mencakup</w:t>
      </w:r>
      <w:r w:rsidRPr="00B9578E">
        <w:rPr>
          <w:spacing w:val="-11"/>
          <w:sz w:val="24"/>
          <w:szCs w:val="24"/>
        </w:rPr>
        <w:t xml:space="preserve"> </w:t>
      </w:r>
      <w:r w:rsidRPr="00B9578E">
        <w:rPr>
          <w:sz w:val="24"/>
          <w:szCs w:val="24"/>
        </w:rPr>
        <w:t>proses pelayanan</w:t>
      </w:r>
      <w:r w:rsidRPr="00B9578E">
        <w:rPr>
          <w:spacing w:val="29"/>
          <w:sz w:val="24"/>
          <w:szCs w:val="24"/>
        </w:rPr>
        <w:t xml:space="preserve"> </w:t>
      </w:r>
      <w:r w:rsidRPr="00B9578E">
        <w:rPr>
          <w:sz w:val="24"/>
          <w:szCs w:val="24"/>
        </w:rPr>
        <w:t>yang</w:t>
      </w:r>
      <w:r w:rsidRPr="00B9578E">
        <w:rPr>
          <w:spacing w:val="31"/>
          <w:sz w:val="24"/>
          <w:szCs w:val="24"/>
        </w:rPr>
        <w:t xml:space="preserve"> </w:t>
      </w:r>
      <w:r w:rsidRPr="00B9578E">
        <w:rPr>
          <w:sz w:val="24"/>
          <w:szCs w:val="24"/>
        </w:rPr>
        <w:t>memiliki</w:t>
      </w:r>
      <w:r w:rsidRPr="00B9578E">
        <w:rPr>
          <w:spacing w:val="32"/>
          <w:sz w:val="24"/>
          <w:szCs w:val="24"/>
        </w:rPr>
        <w:t xml:space="preserve"> </w:t>
      </w:r>
      <w:r w:rsidRPr="00B9578E">
        <w:rPr>
          <w:sz w:val="24"/>
          <w:szCs w:val="24"/>
        </w:rPr>
        <w:t>suatu</w:t>
      </w:r>
      <w:r w:rsidRPr="00B9578E">
        <w:rPr>
          <w:spacing w:val="32"/>
          <w:sz w:val="24"/>
          <w:szCs w:val="24"/>
        </w:rPr>
        <w:t xml:space="preserve"> </w:t>
      </w:r>
      <w:r w:rsidRPr="00B9578E">
        <w:rPr>
          <w:sz w:val="24"/>
          <w:szCs w:val="24"/>
        </w:rPr>
        <w:t>prosedur</w:t>
      </w:r>
      <w:r w:rsidRPr="00B9578E">
        <w:rPr>
          <w:spacing w:val="33"/>
          <w:sz w:val="24"/>
          <w:szCs w:val="24"/>
        </w:rPr>
        <w:t xml:space="preserve"> </w:t>
      </w:r>
      <w:r w:rsidRPr="00B9578E">
        <w:rPr>
          <w:sz w:val="24"/>
          <w:szCs w:val="24"/>
        </w:rPr>
        <w:t>pasti</w:t>
      </w:r>
      <w:r w:rsidRPr="00B9578E">
        <w:rPr>
          <w:spacing w:val="32"/>
          <w:sz w:val="24"/>
          <w:szCs w:val="24"/>
        </w:rPr>
        <w:t xml:space="preserve"> </w:t>
      </w:r>
      <w:r w:rsidRPr="00B9578E">
        <w:rPr>
          <w:sz w:val="24"/>
          <w:szCs w:val="24"/>
        </w:rPr>
        <w:t>atau</w:t>
      </w:r>
      <w:r w:rsidRPr="00B9578E">
        <w:rPr>
          <w:spacing w:val="31"/>
          <w:sz w:val="24"/>
          <w:szCs w:val="24"/>
        </w:rPr>
        <w:t xml:space="preserve"> </w:t>
      </w:r>
      <w:r w:rsidRPr="00B9578E">
        <w:rPr>
          <w:sz w:val="24"/>
          <w:szCs w:val="24"/>
        </w:rPr>
        <w:t>terstandarisasi,</w:t>
      </w:r>
      <w:r w:rsidRPr="00B9578E">
        <w:rPr>
          <w:spacing w:val="34"/>
          <w:sz w:val="24"/>
          <w:szCs w:val="24"/>
        </w:rPr>
        <w:t xml:space="preserve"> </w:t>
      </w:r>
      <w:r w:rsidRPr="00B9578E">
        <w:rPr>
          <w:sz w:val="24"/>
          <w:szCs w:val="24"/>
        </w:rPr>
        <w:t>tanpa</w:t>
      </w:r>
      <w:r w:rsidRPr="00B9578E">
        <w:rPr>
          <w:spacing w:val="30"/>
          <w:sz w:val="24"/>
          <w:szCs w:val="24"/>
        </w:rPr>
        <w:t xml:space="preserve"> </w:t>
      </w:r>
      <w:r w:rsidRPr="00B9578E">
        <w:rPr>
          <w:sz w:val="24"/>
          <w:szCs w:val="24"/>
        </w:rPr>
        <w:t>kehilangan</w:t>
      </w:r>
      <w:r w:rsidRPr="00B9578E">
        <w:rPr>
          <w:spacing w:val="31"/>
          <w:sz w:val="24"/>
          <w:szCs w:val="24"/>
        </w:rPr>
        <w:t xml:space="preserve"> </w:t>
      </w:r>
      <w:r w:rsidRPr="00B9578E">
        <w:rPr>
          <w:sz w:val="24"/>
          <w:szCs w:val="24"/>
        </w:rPr>
        <w:t>keefektifannya.</w:t>
      </w:r>
      <w:r w:rsidRPr="00B9578E">
        <w:rPr>
          <w:spacing w:val="34"/>
          <w:sz w:val="24"/>
          <w:szCs w:val="24"/>
        </w:rPr>
        <w:t xml:space="preserve"> </w:t>
      </w:r>
      <w:r w:rsidRPr="00B9578E">
        <w:rPr>
          <w:spacing w:val="-5"/>
          <w:sz w:val="24"/>
          <w:szCs w:val="24"/>
        </w:rPr>
        <w:t>SOP</w:t>
      </w:r>
      <w:r w:rsidR="00746625">
        <w:rPr>
          <w:sz w:val="24"/>
          <w:szCs w:val="24"/>
        </w:rPr>
        <w:t xml:space="preserve"> </w:t>
      </w:r>
      <w:r w:rsidR="00C15B8D" w:rsidRPr="00B9578E">
        <w:rPr>
          <w:sz w:val="24"/>
          <w:szCs w:val="24"/>
        </w:rPr>
        <w:t>memiliki beberapa keuntungan jika dilakukan sesuai dan tepat, antara lain: SOP yang baik akan menjadi pedoman bagi pelaksana, menjadi alat komunikasi, menjadi pengawasan dan menjadikan pekerjaan diselesaikan</w:t>
      </w:r>
      <w:r w:rsidR="00C15B8D" w:rsidRPr="00B9578E">
        <w:rPr>
          <w:spacing w:val="-2"/>
          <w:sz w:val="24"/>
          <w:szCs w:val="24"/>
        </w:rPr>
        <w:t xml:space="preserve"> </w:t>
      </w:r>
      <w:r w:rsidR="00C15B8D" w:rsidRPr="00B9578E">
        <w:rPr>
          <w:sz w:val="24"/>
          <w:szCs w:val="24"/>
        </w:rPr>
        <w:t>secara</w:t>
      </w:r>
      <w:r w:rsidR="00C15B8D" w:rsidRPr="00B9578E">
        <w:rPr>
          <w:spacing w:val="-6"/>
          <w:sz w:val="24"/>
          <w:szCs w:val="24"/>
        </w:rPr>
        <w:t xml:space="preserve"> </w:t>
      </w:r>
      <w:r w:rsidR="00C15B8D" w:rsidRPr="00B9578E">
        <w:rPr>
          <w:sz w:val="24"/>
          <w:szCs w:val="24"/>
        </w:rPr>
        <w:t>konsisten,</w:t>
      </w:r>
      <w:r w:rsidR="00C15B8D" w:rsidRPr="00B9578E">
        <w:rPr>
          <w:spacing w:val="-4"/>
          <w:sz w:val="24"/>
          <w:szCs w:val="24"/>
        </w:rPr>
        <w:t xml:space="preserve"> </w:t>
      </w:r>
      <w:r w:rsidR="00C15B8D" w:rsidRPr="00B9578E">
        <w:rPr>
          <w:sz w:val="24"/>
          <w:szCs w:val="24"/>
        </w:rPr>
        <w:t>para</w:t>
      </w:r>
      <w:r w:rsidR="00C15B8D" w:rsidRPr="00B9578E">
        <w:rPr>
          <w:spacing w:val="-6"/>
          <w:sz w:val="24"/>
          <w:szCs w:val="24"/>
        </w:rPr>
        <w:t xml:space="preserve"> </w:t>
      </w:r>
      <w:r w:rsidR="00C15B8D" w:rsidRPr="00B9578E">
        <w:rPr>
          <w:sz w:val="24"/>
          <w:szCs w:val="24"/>
        </w:rPr>
        <w:t>pegawai</w:t>
      </w:r>
      <w:r w:rsidR="00C15B8D" w:rsidRPr="00B9578E">
        <w:rPr>
          <w:spacing w:val="-5"/>
          <w:sz w:val="24"/>
          <w:szCs w:val="24"/>
        </w:rPr>
        <w:t xml:space="preserve"> </w:t>
      </w:r>
      <w:r w:rsidR="00C15B8D" w:rsidRPr="00B9578E">
        <w:rPr>
          <w:sz w:val="24"/>
          <w:szCs w:val="24"/>
        </w:rPr>
        <w:t>akan</w:t>
      </w:r>
      <w:r w:rsidR="00C15B8D" w:rsidRPr="00B9578E">
        <w:rPr>
          <w:spacing w:val="-5"/>
          <w:sz w:val="24"/>
          <w:szCs w:val="24"/>
        </w:rPr>
        <w:t xml:space="preserve"> </w:t>
      </w:r>
      <w:r w:rsidR="00C15B8D" w:rsidRPr="00B9578E">
        <w:rPr>
          <w:sz w:val="24"/>
          <w:szCs w:val="24"/>
        </w:rPr>
        <w:t>lebih</w:t>
      </w:r>
      <w:r w:rsidR="00C15B8D" w:rsidRPr="00B9578E">
        <w:rPr>
          <w:spacing w:val="-5"/>
          <w:sz w:val="24"/>
          <w:szCs w:val="24"/>
        </w:rPr>
        <w:t xml:space="preserve"> </w:t>
      </w:r>
      <w:r w:rsidR="00C15B8D" w:rsidRPr="00B9578E">
        <w:rPr>
          <w:sz w:val="24"/>
          <w:szCs w:val="24"/>
        </w:rPr>
        <w:t>memiliki</w:t>
      </w:r>
      <w:r w:rsidR="00C15B8D" w:rsidRPr="00B9578E">
        <w:rPr>
          <w:spacing w:val="-5"/>
          <w:sz w:val="24"/>
          <w:szCs w:val="24"/>
        </w:rPr>
        <w:t xml:space="preserve"> </w:t>
      </w:r>
      <w:r w:rsidR="00C15B8D" w:rsidRPr="00B9578E">
        <w:rPr>
          <w:sz w:val="24"/>
          <w:szCs w:val="24"/>
        </w:rPr>
        <w:t>percaya</w:t>
      </w:r>
      <w:r w:rsidR="00C15B8D" w:rsidRPr="00B9578E">
        <w:rPr>
          <w:spacing w:val="-6"/>
          <w:sz w:val="24"/>
          <w:szCs w:val="24"/>
        </w:rPr>
        <w:t xml:space="preserve"> </w:t>
      </w:r>
      <w:r w:rsidR="00C15B8D" w:rsidRPr="00B9578E">
        <w:rPr>
          <w:sz w:val="24"/>
          <w:szCs w:val="24"/>
        </w:rPr>
        <w:t>diri</w:t>
      </w:r>
      <w:r w:rsidR="00C15B8D" w:rsidRPr="00B9578E">
        <w:rPr>
          <w:spacing w:val="-5"/>
          <w:sz w:val="24"/>
          <w:szCs w:val="24"/>
        </w:rPr>
        <w:t xml:space="preserve"> </w:t>
      </w:r>
      <w:r w:rsidR="00C15B8D" w:rsidRPr="00B9578E">
        <w:rPr>
          <w:sz w:val="24"/>
          <w:szCs w:val="24"/>
        </w:rPr>
        <w:t>dalam</w:t>
      </w:r>
      <w:r w:rsidR="00C15B8D" w:rsidRPr="00B9578E">
        <w:rPr>
          <w:spacing w:val="-5"/>
          <w:sz w:val="24"/>
          <w:szCs w:val="24"/>
        </w:rPr>
        <w:t xml:space="preserve"> </w:t>
      </w:r>
      <w:r w:rsidR="00C15B8D" w:rsidRPr="00B9578E">
        <w:rPr>
          <w:sz w:val="24"/>
          <w:szCs w:val="24"/>
        </w:rPr>
        <w:t>bekerja</w:t>
      </w:r>
      <w:r w:rsidR="00C15B8D" w:rsidRPr="00B9578E">
        <w:rPr>
          <w:spacing w:val="-6"/>
          <w:sz w:val="24"/>
          <w:szCs w:val="24"/>
        </w:rPr>
        <w:t xml:space="preserve"> </w:t>
      </w:r>
      <w:r w:rsidR="00C15B8D" w:rsidRPr="00B9578E">
        <w:rPr>
          <w:sz w:val="24"/>
          <w:szCs w:val="24"/>
        </w:rPr>
        <w:t>dan</w:t>
      </w:r>
      <w:r w:rsidR="00C15B8D" w:rsidRPr="00B9578E">
        <w:rPr>
          <w:spacing w:val="-5"/>
          <w:sz w:val="24"/>
          <w:szCs w:val="24"/>
        </w:rPr>
        <w:t xml:space="preserve"> </w:t>
      </w:r>
      <w:r w:rsidR="00C15B8D" w:rsidRPr="00B9578E">
        <w:rPr>
          <w:sz w:val="24"/>
          <w:szCs w:val="24"/>
        </w:rPr>
        <w:t>tahu</w:t>
      </w:r>
      <w:r w:rsidR="00C15B8D" w:rsidRPr="00B9578E">
        <w:rPr>
          <w:spacing w:val="-6"/>
          <w:sz w:val="24"/>
          <w:szCs w:val="24"/>
        </w:rPr>
        <w:t xml:space="preserve"> </w:t>
      </w:r>
      <w:r w:rsidR="00C15B8D" w:rsidRPr="00B9578E">
        <w:rPr>
          <w:sz w:val="24"/>
          <w:szCs w:val="24"/>
        </w:rPr>
        <w:t>apa yang harus</w:t>
      </w:r>
      <w:r w:rsidR="00C15B8D" w:rsidRPr="00B9578E">
        <w:rPr>
          <w:spacing w:val="-3"/>
          <w:sz w:val="24"/>
          <w:szCs w:val="24"/>
        </w:rPr>
        <w:t xml:space="preserve"> </w:t>
      </w:r>
      <w:r w:rsidR="00C15B8D" w:rsidRPr="00B9578E">
        <w:rPr>
          <w:sz w:val="24"/>
          <w:szCs w:val="24"/>
        </w:rPr>
        <w:t>dicapai</w:t>
      </w:r>
      <w:r w:rsidR="00C15B8D" w:rsidRPr="00B9578E">
        <w:rPr>
          <w:spacing w:val="-1"/>
          <w:sz w:val="24"/>
          <w:szCs w:val="24"/>
        </w:rPr>
        <w:t xml:space="preserve"> </w:t>
      </w:r>
      <w:r w:rsidR="00C15B8D" w:rsidRPr="00B9578E">
        <w:rPr>
          <w:sz w:val="24"/>
          <w:szCs w:val="24"/>
        </w:rPr>
        <w:t>dalam</w:t>
      </w:r>
      <w:r w:rsidR="00C15B8D" w:rsidRPr="00B9578E">
        <w:rPr>
          <w:spacing w:val="-6"/>
          <w:sz w:val="24"/>
          <w:szCs w:val="24"/>
        </w:rPr>
        <w:t xml:space="preserve"> </w:t>
      </w:r>
      <w:r w:rsidR="00C15B8D" w:rsidRPr="00B9578E">
        <w:rPr>
          <w:sz w:val="24"/>
          <w:szCs w:val="24"/>
        </w:rPr>
        <w:t>setiap</w:t>
      </w:r>
      <w:r w:rsidR="00C15B8D" w:rsidRPr="00B9578E">
        <w:rPr>
          <w:spacing w:val="-2"/>
          <w:sz w:val="24"/>
          <w:szCs w:val="24"/>
        </w:rPr>
        <w:t xml:space="preserve"> </w:t>
      </w:r>
      <w:r w:rsidR="00C15B8D" w:rsidRPr="00B9578E">
        <w:rPr>
          <w:sz w:val="24"/>
          <w:szCs w:val="24"/>
        </w:rPr>
        <w:t>pekerjaan</w:t>
      </w:r>
      <w:r w:rsidR="00C15B8D" w:rsidRPr="00B9578E">
        <w:rPr>
          <w:spacing w:val="-2"/>
          <w:sz w:val="24"/>
          <w:szCs w:val="24"/>
        </w:rPr>
        <w:t xml:space="preserve"> </w:t>
      </w:r>
      <w:r w:rsidR="00C15B8D" w:rsidRPr="00B9578E">
        <w:rPr>
          <w:sz w:val="24"/>
          <w:szCs w:val="24"/>
        </w:rPr>
        <w:t>dan</w:t>
      </w:r>
      <w:r w:rsidR="00C15B8D" w:rsidRPr="00B9578E">
        <w:rPr>
          <w:spacing w:val="-6"/>
          <w:sz w:val="24"/>
          <w:szCs w:val="24"/>
        </w:rPr>
        <w:t xml:space="preserve"> </w:t>
      </w:r>
      <w:r w:rsidR="00C15B8D" w:rsidRPr="00B9578E">
        <w:rPr>
          <w:sz w:val="24"/>
          <w:szCs w:val="24"/>
        </w:rPr>
        <w:t>SOP</w:t>
      </w:r>
      <w:r w:rsidR="00C15B8D" w:rsidRPr="00B9578E">
        <w:rPr>
          <w:spacing w:val="-5"/>
          <w:sz w:val="24"/>
          <w:szCs w:val="24"/>
        </w:rPr>
        <w:t xml:space="preserve"> </w:t>
      </w:r>
      <w:r w:rsidR="00C15B8D" w:rsidRPr="00B9578E">
        <w:rPr>
          <w:sz w:val="24"/>
          <w:szCs w:val="24"/>
        </w:rPr>
        <w:t>juga</w:t>
      </w:r>
      <w:r w:rsidR="00C15B8D" w:rsidRPr="00B9578E">
        <w:rPr>
          <w:spacing w:val="-6"/>
          <w:sz w:val="24"/>
          <w:szCs w:val="24"/>
        </w:rPr>
        <w:t xml:space="preserve"> </w:t>
      </w:r>
      <w:r w:rsidR="00C15B8D" w:rsidRPr="00B9578E">
        <w:rPr>
          <w:sz w:val="24"/>
          <w:szCs w:val="24"/>
        </w:rPr>
        <w:t>bisa</w:t>
      </w:r>
      <w:r w:rsidR="00C15B8D" w:rsidRPr="00B9578E">
        <w:rPr>
          <w:spacing w:val="-2"/>
          <w:sz w:val="24"/>
          <w:szCs w:val="24"/>
        </w:rPr>
        <w:t xml:space="preserve"> </w:t>
      </w:r>
      <w:r w:rsidR="00C15B8D" w:rsidRPr="00B9578E">
        <w:rPr>
          <w:sz w:val="24"/>
          <w:szCs w:val="24"/>
        </w:rPr>
        <w:t>dipergunakan</w:t>
      </w:r>
      <w:r w:rsidR="00C15B8D" w:rsidRPr="00B9578E">
        <w:rPr>
          <w:spacing w:val="-6"/>
          <w:sz w:val="24"/>
          <w:szCs w:val="24"/>
        </w:rPr>
        <w:t xml:space="preserve"> </w:t>
      </w:r>
      <w:r w:rsidR="00C15B8D" w:rsidRPr="00B9578E">
        <w:rPr>
          <w:sz w:val="24"/>
          <w:szCs w:val="24"/>
        </w:rPr>
        <w:t>sebagai</w:t>
      </w:r>
      <w:r w:rsidR="00C15B8D" w:rsidRPr="00B9578E">
        <w:rPr>
          <w:spacing w:val="-1"/>
          <w:sz w:val="24"/>
          <w:szCs w:val="24"/>
        </w:rPr>
        <w:t xml:space="preserve"> </w:t>
      </w:r>
      <w:r w:rsidR="00C15B8D" w:rsidRPr="00B9578E">
        <w:rPr>
          <w:sz w:val="24"/>
          <w:szCs w:val="24"/>
        </w:rPr>
        <w:t>salah</w:t>
      </w:r>
      <w:r w:rsidR="00C15B8D" w:rsidRPr="00B9578E">
        <w:rPr>
          <w:spacing w:val="-2"/>
          <w:sz w:val="24"/>
          <w:szCs w:val="24"/>
        </w:rPr>
        <w:t xml:space="preserve"> </w:t>
      </w:r>
      <w:r w:rsidR="00C15B8D" w:rsidRPr="00B9578E">
        <w:rPr>
          <w:sz w:val="24"/>
          <w:szCs w:val="24"/>
        </w:rPr>
        <w:t>satu</w:t>
      </w:r>
      <w:r w:rsidR="00C15B8D" w:rsidRPr="00B9578E">
        <w:rPr>
          <w:spacing w:val="-1"/>
          <w:sz w:val="24"/>
          <w:szCs w:val="24"/>
        </w:rPr>
        <w:t xml:space="preserve"> </w:t>
      </w:r>
      <w:r w:rsidR="00C15B8D" w:rsidRPr="00B9578E">
        <w:rPr>
          <w:sz w:val="24"/>
          <w:szCs w:val="24"/>
        </w:rPr>
        <w:t>alat</w:t>
      </w:r>
      <w:r w:rsidR="00C15B8D" w:rsidRPr="00B9578E">
        <w:rPr>
          <w:spacing w:val="-6"/>
          <w:sz w:val="24"/>
          <w:szCs w:val="24"/>
        </w:rPr>
        <w:t xml:space="preserve"> </w:t>
      </w:r>
      <w:r w:rsidR="00C15B8D" w:rsidRPr="00B9578E">
        <w:rPr>
          <w:sz w:val="24"/>
          <w:szCs w:val="24"/>
        </w:rPr>
        <w:t>training</w:t>
      </w:r>
      <w:r w:rsidR="00C15B8D" w:rsidRPr="00B9578E">
        <w:rPr>
          <w:spacing w:val="-9"/>
          <w:sz w:val="24"/>
          <w:szCs w:val="24"/>
        </w:rPr>
        <w:t xml:space="preserve"> </w:t>
      </w:r>
      <w:r w:rsidR="00C15B8D" w:rsidRPr="00B9578E">
        <w:rPr>
          <w:sz w:val="24"/>
          <w:szCs w:val="24"/>
        </w:rPr>
        <w:t>dan</w:t>
      </w:r>
      <w:r w:rsidR="00C15B8D" w:rsidRPr="00B9578E">
        <w:rPr>
          <w:spacing w:val="-2"/>
          <w:sz w:val="24"/>
          <w:szCs w:val="24"/>
        </w:rPr>
        <w:t xml:space="preserve"> </w:t>
      </w:r>
      <w:r w:rsidR="00C15B8D" w:rsidRPr="00B9578E">
        <w:rPr>
          <w:sz w:val="24"/>
          <w:szCs w:val="24"/>
        </w:rPr>
        <w:t>bisa digunakan untuk mengukur kinerja pegawai.</w:t>
      </w:r>
    </w:p>
    <w:p w14:paraId="3BA8A39B" w14:textId="2AC8929D" w:rsidR="00C15B8D" w:rsidRPr="00B9578E" w:rsidRDefault="00C15B8D" w:rsidP="00746625">
      <w:pPr>
        <w:pStyle w:val="BodyText"/>
        <w:spacing w:before="2"/>
        <w:ind w:right="281" w:firstLine="567"/>
        <w:jc w:val="both"/>
        <w:rPr>
          <w:sz w:val="24"/>
          <w:szCs w:val="24"/>
        </w:rPr>
      </w:pPr>
      <w:r w:rsidRPr="00B9578E">
        <w:rPr>
          <w:sz w:val="24"/>
          <w:szCs w:val="24"/>
        </w:rPr>
        <w:t>Luka adalah kerusakan integritas akibat terputusnya kontinuitas suatu jaringan oleh karena adanya cedera,</w:t>
      </w:r>
      <w:r w:rsidRPr="00B9578E">
        <w:rPr>
          <w:spacing w:val="-2"/>
          <w:sz w:val="24"/>
          <w:szCs w:val="24"/>
        </w:rPr>
        <w:t xml:space="preserve"> </w:t>
      </w:r>
      <w:r w:rsidRPr="00B9578E">
        <w:rPr>
          <w:sz w:val="24"/>
          <w:szCs w:val="24"/>
        </w:rPr>
        <w:t>pembedahan,</w:t>
      </w:r>
      <w:r w:rsidRPr="00B9578E">
        <w:rPr>
          <w:spacing w:val="-2"/>
          <w:sz w:val="24"/>
          <w:szCs w:val="24"/>
        </w:rPr>
        <w:t xml:space="preserve"> </w:t>
      </w:r>
      <w:r w:rsidRPr="00B9578E">
        <w:rPr>
          <w:sz w:val="24"/>
          <w:szCs w:val="24"/>
        </w:rPr>
        <w:t>terpapar</w:t>
      </w:r>
      <w:r w:rsidRPr="00B9578E">
        <w:rPr>
          <w:spacing w:val="-2"/>
          <w:sz w:val="24"/>
          <w:szCs w:val="24"/>
        </w:rPr>
        <w:t xml:space="preserve"> </w:t>
      </w:r>
      <w:r w:rsidRPr="00B9578E">
        <w:rPr>
          <w:sz w:val="24"/>
          <w:szCs w:val="24"/>
        </w:rPr>
        <w:t>suhu</w:t>
      </w:r>
      <w:r w:rsidRPr="00B9578E">
        <w:rPr>
          <w:spacing w:val="-4"/>
          <w:sz w:val="24"/>
          <w:szCs w:val="24"/>
        </w:rPr>
        <w:t xml:space="preserve"> </w:t>
      </w:r>
      <w:r w:rsidRPr="00B9578E">
        <w:rPr>
          <w:sz w:val="24"/>
          <w:szCs w:val="24"/>
        </w:rPr>
        <w:t>yang</w:t>
      </w:r>
      <w:r w:rsidRPr="00B9578E">
        <w:rPr>
          <w:spacing w:val="-4"/>
          <w:sz w:val="24"/>
          <w:szCs w:val="24"/>
        </w:rPr>
        <w:t xml:space="preserve"> </w:t>
      </w:r>
      <w:r w:rsidRPr="00B9578E">
        <w:rPr>
          <w:sz w:val="24"/>
          <w:szCs w:val="24"/>
        </w:rPr>
        <w:t>ekstrim,</w:t>
      </w:r>
      <w:r w:rsidRPr="00B9578E">
        <w:rPr>
          <w:spacing w:val="-6"/>
          <w:sz w:val="24"/>
          <w:szCs w:val="24"/>
        </w:rPr>
        <w:t xml:space="preserve"> </w:t>
      </w:r>
      <w:r w:rsidRPr="00B9578E">
        <w:rPr>
          <w:sz w:val="24"/>
          <w:szCs w:val="24"/>
        </w:rPr>
        <w:t>zat</w:t>
      </w:r>
      <w:r w:rsidRPr="00B9578E">
        <w:rPr>
          <w:spacing w:val="-3"/>
          <w:sz w:val="24"/>
          <w:szCs w:val="24"/>
        </w:rPr>
        <w:t xml:space="preserve"> </w:t>
      </w:r>
      <w:r w:rsidRPr="00B9578E">
        <w:rPr>
          <w:sz w:val="24"/>
          <w:szCs w:val="24"/>
        </w:rPr>
        <w:t>kimia,</w:t>
      </w:r>
      <w:r w:rsidRPr="00B9578E">
        <w:rPr>
          <w:spacing w:val="-2"/>
          <w:sz w:val="24"/>
          <w:szCs w:val="24"/>
        </w:rPr>
        <w:t xml:space="preserve"> </w:t>
      </w:r>
      <w:r w:rsidRPr="00B9578E">
        <w:rPr>
          <w:sz w:val="24"/>
          <w:szCs w:val="24"/>
        </w:rPr>
        <w:t>gesekan,</w:t>
      </w:r>
      <w:r w:rsidRPr="00B9578E">
        <w:rPr>
          <w:spacing w:val="-2"/>
          <w:sz w:val="24"/>
          <w:szCs w:val="24"/>
        </w:rPr>
        <w:t xml:space="preserve"> </w:t>
      </w:r>
      <w:r w:rsidRPr="00B9578E">
        <w:rPr>
          <w:sz w:val="24"/>
          <w:szCs w:val="24"/>
        </w:rPr>
        <w:t>trauma,</w:t>
      </w:r>
      <w:r w:rsidRPr="00B9578E">
        <w:rPr>
          <w:spacing w:val="-2"/>
          <w:sz w:val="24"/>
          <w:szCs w:val="24"/>
        </w:rPr>
        <w:t xml:space="preserve"> </w:t>
      </w:r>
      <w:r w:rsidRPr="00B9578E">
        <w:rPr>
          <w:sz w:val="24"/>
          <w:szCs w:val="24"/>
        </w:rPr>
        <w:t>dan</w:t>
      </w:r>
      <w:r w:rsidRPr="00B9578E">
        <w:rPr>
          <w:spacing w:val="-4"/>
          <w:sz w:val="24"/>
          <w:szCs w:val="24"/>
        </w:rPr>
        <w:t xml:space="preserve"> </w:t>
      </w:r>
      <w:r w:rsidRPr="00B9578E">
        <w:rPr>
          <w:sz w:val="24"/>
          <w:szCs w:val="24"/>
        </w:rPr>
        <w:t>radiasi (Lusiana,</w:t>
      </w:r>
      <w:r w:rsidRPr="00B9578E">
        <w:rPr>
          <w:spacing w:val="-2"/>
          <w:sz w:val="24"/>
          <w:szCs w:val="24"/>
        </w:rPr>
        <w:t xml:space="preserve"> </w:t>
      </w:r>
      <w:r w:rsidRPr="00B9578E">
        <w:rPr>
          <w:sz w:val="24"/>
          <w:szCs w:val="24"/>
        </w:rPr>
        <w:t>Indaryani, &amp; Suratun, 2012).</w:t>
      </w:r>
      <w:r w:rsidR="00746625">
        <w:rPr>
          <w:sz w:val="24"/>
          <w:szCs w:val="24"/>
        </w:rPr>
        <w:t xml:space="preserve"> </w:t>
      </w:r>
      <w:r w:rsidRPr="00B9578E">
        <w:rPr>
          <w:sz w:val="24"/>
          <w:szCs w:val="24"/>
        </w:rPr>
        <w:t>Terdapat</w:t>
      </w:r>
      <w:r w:rsidRPr="00B9578E">
        <w:rPr>
          <w:spacing w:val="-2"/>
          <w:sz w:val="24"/>
          <w:szCs w:val="24"/>
        </w:rPr>
        <w:t xml:space="preserve"> </w:t>
      </w:r>
      <w:r w:rsidRPr="00B9578E">
        <w:rPr>
          <w:sz w:val="24"/>
          <w:szCs w:val="24"/>
        </w:rPr>
        <w:t>tiga</w:t>
      </w:r>
      <w:r w:rsidRPr="00B9578E">
        <w:rPr>
          <w:spacing w:val="-6"/>
          <w:sz w:val="24"/>
          <w:szCs w:val="24"/>
        </w:rPr>
        <w:t xml:space="preserve"> </w:t>
      </w:r>
      <w:r w:rsidRPr="00B9578E">
        <w:rPr>
          <w:sz w:val="24"/>
          <w:szCs w:val="24"/>
        </w:rPr>
        <w:t>macam</w:t>
      </w:r>
      <w:r w:rsidRPr="00B9578E">
        <w:rPr>
          <w:spacing w:val="-2"/>
          <w:sz w:val="24"/>
          <w:szCs w:val="24"/>
        </w:rPr>
        <w:t xml:space="preserve"> </w:t>
      </w:r>
      <w:r w:rsidRPr="00B9578E">
        <w:rPr>
          <w:sz w:val="24"/>
          <w:szCs w:val="24"/>
        </w:rPr>
        <w:t>tipe</w:t>
      </w:r>
      <w:r w:rsidRPr="00B9578E">
        <w:rPr>
          <w:spacing w:val="-3"/>
          <w:sz w:val="24"/>
          <w:szCs w:val="24"/>
        </w:rPr>
        <w:t xml:space="preserve"> </w:t>
      </w:r>
      <w:r w:rsidRPr="00B9578E">
        <w:rPr>
          <w:sz w:val="24"/>
          <w:szCs w:val="24"/>
        </w:rPr>
        <w:t>penyembuhan</w:t>
      </w:r>
      <w:r w:rsidRPr="00B9578E">
        <w:rPr>
          <w:spacing w:val="-6"/>
          <w:sz w:val="24"/>
          <w:szCs w:val="24"/>
        </w:rPr>
        <w:t xml:space="preserve"> </w:t>
      </w:r>
      <w:r w:rsidRPr="00B9578E">
        <w:rPr>
          <w:sz w:val="24"/>
          <w:szCs w:val="24"/>
        </w:rPr>
        <w:t>luka,</w:t>
      </w:r>
      <w:r w:rsidRPr="00B9578E">
        <w:rPr>
          <w:spacing w:val="-4"/>
          <w:sz w:val="24"/>
          <w:szCs w:val="24"/>
        </w:rPr>
        <w:t xml:space="preserve"> </w:t>
      </w:r>
      <w:r w:rsidRPr="00B9578E">
        <w:rPr>
          <w:sz w:val="24"/>
          <w:szCs w:val="24"/>
        </w:rPr>
        <w:t>berdasarkan</w:t>
      </w:r>
      <w:r w:rsidRPr="00B9578E">
        <w:rPr>
          <w:spacing w:val="-3"/>
          <w:sz w:val="24"/>
          <w:szCs w:val="24"/>
        </w:rPr>
        <w:t xml:space="preserve"> </w:t>
      </w:r>
      <w:r w:rsidRPr="00B9578E">
        <w:rPr>
          <w:sz w:val="24"/>
          <w:szCs w:val="24"/>
        </w:rPr>
        <w:t>pada</w:t>
      </w:r>
      <w:r w:rsidRPr="00B9578E">
        <w:rPr>
          <w:spacing w:val="-3"/>
          <w:sz w:val="24"/>
          <w:szCs w:val="24"/>
        </w:rPr>
        <w:t xml:space="preserve"> </w:t>
      </w:r>
      <w:r w:rsidRPr="00B9578E">
        <w:rPr>
          <w:sz w:val="24"/>
          <w:szCs w:val="24"/>
        </w:rPr>
        <w:t>jumlah</w:t>
      </w:r>
      <w:r w:rsidRPr="00B9578E">
        <w:rPr>
          <w:spacing w:val="-6"/>
          <w:sz w:val="24"/>
          <w:szCs w:val="24"/>
        </w:rPr>
        <w:t xml:space="preserve"> </w:t>
      </w:r>
      <w:r w:rsidRPr="00B9578E">
        <w:rPr>
          <w:sz w:val="24"/>
          <w:szCs w:val="24"/>
        </w:rPr>
        <w:t>jaringan</w:t>
      </w:r>
      <w:r w:rsidRPr="00B9578E">
        <w:rPr>
          <w:spacing w:val="-3"/>
          <w:sz w:val="24"/>
          <w:szCs w:val="24"/>
        </w:rPr>
        <w:t xml:space="preserve"> </w:t>
      </w:r>
      <w:r w:rsidRPr="00B9578E">
        <w:rPr>
          <w:sz w:val="24"/>
          <w:szCs w:val="24"/>
        </w:rPr>
        <w:t>yang</w:t>
      </w:r>
      <w:r w:rsidRPr="00B9578E">
        <w:rPr>
          <w:spacing w:val="-6"/>
          <w:sz w:val="24"/>
          <w:szCs w:val="24"/>
        </w:rPr>
        <w:t xml:space="preserve"> </w:t>
      </w:r>
      <w:r w:rsidRPr="00B9578E">
        <w:rPr>
          <w:sz w:val="24"/>
          <w:szCs w:val="24"/>
        </w:rPr>
        <w:t>hilang,</w:t>
      </w:r>
      <w:r w:rsidRPr="00B9578E">
        <w:rPr>
          <w:spacing w:val="-1"/>
          <w:sz w:val="24"/>
          <w:szCs w:val="24"/>
        </w:rPr>
        <w:t xml:space="preserve"> </w:t>
      </w:r>
      <w:r w:rsidRPr="00B9578E">
        <w:rPr>
          <w:sz w:val="24"/>
          <w:szCs w:val="24"/>
        </w:rPr>
        <w:t>yaitu:</w:t>
      </w:r>
      <w:r w:rsidRPr="00B9578E">
        <w:rPr>
          <w:spacing w:val="-9"/>
          <w:sz w:val="24"/>
          <w:szCs w:val="24"/>
        </w:rPr>
        <w:t xml:space="preserve"> </w:t>
      </w:r>
      <w:r w:rsidRPr="00B9578E">
        <w:rPr>
          <w:sz w:val="24"/>
          <w:szCs w:val="24"/>
        </w:rPr>
        <w:t xml:space="preserve">(1) </w:t>
      </w:r>
      <w:r w:rsidRPr="00B9578E">
        <w:rPr>
          <w:i/>
          <w:sz w:val="24"/>
          <w:szCs w:val="24"/>
        </w:rPr>
        <w:t xml:space="preserve">Primary Intention Healing </w:t>
      </w:r>
      <w:r w:rsidRPr="00B9578E">
        <w:rPr>
          <w:sz w:val="24"/>
          <w:szCs w:val="24"/>
        </w:rPr>
        <w:t>(penyembuhan luka primer), yaitu penyembuhan yang terjadi segera setelah diusahakan</w:t>
      </w:r>
      <w:r w:rsidRPr="00B9578E">
        <w:rPr>
          <w:spacing w:val="-7"/>
          <w:sz w:val="24"/>
          <w:szCs w:val="24"/>
        </w:rPr>
        <w:t xml:space="preserve"> </w:t>
      </w:r>
      <w:r w:rsidRPr="00B9578E">
        <w:rPr>
          <w:sz w:val="24"/>
          <w:szCs w:val="24"/>
        </w:rPr>
        <w:t>bertautnya</w:t>
      </w:r>
      <w:r w:rsidRPr="00B9578E">
        <w:rPr>
          <w:spacing w:val="-8"/>
          <w:sz w:val="24"/>
          <w:szCs w:val="24"/>
        </w:rPr>
        <w:t xml:space="preserve"> </w:t>
      </w:r>
      <w:r w:rsidRPr="00B9578E">
        <w:rPr>
          <w:sz w:val="24"/>
          <w:szCs w:val="24"/>
        </w:rPr>
        <w:t>tepi</w:t>
      </w:r>
      <w:r w:rsidRPr="00B9578E">
        <w:rPr>
          <w:spacing w:val="-7"/>
          <w:sz w:val="24"/>
          <w:szCs w:val="24"/>
        </w:rPr>
        <w:t xml:space="preserve"> </w:t>
      </w:r>
      <w:r w:rsidRPr="00B9578E">
        <w:rPr>
          <w:sz w:val="24"/>
          <w:szCs w:val="24"/>
        </w:rPr>
        <w:t>luka</w:t>
      </w:r>
      <w:r w:rsidRPr="00B9578E">
        <w:rPr>
          <w:spacing w:val="-8"/>
          <w:sz w:val="24"/>
          <w:szCs w:val="24"/>
        </w:rPr>
        <w:t xml:space="preserve"> </w:t>
      </w:r>
      <w:r w:rsidRPr="00B9578E">
        <w:rPr>
          <w:sz w:val="24"/>
          <w:szCs w:val="24"/>
        </w:rPr>
        <w:t>biasanya</w:t>
      </w:r>
      <w:r w:rsidRPr="00B9578E">
        <w:rPr>
          <w:spacing w:val="-8"/>
          <w:sz w:val="24"/>
          <w:szCs w:val="24"/>
        </w:rPr>
        <w:t xml:space="preserve"> </w:t>
      </w:r>
      <w:r w:rsidRPr="00B9578E">
        <w:rPr>
          <w:sz w:val="24"/>
          <w:szCs w:val="24"/>
        </w:rPr>
        <w:t>dengan</w:t>
      </w:r>
      <w:r w:rsidRPr="00B9578E">
        <w:rPr>
          <w:spacing w:val="-7"/>
          <w:sz w:val="24"/>
          <w:szCs w:val="24"/>
        </w:rPr>
        <w:t xml:space="preserve"> </w:t>
      </w:r>
      <w:r w:rsidRPr="00B9578E">
        <w:rPr>
          <w:sz w:val="24"/>
          <w:szCs w:val="24"/>
        </w:rPr>
        <w:t>jahitan.</w:t>
      </w:r>
      <w:r w:rsidRPr="00B9578E">
        <w:rPr>
          <w:spacing w:val="-6"/>
          <w:sz w:val="24"/>
          <w:szCs w:val="24"/>
        </w:rPr>
        <w:t xml:space="preserve"> </w:t>
      </w:r>
      <w:r w:rsidRPr="00B9578E">
        <w:rPr>
          <w:sz w:val="24"/>
          <w:szCs w:val="24"/>
        </w:rPr>
        <w:t>(2)</w:t>
      </w:r>
      <w:r w:rsidRPr="00B9578E">
        <w:rPr>
          <w:spacing w:val="-3"/>
          <w:sz w:val="24"/>
          <w:szCs w:val="24"/>
        </w:rPr>
        <w:t xml:space="preserve"> </w:t>
      </w:r>
      <w:r w:rsidRPr="00B9578E">
        <w:rPr>
          <w:i/>
          <w:sz w:val="24"/>
          <w:szCs w:val="24"/>
        </w:rPr>
        <w:t>Secondary</w:t>
      </w:r>
      <w:r w:rsidRPr="00B9578E">
        <w:rPr>
          <w:i/>
          <w:spacing w:val="-8"/>
          <w:sz w:val="24"/>
          <w:szCs w:val="24"/>
        </w:rPr>
        <w:t xml:space="preserve"> </w:t>
      </w:r>
      <w:r w:rsidRPr="00B9578E">
        <w:rPr>
          <w:i/>
          <w:sz w:val="24"/>
          <w:szCs w:val="24"/>
        </w:rPr>
        <w:t>Intention</w:t>
      </w:r>
      <w:r w:rsidRPr="00B9578E">
        <w:rPr>
          <w:i/>
          <w:spacing w:val="-11"/>
          <w:sz w:val="24"/>
          <w:szCs w:val="24"/>
        </w:rPr>
        <w:t xml:space="preserve"> </w:t>
      </w:r>
      <w:r w:rsidRPr="00B9578E">
        <w:rPr>
          <w:i/>
          <w:sz w:val="24"/>
          <w:szCs w:val="24"/>
        </w:rPr>
        <w:t>Healing</w:t>
      </w:r>
      <w:r w:rsidRPr="00B9578E">
        <w:rPr>
          <w:i/>
          <w:spacing w:val="-6"/>
          <w:sz w:val="24"/>
          <w:szCs w:val="24"/>
        </w:rPr>
        <w:t xml:space="preserve"> </w:t>
      </w:r>
      <w:r w:rsidRPr="00B9578E">
        <w:rPr>
          <w:sz w:val="24"/>
          <w:szCs w:val="24"/>
        </w:rPr>
        <w:t>(penyembuhan</w:t>
      </w:r>
      <w:r w:rsidRPr="00B9578E">
        <w:rPr>
          <w:spacing w:val="-7"/>
          <w:sz w:val="24"/>
          <w:szCs w:val="24"/>
        </w:rPr>
        <w:t xml:space="preserve"> </w:t>
      </w:r>
      <w:r w:rsidRPr="00B9578E">
        <w:rPr>
          <w:sz w:val="24"/>
          <w:szCs w:val="24"/>
        </w:rPr>
        <w:t>luka sekunder),</w:t>
      </w:r>
      <w:r w:rsidRPr="00B9578E">
        <w:rPr>
          <w:spacing w:val="-12"/>
          <w:sz w:val="24"/>
          <w:szCs w:val="24"/>
        </w:rPr>
        <w:t xml:space="preserve"> </w:t>
      </w:r>
      <w:r w:rsidRPr="00B9578E">
        <w:rPr>
          <w:sz w:val="24"/>
          <w:szCs w:val="24"/>
        </w:rPr>
        <w:t>yaitu</w:t>
      </w:r>
      <w:r w:rsidRPr="00B9578E">
        <w:rPr>
          <w:spacing w:val="-9"/>
          <w:sz w:val="24"/>
          <w:szCs w:val="24"/>
        </w:rPr>
        <w:t xml:space="preserve"> </w:t>
      </w:r>
      <w:r w:rsidRPr="00B9578E">
        <w:rPr>
          <w:sz w:val="24"/>
          <w:szCs w:val="24"/>
        </w:rPr>
        <w:t>luka</w:t>
      </w:r>
      <w:r w:rsidRPr="00B9578E">
        <w:rPr>
          <w:spacing w:val="-13"/>
          <w:sz w:val="24"/>
          <w:szCs w:val="24"/>
        </w:rPr>
        <w:t xml:space="preserve"> </w:t>
      </w:r>
      <w:r w:rsidRPr="00B9578E">
        <w:rPr>
          <w:sz w:val="24"/>
          <w:szCs w:val="24"/>
        </w:rPr>
        <w:t>yang</w:t>
      </w:r>
      <w:r w:rsidRPr="00B9578E">
        <w:rPr>
          <w:spacing w:val="-9"/>
          <w:sz w:val="24"/>
          <w:szCs w:val="24"/>
        </w:rPr>
        <w:t xml:space="preserve"> </w:t>
      </w:r>
      <w:r w:rsidRPr="00B9578E">
        <w:rPr>
          <w:sz w:val="24"/>
          <w:szCs w:val="24"/>
        </w:rPr>
        <w:t>tidak</w:t>
      </w:r>
      <w:r w:rsidRPr="00B9578E">
        <w:rPr>
          <w:spacing w:val="-13"/>
          <w:sz w:val="24"/>
          <w:szCs w:val="24"/>
        </w:rPr>
        <w:t xml:space="preserve"> </w:t>
      </w:r>
      <w:r w:rsidRPr="00B9578E">
        <w:rPr>
          <w:sz w:val="24"/>
          <w:szCs w:val="24"/>
        </w:rPr>
        <w:t>mengalami</w:t>
      </w:r>
      <w:r w:rsidRPr="00B9578E">
        <w:rPr>
          <w:spacing w:val="-9"/>
          <w:sz w:val="24"/>
          <w:szCs w:val="24"/>
        </w:rPr>
        <w:t xml:space="preserve"> </w:t>
      </w:r>
      <w:r w:rsidRPr="00B9578E">
        <w:rPr>
          <w:sz w:val="24"/>
          <w:szCs w:val="24"/>
        </w:rPr>
        <w:t>penyembuhan</w:t>
      </w:r>
      <w:r w:rsidRPr="00B9578E">
        <w:rPr>
          <w:spacing w:val="-11"/>
          <w:sz w:val="24"/>
          <w:szCs w:val="24"/>
        </w:rPr>
        <w:t xml:space="preserve"> </w:t>
      </w:r>
      <w:r w:rsidRPr="00B9578E">
        <w:rPr>
          <w:sz w:val="24"/>
          <w:szCs w:val="24"/>
        </w:rPr>
        <w:t>luka</w:t>
      </w:r>
      <w:r w:rsidRPr="00B9578E">
        <w:rPr>
          <w:spacing w:val="-11"/>
          <w:sz w:val="24"/>
          <w:szCs w:val="24"/>
        </w:rPr>
        <w:t xml:space="preserve"> </w:t>
      </w:r>
      <w:r w:rsidRPr="00B9578E">
        <w:rPr>
          <w:sz w:val="24"/>
          <w:szCs w:val="24"/>
        </w:rPr>
        <w:t>primer.</w:t>
      </w:r>
      <w:r w:rsidRPr="00B9578E">
        <w:rPr>
          <w:spacing w:val="-12"/>
          <w:sz w:val="24"/>
          <w:szCs w:val="24"/>
        </w:rPr>
        <w:t xml:space="preserve"> </w:t>
      </w:r>
      <w:r w:rsidRPr="00B9578E">
        <w:rPr>
          <w:sz w:val="24"/>
          <w:szCs w:val="24"/>
        </w:rPr>
        <w:t>Tipe</w:t>
      </w:r>
      <w:r w:rsidRPr="00B9578E">
        <w:rPr>
          <w:spacing w:val="-13"/>
          <w:sz w:val="24"/>
          <w:szCs w:val="24"/>
        </w:rPr>
        <w:t xml:space="preserve"> </w:t>
      </w:r>
      <w:r w:rsidRPr="00B9578E">
        <w:rPr>
          <w:sz w:val="24"/>
          <w:szCs w:val="24"/>
        </w:rPr>
        <w:t>ini</w:t>
      </w:r>
      <w:r w:rsidRPr="00B9578E">
        <w:rPr>
          <w:spacing w:val="-9"/>
          <w:sz w:val="24"/>
          <w:szCs w:val="24"/>
        </w:rPr>
        <w:t xml:space="preserve"> </w:t>
      </w:r>
      <w:r w:rsidRPr="00B9578E">
        <w:rPr>
          <w:sz w:val="24"/>
          <w:szCs w:val="24"/>
        </w:rPr>
        <w:t>dikarakteristikkan</w:t>
      </w:r>
      <w:r w:rsidRPr="00B9578E">
        <w:rPr>
          <w:spacing w:val="-10"/>
          <w:sz w:val="24"/>
          <w:szCs w:val="24"/>
        </w:rPr>
        <w:t xml:space="preserve"> </w:t>
      </w:r>
      <w:r w:rsidRPr="00B9578E">
        <w:rPr>
          <w:sz w:val="24"/>
          <w:szCs w:val="24"/>
        </w:rPr>
        <w:t>oleh</w:t>
      </w:r>
      <w:r w:rsidRPr="00B9578E">
        <w:rPr>
          <w:spacing w:val="-10"/>
          <w:sz w:val="24"/>
          <w:szCs w:val="24"/>
        </w:rPr>
        <w:t xml:space="preserve"> </w:t>
      </w:r>
      <w:r w:rsidRPr="00B9578E">
        <w:rPr>
          <w:sz w:val="24"/>
          <w:szCs w:val="24"/>
        </w:rPr>
        <w:t xml:space="preserve">adanya luka yang luas dan hilangnya jaringan dalam jumlah besar. Proses penyembuhan terjadi lebih kompleks dan lebih lama. Luka jenis ini biasanya tetap terbuka. (3) </w:t>
      </w:r>
      <w:r w:rsidRPr="00B9578E">
        <w:rPr>
          <w:i/>
          <w:sz w:val="24"/>
          <w:szCs w:val="24"/>
        </w:rPr>
        <w:t xml:space="preserve">Tertiary Intention Healing </w:t>
      </w:r>
      <w:r w:rsidRPr="00B9578E">
        <w:rPr>
          <w:sz w:val="24"/>
          <w:szCs w:val="24"/>
        </w:rPr>
        <w:t>(penyembuhan luka tertier), yaitu</w:t>
      </w:r>
      <w:r w:rsidRPr="00B9578E">
        <w:rPr>
          <w:spacing w:val="-3"/>
          <w:sz w:val="24"/>
          <w:szCs w:val="24"/>
        </w:rPr>
        <w:t xml:space="preserve"> </w:t>
      </w:r>
      <w:r w:rsidRPr="00B9578E">
        <w:rPr>
          <w:sz w:val="24"/>
          <w:szCs w:val="24"/>
        </w:rPr>
        <w:t>luka</w:t>
      </w:r>
      <w:r w:rsidRPr="00B9578E">
        <w:rPr>
          <w:spacing w:val="-3"/>
          <w:sz w:val="24"/>
          <w:szCs w:val="24"/>
        </w:rPr>
        <w:t xml:space="preserve"> </w:t>
      </w:r>
      <w:r w:rsidRPr="00B9578E">
        <w:rPr>
          <w:sz w:val="24"/>
          <w:szCs w:val="24"/>
        </w:rPr>
        <w:t>yang</w:t>
      </w:r>
      <w:r w:rsidRPr="00B9578E">
        <w:rPr>
          <w:spacing w:val="-7"/>
          <w:sz w:val="24"/>
          <w:szCs w:val="24"/>
        </w:rPr>
        <w:t xml:space="preserve"> </w:t>
      </w:r>
      <w:r w:rsidRPr="00B9578E">
        <w:rPr>
          <w:sz w:val="24"/>
          <w:szCs w:val="24"/>
        </w:rPr>
        <w:lastRenderedPageBreak/>
        <w:t>dibiarkan</w:t>
      </w:r>
      <w:r w:rsidRPr="00B9578E">
        <w:rPr>
          <w:spacing w:val="-7"/>
          <w:sz w:val="24"/>
          <w:szCs w:val="24"/>
        </w:rPr>
        <w:t xml:space="preserve"> </w:t>
      </w:r>
      <w:r w:rsidRPr="00B9578E">
        <w:rPr>
          <w:sz w:val="24"/>
          <w:szCs w:val="24"/>
        </w:rPr>
        <w:t>terbuka</w:t>
      </w:r>
      <w:r w:rsidRPr="00B9578E">
        <w:rPr>
          <w:spacing w:val="-7"/>
          <w:sz w:val="24"/>
          <w:szCs w:val="24"/>
        </w:rPr>
        <w:t xml:space="preserve"> </w:t>
      </w:r>
      <w:r w:rsidRPr="00B9578E">
        <w:rPr>
          <w:sz w:val="24"/>
          <w:szCs w:val="24"/>
        </w:rPr>
        <w:t>selama</w:t>
      </w:r>
      <w:r w:rsidRPr="00B9578E">
        <w:rPr>
          <w:spacing w:val="-3"/>
          <w:sz w:val="24"/>
          <w:szCs w:val="24"/>
        </w:rPr>
        <w:t xml:space="preserve"> </w:t>
      </w:r>
      <w:r w:rsidRPr="00B9578E">
        <w:rPr>
          <w:sz w:val="24"/>
          <w:szCs w:val="24"/>
        </w:rPr>
        <w:t>beberapa</w:t>
      </w:r>
      <w:r w:rsidRPr="00B9578E">
        <w:rPr>
          <w:spacing w:val="-3"/>
          <w:sz w:val="24"/>
          <w:szCs w:val="24"/>
        </w:rPr>
        <w:t xml:space="preserve"> </w:t>
      </w:r>
      <w:r w:rsidRPr="00B9578E">
        <w:rPr>
          <w:sz w:val="24"/>
          <w:szCs w:val="24"/>
        </w:rPr>
        <w:t>hari</w:t>
      </w:r>
      <w:r w:rsidRPr="00B9578E">
        <w:rPr>
          <w:spacing w:val="-6"/>
          <w:sz w:val="24"/>
          <w:szCs w:val="24"/>
        </w:rPr>
        <w:t xml:space="preserve"> </w:t>
      </w:r>
      <w:r w:rsidRPr="00B9578E">
        <w:rPr>
          <w:sz w:val="24"/>
          <w:szCs w:val="24"/>
        </w:rPr>
        <w:t>setelah</w:t>
      </w:r>
      <w:r w:rsidRPr="00B9578E">
        <w:rPr>
          <w:spacing w:val="-3"/>
          <w:sz w:val="24"/>
          <w:szCs w:val="24"/>
        </w:rPr>
        <w:t xml:space="preserve"> </w:t>
      </w:r>
      <w:r w:rsidRPr="00B9578E">
        <w:rPr>
          <w:sz w:val="24"/>
          <w:szCs w:val="24"/>
        </w:rPr>
        <w:t>tindakan</w:t>
      </w:r>
      <w:r w:rsidRPr="00B9578E">
        <w:rPr>
          <w:spacing w:val="-3"/>
          <w:sz w:val="24"/>
          <w:szCs w:val="24"/>
        </w:rPr>
        <w:t xml:space="preserve"> </w:t>
      </w:r>
      <w:r w:rsidRPr="00B9578E">
        <w:rPr>
          <w:sz w:val="24"/>
          <w:szCs w:val="24"/>
        </w:rPr>
        <w:t>debridement.</w:t>
      </w:r>
      <w:r w:rsidRPr="00B9578E">
        <w:rPr>
          <w:spacing w:val="-4"/>
          <w:sz w:val="24"/>
          <w:szCs w:val="24"/>
        </w:rPr>
        <w:t xml:space="preserve"> </w:t>
      </w:r>
      <w:r w:rsidRPr="00B9578E">
        <w:rPr>
          <w:sz w:val="24"/>
          <w:szCs w:val="24"/>
        </w:rPr>
        <w:t>Setelah</w:t>
      </w:r>
      <w:r w:rsidRPr="00B9578E">
        <w:rPr>
          <w:spacing w:val="-3"/>
          <w:sz w:val="24"/>
          <w:szCs w:val="24"/>
        </w:rPr>
        <w:t xml:space="preserve"> </w:t>
      </w:r>
      <w:r w:rsidRPr="00B9578E">
        <w:rPr>
          <w:sz w:val="24"/>
          <w:szCs w:val="24"/>
        </w:rPr>
        <w:t>diyakini</w:t>
      </w:r>
      <w:r w:rsidRPr="00B9578E">
        <w:rPr>
          <w:spacing w:val="-2"/>
          <w:sz w:val="24"/>
          <w:szCs w:val="24"/>
        </w:rPr>
        <w:t xml:space="preserve"> </w:t>
      </w:r>
      <w:r w:rsidRPr="00B9578E">
        <w:rPr>
          <w:sz w:val="24"/>
          <w:szCs w:val="24"/>
        </w:rPr>
        <w:t>bersih, tepi luka dipautkan (4-7 hari).</w:t>
      </w:r>
    </w:p>
    <w:p w14:paraId="4F99453A" w14:textId="77777777" w:rsidR="00C15B8D" w:rsidRPr="00B9578E" w:rsidRDefault="00C15B8D" w:rsidP="00C15B8D">
      <w:pPr>
        <w:pStyle w:val="BodyText"/>
        <w:ind w:right="278" w:firstLine="567"/>
        <w:jc w:val="both"/>
        <w:rPr>
          <w:sz w:val="24"/>
          <w:szCs w:val="24"/>
        </w:rPr>
      </w:pPr>
      <w:r w:rsidRPr="00B9578E">
        <w:rPr>
          <w:sz w:val="24"/>
          <w:szCs w:val="24"/>
        </w:rPr>
        <w:t>Seorang perawat semestinya memiliki kepatuhan untuk mengimplementasikan SOP pada waktu memberikan tindakan perawatan luka. Faktor yang mempengaruhi kepatuhan perawat dalam melaksanakan perawatan</w:t>
      </w:r>
      <w:r w:rsidRPr="00B9578E">
        <w:rPr>
          <w:spacing w:val="-6"/>
          <w:sz w:val="24"/>
          <w:szCs w:val="24"/>
        </w:rPr>
        <w:t xml:space="preserve"> </w:t>
      </w:r>
      <w:r w:rsidRPr="00B9578E">
        <w:rPr>
          <w:sz w:val="24"/>
          <w:szCs w:val="24"/>
        </w:rPr>
        <w:t>luka</w:t>
      </w:r>
      <w:r w:rsidRPr="00B9578E">
        <w:rPr>
          <w:spacing w:val="-6"/>
          <w:sz w:val="24"/>
          <w:szCs w:val="24"/>
        </w:rPr>
        <w:t xml:space="preserve"> </w:t>
      </w:r>
      <w:r w:rsidRPr="00B9578E">
        <w:rPr>
          <w:sz w:val="24"/>
          <w:szCs w:val="24"/>
        </w:rPr>
        <w:t>sesuai</w:t>
      </w:r>
      <w:r w:rsidRPr="00B9578E">
        <w:rPr>
          <w:spacing w:val="-5"/>
          <w:sz w:val="24"/>
          <w:szCs w:val="24"/>
        </w:rPr>
        <w:t xml:space="preserve"> </w:t>
      </w:r>
      <w:r w:rsidRPr="00B9578E">
        <w:rPr>
          <w:sz w:val="24"/>
          <w:szCs w:val="24"/>
        </w:rPr>
        <w:t>SOP</w:t>
      </w:r>
      <w:r w:rsidRPr="00B9578E">
        <w:rPr>
          <w:spacing w:val="-5"/>
          <w:sz w:val="24"/>
          <w:szCs w:val="24"/>
        </w:rPr>
        <w:t xml:space="preserve"> </w:t>
      </w:r>
      <w:r w:rsidRPr="00B9578E">
        <w:rPr>
          <w:sz w:val="24"/>
          <w:szCs w:val="24"/>
        </w:rPr>
        <w:t>adalah</w:t>
      </w:r>
      <w:r w:rsidRPr="00B9578E">
        <w:rPr>
          <w:spacing w:val="-6"/>
          <w:sz w:val="24"/>
          <w:szCs w:val="24"/>
        </w:rPr>
        <w:t xml:space="preserve"> </w:t>
      </w:r>
      <w:r w:rsidRPr="00B9578E">
        <w:rPr>
          <w:sz w:val="24"/>
          <w:szCs w:val="24"/>
        </w:rPr>
        <w:t>pertama</w:t>
      </w:r>
      <w:r w:rsidRPr="00B9578E">
        <w:rPr>
          <w:spacing w:val="-6"/>
          <w:sz w:val="24"/>
          <w:szCs w:val="24"/>
        </w:rPr>
        <w:t xml:space="preserve"> </w:t>
      </w:r>
      <w:r w:rsidRPr="00B9578E">
        <w:rPr>
          <w:sz w:val="24"/>
          <w:szCs w:val="24"/>
        </w:rPr>
        <w:t>faktor</w:t>
      </w:r>
      <w:r w:rsidRPr="00B9578E">
        <w:rPr>
          <w:spacing w:val="-4"/>
          <w:sz w:val="24"/>
          <w:szCs w:val="24"/>
        </w:rPr>
        <w:t xml:space="preserve"> </w:t>
      </w:r>
      <w:r w:rsidRPr="00B9578E">
        <w:rPr>
          <w:sz w:val="24"/>
          <w:szCs w:val="24"/>
        </w:rPr>
        <w:t>internal</w:t>
      </w:r>
      <w:r w:rsidRPr="00B9578E">
        <w:rPr>
          <w:spacing w:val="-5"/>
          <w:sz w:val="24"/>
          <w:szCs w:val="24"/>
        </w:rPr>
        <w:t xml:space="preserve"> </w:t>
      </w:r>
      <w:r w:rsidRPr="00B9578E">
        <w:rPr>
          <w:sz w:val="24"/>
          <w:szCs w:val="24"/>
        </w:rPr>
        <w:t>seperti</w:t>
      </w:r>
      <w:r w:rsidRPr="00B9578E">
        <w:rPr>
          <w:spacing w:val="-5"/>
          <w:sz w:val="24"/>
          <w:szCs w:val="24"/>
        </w:rPr>
        <w:t xml:space="preserve"> </w:t>
      </w:r>
      <w:r w:rsidRPr="00B9578E">
        <w:rPr>
          <w:sz w:val="24"/>
          <w:szCs w:val="24"/>
        </w:rPr>
        <w:t>(1)</w:t>
      </w:r>
      <w:r w:rsidRPr="00B9578E">
        <w:rPr>
          <w:spacing w:val="-4"/>
          <w:sz w:val="24"/>
          <w:szCs w:val="24"/>
        </w:rPr>
        <w:t xml:space="preserve"> </w:t>
      </w:r>
      <w:r w:rsidRPr="00B9578E">
        <w:rPr>
          <w:sz w:val="24"/>
          <w:szCs w:val="24"/>
        </w:rPr>
        <w:t>usia</w:t>
      </w:r>
      <w:r w:rsidRPr="00B9578E">
        <w:rPr>
          <w:spacing w:val="-6"/>
          <w:sz w:val="24"/>
          <w:szCs w:val="24"/>
        </w:rPr>
        <w:t xml:space="preserve"> </w:t>
      </w:r>
      <w:r w:rsidRPr="00B9578E">
        <w:rPr>
          <w:sz w:val="24"/>
          <w:szCs w:val="24"/>
        </w:rPr>
        <w:t>yakni</w:t>
      </w:r>
      <w:r w:rsidRPr="00B9578E">
        <w:rPr>
          <w:spacing w:val="-5"/>
          <w:sz w:val="24"/>
          <w:szCs w:val="24"/>
        </w:rPr>
        <w:t xml:space="preserve"> </w:t>
      </w:r>
      <w:r w:rsidRPr="00B9578E">
        <w:rPr>
          <w:sz w:val="24"/>
          <w:szCs w:val="24"/>
        </w:rPr>
        <w:t>semakin</w:t>
      </w:r>
      <w:r w:rsidRPr="00B9578E">
        <w:rPr>
          <w:spacing w:val="-5"/>
          <w:sz w:val="24"/>
          <w:szCs w:val="24"/>
        </w:rPr>
        <w:t xml:space="preserve"> </w:t>
      </w:r>
      <w:r w:rsidRPr="00B9578E">
        <w:rPr>
          <w:sz w:val="24"/>
          <w:szCs w:val="24"/>
        </w:rPr>
        <w:t>cukup</w:t>
      </w:r>
      <w:r w:rsidRPr="00B9578E">
        <w:rPr>
          <w:spacing w:val="-5"/>
          <w:sz w:val="24"/>
          <w:szCs w:val="24"/>
        </w:rPr>
        <w:t xml:space="preserve"> </w:t>
      </w:r>
      <w:r w:rsidRPr="00B9578E">
        <w:rPr>
          <w:sz w:val="24"/>
          <w:szCs w:val="24"/>
        </w:rPr>
        <w:t>usia</w:t>
      </w:r>
      <w:r w:rsidRPr="00B9578E">
        <w:rPr>
          <w:spacing w:val="-6"/>
          <w:sz w:val="24"/>
          <w:szCs w:val="24"/>
        </w:rPr>
        <w:t xml:space="preserve"> </w:t>
      </w:r>
      <w:r w:rsidRPr="00B9578E">
        <w:rPr>
          <w:sz w:val="24"/>
          <w:szCs w:val="24"/>
        </w:rPr>
        <w:t>seseorang maka tingkat kematangan dan kekuatan seseorang akal lebih matang dalam berpikir dan bekerja. Semakin dewasa seseorang, maka cara berfikir semakin matang dan teratur melakukan suatu tindakan (Notoadmodjo, 2007). (2) jenis</w:t>
      </w:r>
      <w:r w:rsidRPr="00B9578E">
        <w:rPr>
          <w:spacing w:val="-3"/>
          <w:sz w:val="24"/>
          <w:szCs w:val="24"/>
        </w:rPr>
        <w:t xml:space="preserve"> </w:t>
      </w:r>
      <w:r w:rsidRPr="00B9578E">
        <w:rPr>
          <w:sz w:val="24"/>
          <w:szCs w:val="24"/>
        </w:rPr>
        <w:t>kelamin:</w:t>
      </w:r>
      <w:r w:rsidRPr="00B9578E">
        <w:rPr>
          <w:spacing w:val="-1"/>
          <w:sz w:val="24"/>
          <w:szCs w:val="24"/>
        </w:rPr>
        <w:t xml:space="preserve"> </w:t>
      </w:r>
      <w:r w:rsidRPr="00B9578E">
        <w:rPr>
          <w:sz w:val="24"/>
          <w:szCs w:val="24"/>
        </w:rPr>
        <w:t>perbedaan</w:t>
      </w:r>
      <w:r w:rsidRPr="00B9578E">
        <w:rPr>
          <w:spacing w:val="-2"/>
          <w:sz w:val="24"/>
          <w:szCs w:val="24"/>
        </w:rPr>
        <w:t xml:space="preserve"> </w:t>
      </w:r>
      <w:r w:rsidRPr="00B9578E">
        <w:rPr>
          <w:sz w:val="24"/>
          <w:szCs w:val="24"/>
        </w:rPr>
        <w:t>nilai</w:t>
      </w:r>
      <w:r w:rsidRPr="00B9578E">
        <w:rPr>
          <w:spacing w:val="-1"/>
          <w:sz w:val="24"/>
          <w:szCs w:val="24"/>
        </w:rPr>
        <w:t xml:space="preserve"> </w:t>
      </w:r>
      <w:r w:rsidRPr="00B9578E">
        <w:rPr>
          <w:sz w:val="24"/>
          <w:szCs w:val="24"/>
        </w:rPr>
        <w:t>dan</w:t>
      </w:r>
      <w:r w:rsidRPr="00B9578E">
        <w:rPr>
          <w:spacing w:val="-2"/>
          <w:sz w:val="24"/>
          <w:szCs w:val="24"/>
        </w:rPr>
        <w:t xml:space="preserve"> </w:t>
      </w:r>
      <w:r w:rsidRPr="00B9578E">
        <w:rPr>
          <w:sz w:val="24"/>
          <w:szCs w:val="24"/>
        </w:rPr>
        <w:t>sifat</w:t>
      </w:r>
      <w:r w:rsidRPr="00B9578E">
        <w:rPr>
          <w:spacing w:val="-1"/>
          <w:sz w:val="24"/>
          <w:szCs w:val="24"/>
        </w:rPr>
        <w:t xml:space="preserve"> </w:t>
      </w:r>
      <w:r w:rsidRPr="00B9578E">
        <w:rPr>
          <w:sz w:val="24"/>
          <w:szCs w:val="24"/>
        </w:rPr>
        <w:t>berdasarkan</w:t>
      </w:r>
      <w:r w:rsidRPr="00B9578E">
        <w:rPr>
          <w:spacing w:val="-2"/>
          <w:sz w:val="24"/>
          <w:szCs w:val="24"/>
        </w:rPr>
        <w:t xml:space="preserve"> </w:t>
      </w:r>
      <w:r w:rsidRPr="00B9578E">
        <w:rPr>
          <w:sz w:val="24"/>
          <w:szCs w:val="24"/>
        </w:rPr>
        <w:t>jenis</w:t>
      </w:r>
      <w:r w:rsidRPr="00B9578E">
        <w:rPr>
          <w:spacing w:val="-3"/>
          <w:sz w:val="24"/>
          <w:szCs w:val="24"/>
        </w:rPr>
        <w:t xml:space="preserve"> </w:t>
      </w:r>
      <w:r w:rsidRPr="00B9578E">
        <w:rPr>
          <w:sz w:val="24"/>
          <w:szCs w:val="24"/>
        </w:rPr>
        <w:t>kelamin</w:t>
      </w:r>
      <w:r w:rsidRPr="00B9578E">
        <w:rPr>
          <w:spacing w:val="-1"/>
          <w:sz w:val="24"/>
          <w:szCs w:val="24"/>
        </w:rPr>
        <w:t xml:space="preserve"> </w:t>
      </w:r>
      <w:r w:rsidRPr="00B9578E">
        <w:rPr>
          <w:sz w:val="24"/>
          <w:szCs w:val="24"/>
        </w:rPr>
        <w:t>ini</w:t>
      </w:r>
      <w:r w:rsidRPr="00B9578E">
        <w:rPr>
          <w:spacing w:val="-1"/>
          <w:sz w:val="24"/>
          <w:szCs w:val="24"/>
        </w:rPr>
        <w:t xml:space="preserve"> </w:t>
      </w:r>
      <w:r w:rsidRPr="00B9578E">
        <w:rPr>
          <w:sz w:val="24"/>
          <w:szCs w:val="24"/>
        </w:rPr>
        <w:t>akan</w:t>
      </w:r>
      <w:r w:rsidRPr="00B9578E">
        <w:rPr>
          <w:spacing w:val="-2"/>
          <w:sz w:val="24"/>
          <w:szCs w:val="24"/>
        </w:rPr>
        <w:t xml:space="preserve"> </w:t>
      </w:r>
      <w:r w:rsidRPr="00B9578E">
        <w:rPr>
          <w:sz w:val="24"/>
          <w:szCs w:val="24"/>
        </w:rPr>
        <w:t>mempengaruhi pria</w:t>
      </w:r>
      <w:r w:rsidRPr="00B9578E">
        <w:rPr>
          <w:spacing w:val="-2"/>
          <w:sz w:val="24"/>
          <w:szCs w:val="24"/>
        </w:rPr>
        <w:t xml:space="preserve"> </w:t>
      </w:r>
      <w:r w:rsidRPr="00B9578E">
        <w:rPr>
          <w:sz w:val="24"/>
          <w:szCs w:val="24"/>
        </w:rPr>
        <w:t>dan wanita dalam membuat keputusan dan praktik. (3) masa kerja yaitu pengalaman atau masa kerja adalah keseluruhan</w:t>
      </w:r>
      <w:r w:rsidRPr="00B9578E">
        <w:rPr>
          <w:spacing w:val="-6"/>
          <w:sz w:val="24"/>
          <w:szCs w:val="24"/>
        </w:rPr>
        <w:t xml:space="preserve"> </w:t>
      </w:r>
      <w:r w:rsidRPr="00B9578E">
        <w:rPr>
          <w:sz w:val="24"/>
          <w:szCs w:val="24"/>
        </w:rPr>
        <w:t>pelakaran</w:t>
      </w:r>
      <w:r w:rsidRPr="00B9578E">
        <w:rPr>
          <w:spacing w:val="-6"/>
          <w:sz w:val="24"/>
          <w:szCs w:val="24"/>
        </w:rPr>
        <w:t xml:space="preserve"> </w:t>
      </w:r>
      <w:r w:rsidRPr="00B9578E">
        <w:rPr>
          <w:sz w:val="24"/>
          <w:szCs w:val="24"/>
        </w:rPr>
        <w:t>yang</w:t>
      </w:r>
      <w:r w:rsidRPr="00B9578E">
        <w:rPr>
          <w:spacing w:val="-6"/>
          <w:sz w:val="24"/>
          <w:szCs w:val="24"/>
        </w:rPr>
        <w:t xml:space="preserve"> </w:t>
      </w:r>
      <w:r w:rsidRPr="00B9578E">
        <w:rPr>
          <w:sz w:val="24"/>
          <w:szCs w:val="24"/>
        </w:rPr>
        <w:t>diperoleh</w:t>
      </w:r>
      <w:r w:rsidRPr="00B9578E">
        <w:rPr>
          <w:spacing w:val="-11"/>
          <w:sz w:val="24"/>
          <w:szCs w:val="24"/>
        </w:rPr>
        <w:t xml:space="preserve"> </w:t>
      </w:r>
      <w:r w:rsidRPr="00B9578E">
        <w:rPr>
          <w:sz w:val="24"/>
          <w:szCs w:val="24"/>
        </w:rPr>
        <w:t>seseorang</w:t>
      </w:r>
      <w:r w:rsidRPr="00B9578E">
        <w:rPr>
          <w:spacing w:val="-6"/>
          <w:sz w:val="24"/>
          <w:szCs w:val="24"/>
        </w:rPr>
        <w:t xml:space="preserve"> </w:t>
      </w:r>
      <w:r w:rsidRPr="00B9578E">
        <w:rPr>
          <w:sz w:val="24"/>
          <w:szCs w:val="24"/>
        </w:rPr>
        <w:t>dari</w:t>
      </w:r>
      <w:r w:rsidRPr="00B9578E">
        <w:rPr>
          <w:spacing w:val="-6"/>
          <w:sz w:val="24"/>
          <w:szCs w:val="24"/>
        </w:rPr>
        <w:t xml:space="preserve"> </w:t>
      </w:r>
      <w:r w:rsidRPr="00B9578E">
        <w:rPr>
          <w:sz w:val="24"/>
          <w:szCs w:val="24"/>
        </w:rPr>
        <w:t>peristiwa</w:t>
      </w:r>
      <w:r w:rsidRPr="00B9578E">
        <w:rPr>
          <w:spacing w:val="-12"/>
          <w:sz w:val="24"/>
          <w:szCs w:val="24"/>
        </w:rPr>
        <w:t xml:space="preserve"> </w:t>
      </w:r>
      <w:r w:rsidRPr="00B9578E">
        <w:rPr>
          <w:sz w:val="24"/>
          <w:szCs w:val="24"/>
        </w:rPr>
        <w:t>yang</w:t>
      </w:r>
      <w:r w:rsidRPr="00B9578E">
        <w:rPr>
          <w:spacing w:val="-6"/>
          <w:sz w:val="24"/>
          <w:szCs w:val="24"/>
        </w:rPr>
        <w:t xml:space="preserve"> </w:t>
      </w:r>
      <w:r w:rsidRPr="00B9578E">
        <w:rPr>
          <w:sz w:val="24"/>
          <w:szCs w:val="24"/>
        </w:rPr>
        <w:t>dialami</w:t>
      </w:r>
      <w:r w:rsidRPr="00B9578E">
        <w:rPr>
          <w:spacing w:val="-10"/>
          <w:sz w:val="24"/>
          <w:szCs w:val="24"/>
        </w:rPr>
        <w:t xml:space="preserve"> </w:t>
      </w:r>
      <w:r w:rsidRPr="00B9578E">
        <w:rPr>
          <w:sz w:val="24"/>
          <w:szCs w:val="24"/>
        </w:rPr>
        <w:t>selama</w:t>
      </w:r>
      <w:r w:rsidRPr="00B9578E">
        <w:rPr>
          <w:spacing w:val="-7"/>
          <w:sz w:val="24"/>
          <w:szCs w:val="24"/>
        </w:rPr>
        <w:t xml:space="preserve"> </w:t>
      </w:r>
      <w:r w:rsidRPr="00B9578E">
        <w:rPr>
          <w:sz w:val="24"/>
          <w:szCs w:val="24"/>
        </w:rPr>
        <w:t>perjalanan</w:t>
      </w:r>
      <w:r w:rsidRPr="00B9578E">
        <w:rPr>
          <w:spacing w:val="-6"/>
          <w:sz w:val="24"/>
          <w:szCs w:val="24"/>
        </w:rPr>
        <w:t xml:space="preserve"> </w:t>
      </w:r>
      <w:r w:rsidRPr="00B9578E">
        <w:rPr>
          <w:sz w:val="24"/>
          <w:szCs w:val="24"/>
        </w:rPr>
        <w:t>kerja.</w:t>
      </w:r>
      <w:r w:rsidRPr="00B9578E">
        <w:rPr>
          <w:spacing w:val="-13"/>
          <w:sz w:val="24"/>
          <w:szCs w:val="24"/>
        </w:rPr>
        <w:t xml:space="preserve"> </w:t>
      </w:r>
      <w:r w:rsidRPr="00B9578E">
        <w:rPr>
          <w:sz w:val="24"/>
          <w:szCs w:val="24"/>
        </w:rPr>
        <w:t>Semakin lama seseorang bekerja dalam satu bidang maka semakin terampil seseorang dalam pekerjaannya. (4) pengetahuan</w:t>
      </w:r>
      <w:r w:rsidRPr="00B9578E">
        <w:rPr>
          <w:spacing w:val="-10"/>
          <w:sz w:val="24"/>
          <w:szCs w:val="24"/>
        </w:rPr>
        <w:t xml:space="preserve"> </w:t>
      </w:r>
      <w:r w:rsidRPr="00B9578E">
        <w:rPr>
          <w:sz w:val="24"/>
          <w:szCs w:val="24"/>
        </w:rPr>
        <w:t>yaitu</w:t>
      </w:r>
      <w:r w:rsidRPr="00B9578E">
        <w:rPr>
          <w:spacing w:val="-10"/>
          <w:sz w:val="24"/>
          <w:szCs w:val="24"/>
        </w:rPr>
        <w:t xml:space="preserve"> </w:t>
      </w:r>
      <w:r w:rsidRPr="00B9578E">
        <w:rPr>
          <w:sz w:val="24"/>
          <w:szCs w:val="24"/>
        </w:rPr>
        <w:t>sebuah</w:t>
      </w:r>
      <w:r w:rsidRPr="00B9578E">
        <w:rPr>
          <w:spacing w:val="-10"/>
          <w:sz w:val="24"/>
          <w:szCs w:val="24"/>
        </w:rPr>
        <w:t xml:space="preserve"> </w:t>
      </w:r>
      <w:r w:rsidRPr="00B9578E">
        <w:rPr>
          <w:sz w:val="24"/>
          <w:szCs w:val="24"/>
        </w:rPr>
        <w:t>penelitian</w:t>
      </w:r>
      <w:r w:rsidRPr="00B9578E">
        <w:rPr>
          <w:spacing w:val="-10"/>
          <w:sz w:val="24"/>
          <w:szCs w:val="24"/>
        </w:rPr>
        <w:t xml:space="preserve"> </w:t>
      </w:r>
      <w:r w:rsidRPr="00B9578E">
        <w:rPr>
          <w:sz w:val="24"/>
          <w:szCs w:val="24"/>
        </w:rPr>
        <w:t>menyatakan</w:t>
      </w:r>
      <w:r w:rsidRPr="00B9578E">
        <w:rPr>
          <w:spacing w:val="-10"/>
          <w:sz w:val="24"/>
          <w:szCs w:val="24"/>
        </w:rPr>
        <w:t xml:space="preserve"> </w:t>
      </w:r>
      <w:r w:rsidRPr="00B9578E">
        <w:rPr>
          <w:sz w:val="24"/>
          <w:szCs w:val="24"/>
        </w:rPr>
        <w:t>bahwa</w:t>
      </w:r>
      <w:r w:rsidRPr="00B9578E">
        <w:rPr>
          <w:spacing w:val="-12"/>
          <w:sz w:val="24"/>
          <w:szCs w:val="24"/>
        </w:rPr>
        <w:t xml:space="preserve"> </w:t>
      </w:r>
      <w:r w:rsidRPr="00B9578E">
        <w:rPr>
          <w:sz w:val="24"/>
          <w:szCs w:val="24"/>
        </w:rPr>
        <w:t>perilaku</w:t>
      </w:r>
      <w:r w:rsidRPr="00B9578E">
        <w:rPr>
          <w:spacing w:val="-10"/>
          <w:sz w:val="24"/>
          <w:szCs w:val="24"/>
        </w:rPr>
        <w:t xml:space="preserve"> </w:t>
      </w:r>
      <w:r w:rsidRPr="00B9578E">
        <w:rPr>
          <w:sz w:val="24"/>
          <w:szCs w:val="24"/>
        </w:rPr>
        <w:t>seseorang</w:t>
      </w:r>
      <w:r w:rsidRPr="00B9578E">
        <w:rPr>
          <w:spacing w:val="-10"/>
          <w:sz w:val="24"/>
          <w:szCs w:val="24"/>
        </w:rPr>
        <w:t xml:space="preserve"> </w:t>
      </w:r>
      <w:r w:rsidRPr="00B9578E">
        <w:rPr>
          <w:sz w:val="24"/>
          <w:szCs w:val="24"/>
        </w:rPr>
        <w:t>itu</w:t>
      </w:r>
      <w:r w:rsidRPr="00B9578E">
        <w:rPr>
          <w:spacing w:val="-10"/>
          <w:sz w:val="24"/>
          <w:szCs w:val="24"/>
        </w:rPr>
        <w:t xml:space="preserve"> </w:t>
      </w:r>
      <w:r w:rsidRPr="00B9578E">
        <w:rPr>
          <w:sz w:val="24"/>
          <w:szCs w:val="24"/>
        </w:rPr>
        <w:t>didasari</w:t>
      </w:r>
      <w:r w:rsidRPr="00B9578E">
        <w:rPr>
          <w:spacing w:val="-10"/>
          <w:sz w:val="24"/>
          <w:szCs w:val="24"/>
        </w:rPr>
        <w:t xml:space="preserve"> </w:t>
      </w:r>
      <w:r w:rsidRPr="00B9578E">
        <w:rPr>
          <w:sz w:val="24"/>
          <w:szCs w:val="24"/>
        </w:rPr>
        <w:t>oleh</w:t>
      </w:r>
      <w:r w:rsidRPr="00B9578E">
        <w:rPr>
          <w:spacing w:val="-11"/>
          <w:sz w:val="24"/>
          <w:szCs w:val="24"/>
        </w:rPr>
        <w:t xml:space="preserve"> </w:t>
      </w:r>
      <w:r w:rsidRPr="00B9578E">
        <w:rPr>
          <w:sz w:val="24"/>
          <w:szCs w:val="24"/>
        </w:rPr>
        <w:t>pengetahuan</w:t>
      </w:r>
      <w:r w:rsidRPr="00B9578E">
        <w:rPr>
          <w:spacing w:val="-10"/>
          <w:sz w:val="24"/>
          <w:szCs w:val="24"/>
        </w:rPr>
        <w:t xml:space="preserve"> </w:t>
      </w:r>
      <w:r w:rsidRPr="00B9578E">
        <w:rPr>
          <w:sz w:val="24"/>
          <w:szCs w:val="24"/>
        </w:rPr>
        <w:t>yang diketahuinya, semakin banyak pengetahuan seseorang maka perilakunya lebih baik dari pada seseorang yang pengetahuannya sedikit. (5)</w:t>
      </w:r>
      <w:r w:rsidRPr="00B9578E">
        <w:rPr>
          <w:spacing w:val="-1"/>
          <w:sz w:val="24"/>
          <w:szCs w:val="24"/>
        </w:rPr>
        <w:t xml:space="preserve"> </w:t>
      </w:r>
      <w:r w:rsidRPr="00B9578E">
        <w:rPr>
          <w:sz w:val="24"/>
          <w:szCs w:val="24"/>
        </w:rPr>
        <w:t>sikap yaitu</w:t>
      </w:r>
      <w:r w:rsidRPr="00B9578E">
        <w:rPr>
          <w:spacing w:val="-3"/>
          <w:sz w:val="24"/>
          <w:szCs w:val="24"/>
        </w:rPr>
        <w:t xml:space="preserve"> </w:t>
      </w:r>
      <w:r w:rsidRPr="00B9578E">
        <w:rPr>
          <w:sz w:val="24"/>
          <w:szCs w:val="24"/>
        </w:rPr>
        <w:t>suatu bentuk evaluasi atau</w:t>
      </w:r>
      <w:r w:rsidRPr="00B9578E">
        <w:rPr>
          <w:spacing w:val="-3"/>
          <w:sz w:val="24"/>
          <w:szCs w:val="24"/>
        </w:rPr>
        <w:t xml:space="preserve"> </w:t>
      </w:r>
      <w:r w:rsidRPr="00B9578E">
        <w:rPr>
          <w:sz w:val="24"/>
          <w:szCs w:val="24"/>
        </w:rPr>
        <w:t>reaksi peraaan</w:t>
      </w:r>
      <w:r w:rsidRPr="00B9578E">
        <w:rPr>
          <w:spacing w:val="-3"/>
          <w:sz w:val="24"/>
          <w:szCs w:val="24"/>
        </w:rPr>
        <w:t xml:space="preserve"> </w:t>
      </w:r>
      <w:r w:rsidRPr="00B9578E">
        <w:rPr>
          <w:sz w:val="24"/>
          <w:szCs w:val="24"/>
        </w:rPr>
        <w:t>terhadap suatu</w:t>
      </w:r>
      <w:r w:rsidRPr="00B9578E">
        <w:rPr>
          <w:spacing w:val="-2"/>
          <w:sz w:val="24"/>
          <w:szCs w:val="24"/>
        </w:rPr>
        <w:t xml:space="preserve"> </w:t>
      </w:r>
      <w:r w:rsidRPr="00B9578E">
        <w:rPr>
          <w:sz w:val="24"/>
          <w:szCs w:val="24"/>
        </w:rPr>
        <w:t>objek. Sikap secara</w:t>
      </w:r>
      <w:r w:rsidRPr="00B9578E">
        <w:rPr>
          <w:spacing w:val="-13"/>
          <w:sz w:val="24"/>
          <w:szCs w:val="24"/>
        </w:rPr>
        <w:t xml:space="preserve"> </w:t>
      </w:r>
      <w:r w:rsidRPr="00B9578E">
        <w:rPr>
          <w:sz w:val="24"/>
          <w:szCs w:val="24"/>
        </w:rPr>
        <w:t>nyata</w:t>
      </w:r>
      <w:r w:rsidRPr="00B9578E">
        <w:rPr>
          <w:spacing w:val="-12"/>
          <w:sz w:val="24"/>
          <w:szCs w:val="24"/>
        </w:rPr>
        <w:t xml:space="preserve"> </w:t>
      </w:r>
      <w:r w:rsidRPr="00B9578E">
        <w:rPr>
          <w:sz w:val="24"/>
          <w:szCs w:val="24"/>
        </w:rPr>
        <w:t>menunjukkan</w:t>
      </w:r>
      <w:r w:rsidRPr="00B9578E">
        <w:rPr>
          <w:spacing w:val="-12"/>
          <w:sz w:val="24"/>
          <w:szCs w:val="24"/>
        </w:rPr>
        <w:t xml:space="preserve"> </w:t>
      </w:r>
      <w:r w:rsidRPr="00B9578E">
        <w:rPr>
          <w:sz w:val="24"/>
          <w:szCs w:val="24"/>
        </w:rPr>
        <w:t>konotasi</w:t>
      </w:r>
      <w:r w:rsidRPr="00B9578E">
        <w:rPr>
          <w:spacing w:val="-10"/>
          <w:sz w:val="24"/>
          <w:szCs w:val="24"/>
        </w:rPr>
        <w:t xml:space="preserve"> </w:t>
      </w:r>
      <w:r w:rsidRPr="00B9578E">
        <w:rPr>
          <w:sz w:val="24"/>
          <w:szCs w:val="24"/>
        </w:rPr>
        <w:t>adanya</w:t>
      </w:r>
      <w:r w:rsidRPr="00B9578E">
        <w:rPr>
          <w:spacing w:val="-13"/>
          <w:sz w:val="24"/>
          <w:szCs w:val="24"/>
        </w:rPr>
        <w:t xml:space="preserve"> </w:t>
      </w:r>
      <w:r w:rsidRPr="00B9578E">
        <w:rPr>
          <w:sz w:val="24"/>
          <w:szCs w:val="24"/>
        </w:rPr>
        <w:t>kesesuaian</w:t>
      </w:r>
      <w:r w:rsidRPr="00B9578E">
        <w:rPr>
          <w:spacing w:val="-11"/>
          <w:sz w:val="24"/>
          <w:szCs w:val="24"/>
        </w:rPr>
        <w:t xml:space="preserve"> </w:t>
      </w:r>
      <w:r w:rsidRPr="00B9578E">
        <w:rPr>
          <w:sz w:val="24"/>
          <w:szCs w:val="24"/>
        </w:rPr>
        <w:t>reaksi</w:t>
      </w:r>
      <w:r w:rsidRPr="00B9578E">
        <w:rPr>
          <w:spacing w:val="-10"/>
          <w:sz w:val="24"/>
          <w:szCs w:val="24"/>
        </w:rPr>
        <w:t xml:space="preserve"> </w:t>
      </w:r>
      <w:r w:rsidRPr="00B9578E">
        <w:rPr>
          <w:sz w:val="24"/>
          <w:szCs w:val="24"/>
        </w:rPr>
        <w:t>terhadap</w:t>
      </w:r>
      <w:r w:rsidRPr="00B9578E">
        <w:rPr>
          <w:spacing w:val="-13"/>
          <w:sz w:val="24"/>
          <w:szCs w:val="24"/>
        </w:rPr>
        <w:t xml:space="preserve"> </w:t>
      </w:r>
      <w:r w:rsidRPr="00B9578E">
        <w:rPr>
          <w:sz w:val="24"/>
          <w:szCs w:val="24"/>
        </w:rPr>
        <w:t>stimulus</w:t>
      </w:r>
      <w:r w:rsidRPr="00B9578E">
        <w:rPr>
          <w:spacing w:val="-12"/>
          <w:sz w:val="24"/>
          <w:szCs w:val="24"/>
        </w:rPr>
        <w:t xml:space="preserve"> </w:t>
      </w:r>
      <w:r w:rsidRPr="00B9578E">
        <w:rPr>
          <w:sz w:val="24"/>
          <w:szCs w:val="24"/>
        </w:rPr>
        <w:t>tertentu</w:t>
      </w:r>
      <w:r w:rsidRPr="00B9578E">
        <w:rPr>
          <w:spacing w:val="-13"/>
          <w:sz w:val="24"/>
          <w:szCs w:val="24"/>
        </w:rPr>
        <w:t xml:space="preserve"> </w:t>
      </w:r>
      <w:r w:rsidRPr="00B9578E">
        <w:rPr>
          <w:sz w:val="24"/>
          <w:szCs w:val="24"/>
        </w:rPr>
        <w:t>yang</w:t>
      </w:r>
      <w:r w:rsidRPr="00B9578E">
        <w:rPr>
          <w:spacing w:val="-12"/>
          <w:sz w:val="24"/>
          <w:szCs w:val="24"/>
        </w:rPr>
        <w:t xml:space="preserve"> </w:t>
      </w:r>
      <w:r w:rsidRPr="00B9578E">
        <w:rPr>
          <w:sz w:val="24"/>
          <w:szCs w:val="24"/>
        </w:rPr>
        <w:t>dalam</w:t>
      </w:r>
      <w:r w:rsidRPr="00B9578E">
        <w:rPr>
          <w:spacing w:val="-10"/>
          <w:sz w:val="24"/>
          <w:szCs w:val="24"/>
        </w:rPr>
        <w:t xml:space="preserve"> </w:t>
      </w:r>
      <w:r w:rsidRPr="00B9578E">
        <w:rPr>
          <w:sz w:val="24"/>
          <w:szCs w:val="24"/>
        </w:rPr>
        <w:t>kehidupan sehari-hari merupakan reansi yang bersifat emosional terhadap stimulus sosial. Seseorang akan cenderung bersikap positif jika memiliki pengetahuan dan faktor eksternal yang mendukung orang tersebut (Notoadmodjo,</w:t>
      </w:r>
      <w:r w:rsidRPr="00B9578E">
        <w:rPr>
          <w:spacing w:val="-1"/>
          <w:sz w:val="24"/>
          <w:szCs w:val="24"/>
        </w:rPr>
        <w:t xml:space="preserve"> </w:t>
      </w:r>
      <w:r w:rsidRPr="00B9578E">
        <w:rPr>
          <w:sz w:val="24"/>
          <w:szCs w:val="24"/>
        </w:rPr>
        <w:t>2007).</w:t>
      </w:r>
      <w:r w:rsidRPr="00B9578E">
        <w:rPr>
          <w:spacing w:val="-5"/>
          <w:sz w:val="24"/>
          <w:szCs w:val="24"/>
        </w:rPr>
        <w:t xml:space="preserve"> </w:t>
      </w:r>
      <w:r w:rsidRPr="00B9578E">
        <w:rPr>
          <w:sz w:val="24"/>
          <w:szCs w:val="24"/>
        </w:rPr>
        <w:t>(6)</w:t>
      </w:r>
      <w:r w:rsidRPr="00B9578E">
        <w:rPr>
          <w:spacing w:val="-1"/>
          <w:sz w:val="24"/>
          <w:szCs w:val="24"/>
        </w:rPr>
        <w:t xml:space="preserve"> </w:t>
      </w:r>
      <w:r w:rsidRPr="00B9578E">
        <w:rPr>
          <w:sz w:val="24"/>
          <w:szCs w:val="24"/>
        </w:rPr>
        <w:t>Pendidikan</w:t>
      </w:r>
      <w:r w:rsidRPr="00B9578E">
        <w:rPr>
          <w:spacing w:val="-7"/>
          <w:sz w:val="24"/>
          <w:szCs w:val="24"/>
        </w:rPr>
        <w:t xml:space="preserve"> </w:t>
      </w:r>
      <w:r w:rsidRPr="00B9578E">
        <w:rPr>
          <w:sz w:val="24"/>
          <w:szCs w:val="24"/>
        </w:rPr>
        <w:t>yaitu</w:t>
      </w:r>
      <w:r w:rsidRPr="00B9578E">
        <w:rPr>
          <w:spacing w:val="-3"/>
          <w:sz w:val="24"/>
          <w:szCs w:val="24"/>
        </w:rPr>
        <w:t xml:space="preserve"> </w:t>
      </w:r>
      <w:r w:rsidRPr="00B9578E">
        <w:rPr>
          <w:sz w:val="24"/>
          <w:szCs w:val="24"/>
        </w:rPr>
        <w:t>usaha</w:t>
      </w:r>
      <w:r w:rsidRPr="00B9578E">
        <w:rPr>
          <w:spacing w:val="-7"/>
          <w:sz w:val="24"/>
          <w:szCs w:val="24"/>
        </w:rPr>
        <w:t xml:space="preserve"> </w:t>
      </w:r>
      <w:r w:rsidRPr="00B9578E">
        <w:rPr>
          <w:sz w:val="24"/>
          <w:szCs w:val="24"/>
        </w:rPr>
        <w:t>sadar</w:t>
      </w:r>
      <w:r w:rsidRPr="00B9578E">
        <w:rPr>
          <w:spacing w:val="-1"/>
          <w:sz w:val="24"/>
          <w:szCs w:val="24"/>
        </w:rPr>
        <w:t xml:space="preserve"> </w:t>
      </w:r>
      <w:r w:rsidRPr="00B9578E">
        <w:rPr>
          <w:sz w:val="24"/>
          <w:szCs w:val="24"/>
        </w:rPr>
        <w:t>dan</w:t>
      </w:r>
      <w:r w:rsidRPr="00B9578E">
        <w:rPr>
          <w:spacing w:val="-3"/>
          <w:sz w:val="24"/>
          <w:szCs w:val="24"/>
        </w:rPr>
        <w:t xml:space="preserve"> </w:t>
      </w:r>
      <w:r w:rsidRPr="00B9578E">
        <w:rPr>
          <w:sz w:val="24"/>
          <w:szCs w:val="24"/>
        </w:rPr>
        <w:t>terencana</w:t>
      </w:r>
      <w:r w:rsidRPr="00B9578E">
        <w:rPr>
          <w:spacing w:val="-3"/>
          <w:sz w:val="24"/>
          <w:szCs w:val="24"/>
        </w:rPr>
        <w:t xml:space="preserve"> </w:t>
      </w:r>
      <w:r w:rsidRPr="00B9578E">
        <w:rPr>
          <w:sz w:val="24"/>
          <w:szCs w:val="24"/>
        </w:rPr>
        <w:t>untuk</w:t>
      </w:r>
      <w:r w:rsidRPr="00B9578E">
        <w:rPr>
          <w:spacing w:val="-2"/>
          <w:sz w:val="24"/>
          <w:szCs w:val="24"/>
        </w:rPr>
        <w:t xml:space="preserve"> </w:t>
      </w:r>
      <w:r w:rsidRPr="00B9578E">
        <w:rPr>
          <w:sz w:val="24"/>
          <w:szCs w:val="24"/>
        </w:rPr>
        <w:t>mewujudkan</w:t>
      </w:r>
      <w:r w:rsidRPr="00B9578E">
        <w:rPr>
          <w:spacing w:val="-3"/>
          <w:sz w:val="24"/>
          <w:szCs w:val="24"/>
        </w:rPr>
        <w:t xml:space="preserve"> </w:t>
      </w:r>
      <w:r w:rsidRPr="00B9578E">
        <w:rPr>
          <w:sz w:val="24"/>
          <w:szCs w:val="24"/>
        </w:rPr>
        <w:t>suasana</w:t>
      </w:r>
      <w:r w:rsidRPr="00B9578E">
        <w:rPr>
          <w:spacing w:val="-3"/>
          <w:sz w:val="24"/>
          <w:szCs w:val="24"/>
        </w:rPr>
        <w:t xml:space="preserve"> </w:t>
      </w:r>
      <w:r w:rsidRPr="00B9578E">
        <w:rPr>
          <w:sz w:val="24"/>
          <w:szCs w:val="24"/>
        </w:rPr>
        <w:t>belajar</w:t>
      </w:r>
      <w:r w:rsidRPr="00B9578E">
        <w:rPr>
          <w:spacing w:val="-1"/>
          <w:sz w:val="24"/>
          <w:szCs w:val="24"/>
        </w:rPr>
        <w:t xml:space="preserve"> </w:t>
      </w:r>
      <w:r w:rsidRPr="00B9578E">
        <w:rPr>
          <w:sz w:val="24"/>
          <w:szCs w:val="24"/>
        </w:rPr>
        <w:t>dan proses</w:t>
      </w:r>
      <w:r w:rsidRPr="00B9578E">
        <w:rPr>
          <w:spacing w:val="-3"/>
          <w:sz w:val="24"/>
          <w:szCs w:val="24"/>
        </w:rPr>
        <w:t xml:space="preserve"> </w:t>
      </w:r>
      <w:r w:rsidRPr="00B9578E">
        <w:rPr>
          <w:sz w:val="24"/>
          <w:szCs w:val="24"/>
        </w:rPr>
        <w:t>pembelajaran</w:t>
      </w:r>
      <w:r w:rsidRPr="00B9578E">
        <w:rPr>
          <w:spacing w:val="-2"/>
          <w:sz w:val="24"/>
          <w:szCs w:val="24"/>
        </w:rPr>
        <w:t xml:space="preserve"> </w:t>
      </w:r>
      <w:r w:rsidRPr="00B9578E">
        <w:rPr>
          <w:sz w:val="24"/>
          <w:szCs w:val="24"/>
        </w:rPr>
        <w:t>agar peserta</w:t>
      </w:r>
      <w:r w:rsidRPr="00B9578E">
        <w:rPr>
          <w:spacing w:val="-2"/>
          <w:sz w:val="24"/>
          <w:szCs w:val="24"/>
        </w:rPr>
        <w:t xml:space="preserve"> </w:t>
      </w:r>
      <w:r w:rsidRPr="00B9578E">
        <w:rPr>
          <w:sz w:val="24"/>
          <w:szCs w:val="24"/>
        </w:rPr>
        <w:t>didik</w:t>
      </w:r>
      <w:r w:rsidRPr="00B9578E">
        <w:rPr>
          <w:spacing w:val="-2"/>
          <w:sz w:val="24"/>
          <w:szCs w:val="24"/>
        </w:rPr>
        <w:t xml:space="preserve"> </w:t>
      </w:r>
      <w:r w:rsidRPr="00B9578E">
        <w:rPr>
          <w:sz w:val="24"/>
          <w:szCs w:val="24"/>
        </w:rPr>
        <w:t>secara</w:t>
      </w:r>
      <w:r w:rsidRPr="00B9578E">
        <w:rPr>
          <w:spacing w:val="-2"/>
          <w:sz w:val="24"/>
          <w:szCs w:val="24"/>
        </w:rPr>
        <w:t xml:space="preserve"> </w:t>
      </w:r>
      <w:r w:rsidRPr="00B9578E">
        <w:rPr>
          <w:sz w:val="24"/>
          <w:szCs w:val="24"/>
        </w:rPr>
        <w:t>aktif</w:t>
      </w:r>
      <w:r w:rsidRPr="00B9578E">
        <w:rPr>
          <w:spacing w:val="-4"/>
          <w:sz w:val="24"/>
          <w:szCs w:val="24"/>
        </w:rPr>
        <w:t xml:space="preserve"> </w:t>
      </w:r>
      <w:r w:rsidRPr="00B9578E">
        <w:rPr>
          <w:sz w:val="24"/>
          <w:szCs w:val="24"/>
        </w:rPr>
        <w:t>mengembangkan</w:t>
      </w:r>
      <w:r w:rsidRPr="00B9578E">
        <w:rPr>
          <w:spacing w:val="-2"/>
          <w:sz w:val="24"/>
          <w:szCs w:val="24"/>
        </w:rPr>
        <w:t xml:space="preserve"> </w:t>
      </w:r>
      <w:r w:rsidRPr="00B9578E">
        <w:rPr>
          <w:sz w:val="24"/>
          <w:szCs w:val="24"/>
        </w:rPr>
        <w:t>potensi</w:t>
      </w:r>
      <w:r w:rsidRPr="00B9578E">
        <w:rPr>
          <w:spacing w:val="-1"/>
          <w:sz w:val="24"/>
          <w:szCs w:val="24"/>
        </w:rPr>
        <w:t xml:space="preserve"> </w:t>
      </w:r>
      <w:r w:rsidRPr="00B9578E">
        <w:rPr>
          <w:sz w:val="24"/>
          <w:szCs w:val="24"/>
        </w:rPr>
        <w:t>dirinya</w:t>
      </w:r>
      <w:r w:rsidRPr="00B9578E">
        <w:rPr>
          <w:spacing w:val="-2"/>
          <w:sz w:val="24"/>
          <w:szCs w:val="24"/>
        </w:rPr>
        <w:t xml:space="preserve"> </w:t>
      </w:r>
      <w:r w:rsidRPr="00B9578E">
        <w:rPr>
          <w:sz w:val="24"/>
          <w:szCs w:val="24"/>
        </w:rPr>
        <w:t>untuk</w:t>
      </w:r>
      <w:r w:rsidRPr="00B9578E">
        <w:rPr>
          <w:spacing w:val="-5"/>
          <w:sz w:val="24"/>
          <w:szCs w:val="24"/>
        </w:rPr>
        <w:t xml:space="preserve"> </w:t>
      </w:r>
      <w:r w:rsidRPr="00B9578E">
        <w:rPr>
          <w:sz w:val="24"/>
          <w:szCs w:val="24"/>
        </w:rPr>
        <w:t>memiliki</w:t>
      </w:r>
      <w:r w:rsidRPr="00B9578E">
        <w:rPr>
          <w:spacing w:val="-5"/>
          <w:sz w:val="24"/>
          <w:szCs w:val="24"/>
        </w:rPr>
        <w:t xml:space="preserve"> </w:t>
      </w:r>
      <w:r w:rsidRPr="00B9578E">
        <w:rPr>
          <w:sz w:val="24"/>
          <w:szCs w:val="24"/>
        </w:rPr>
        <w:t>kekuatan spiritual keagamaan, pengendalian diri, kepribadian, kecerdasan, akhlak mulia, serta keterampilan yang diperlukan dirinya, masyarakat, bangsa dan negara. Tingginya pendidikan seorang perawat dapat meningkatkan kepatuhan dalam melaksanakan kewajibannya, sepanjang bahwa pendidikan tersebut merupakan pendidikan yang aktif (Niven, 2002).</w:t>
      </w:r>
    </w:p>
    <w:p w14:paraId="4601ACB1" w14:textId="77777777" w:rsidR="00C15B8D" w:rsidRPr="00B9578E" w:rsidRDefault="00C15B8D" w:rsidP="00C15B8D">
      <w:pPr>
        <w:pStyle w:val="BodyText"/>
        <w:spacing w:before="3"/>
        <w:ind w:right="280" w:firstLine="567"/>
        <w:jc w:val="both"/>
        <w:rPr>
          <w:sz w:val="24"/>
          <w:szCs w:val="24"/>
        </w:rPr>
      </w:pPr>
      <w:r w:rsidRPr="00B9578E">
        <w:rPr>
          <w:sz w:val="24"/>
          <w:szCs w:val="24"/>
        </w:rPr>
        <w:t>Kedua faktor eksternal seperti (1) lingkungan kerja adalah seluruh kondisi yang ada disekitar manusia dan</w:t>
      </w:r>
      <w:r w:rsidRPr="00B9578E">
        <w:rPr>
          <w:spacing w:val="-13"/>
          <w:sz w:val="24"/>
          <w:szCs w:val="24"/>
        </w:rPr>
        <w:t xml:space="preserve"> </w:t>
      </w:r>
      <w:r w:rsidRPr="00B9578E">
        <w:rPr>
          <w:sz w:val="24"/>
          <w:szCs w:val="24"/>
        </w:rPr>
        <w:t>pengaruhnya</w:t>
      </w:r>
      <w:r w:rsidRPr="00B9578E">
        <w:rPr>
          <w:spacing w:val="-12"/>
          <w:sz w:val="24"/>
          <w:szCs w:val="24"/>
        </w:rPr>
        <w:t xml:space="preserve"> </w:t>
      </w:r>
      <w:r w:rsidRPr="00B9578E">
        <w:rPr>
          <w:sz w:val="24"/>
          <w:szCs w:val="24"/>
        </w:rPr>
        <w:t>yang</w:t>
      </w:r>
      <w:r w:rsidRPr="00B9578E">
        <w:rPr>
          <w:spacing w:val="-13"/>
          <w:sz w:val="24"/>
          <w:szCs w:val="24"/>
        </w:rPr>
        <w:t xml:space="preserve"> </w:t>
      </w:r>
      <w:r w:rsidRPr="00B9578E">
        <w:rPr>
          <w:sz w:val="24"/>
          <w:szCs w:val="24"/>
        </w:rPr>
        <w:t>dapat</w:t>
      </w:r>
      <w:r w:rsidRPr="00B9578E">
        <w:rPr>
          <w:spacing w:val="-10"/>
          <w:sz w:val="24"/>
          <w:szCs w:val="24"/>
        </w:rPr>
        <w:t xml:space="preserve"> </w:t>
      </w:r>
      <w:r w:rsidRPr="00B9578E">
        <w:rPr>
          <w:sz w:val="24"/>
          <w:szCs w:val="24"/>
        </w:rPr>
        <w:t>mempengaruhi</w:t>
      </w:r>
      <w:r w:rsidRPr="00B9578E">
        <w:rPr>
          <w:spacing w:val="-13"/>
          <w:sz w:val="24"/>
          <w:szCs w:val="24"/>
        </w:rPr>
        <w:t xml:space="preserve"> </w:t>
      </w:r>
      <w:r w:rsidRPr="00B9578E">
        <w:rPr>
          <w:sz w:val="24"/>
          <w:szCs w:val="24"/>
        </w:rPr>
        <w:t>perkembangan</w:t>
      </w:r>
      <w:r w:rsidRPr="00B9578E">
        <w:rPr>
          <w:spacing w:val="-10"/>
          <w:sz w:val="24"/>
          <w:szCs w:val="24"/>
        </w:rPr>
        <w:t xml:space="preserve"> </w:t>
      </w:r>
      <w:r w:rsidRPr="00B9578E">
        <w:rPr>
          <w:sz w:val="24"/>
          <w:szCs w:val="24"/>
        </w:rPr>
        <w:t>dan</w:t>
      </w:r>
      <w:r w:rsidRPr="00B9578E">
        <w:rPr>
          <w:spacing w:val="-10"/>
          <w:sz w:val="24"/>
          <w:szCs w:val="24"/>
        </w:rPr>
        <w:t xml:space="preserve"> </w:t>
      </w:r>
      <w:r w:rsidRPr="00B9578E">
        <w:rPr>
          <w:sz w:val="24"/>
          <w:szCs w:val="24"/>
        </w:rPr>
        <w:t>perilaku</w:t>
      </w:r>
      <w:r w:rsidRPr="00B9578E">
        <w:rPr>
          <w:spacing w:val="-13"/>
          <w:sz w:val="24"/>
          <w:szCs w:val="24"/>
        </w:rPr>
        <w:t xml:space="preserve"> </w:t>
      </w:r>
      <w:r w:rsidRPr="00B9578E">
        <w:rPr>
          <w:sz w:val="24"/>
          <w:szCs w:val="24"/>
        </w:rPr>
        <w:t>orang</w:t>
      </w:r>
      <w:r w:rsidRPr="00B9578E">
        <w:rPr>
          <w:spacing w:val="-12"/>
          <w:sz w:val="24"/>
          <w:szCs w:val="24"/>
        </w:rPr>
        <w:t xml:space="preserve"> </w:t>
      </w:r>
      <w:r w:rsidRPr="00B9578E">
        <w:rPr>
          <w:sz w:val="24"/>
          <w:szCs w:val="24"/>
        </w:rPr>
        <w:t>atau</w:t>
      </w:r>
      <w:r w:rsidRPr="00B9578E">
        <w:rPr>
          <w:spacing w:val="-11"/>
          <w:sz w:val="24"/>
          <w:szCs w:val="24"/>
        </w:rPr>
        <w:t xml:space="preserve"> </w:t>
      </w:r>
      <w:r w:rsidRPr="00B9578E">
        <w:rPr>
          <w:sz w:val="24"/>
          <w:szCs w:val="24"/>
        </w:rPr>
        <w:t>kelompok.(2)</w:t>
      </w:r>
      <w:r w:rsidRPr="00B9578E">
        <w:rPr>
          <w:spacing w:val="-13"/>
          <w:sz w:val="24"/>
          <w:szCs w:val="24"/>
        </w:rPr>
        <w:t xml:space="preserve"> </w:t>
      </w:r>
      <w:r w:rsidRPr="00B9578E">
        <w:rPr>
          <w:sz w:val="24"/>
          <w:szCs w:val="24"/>
        </w:rPr>
        <w:t>karakteristik kelompok yaitu persepsi perawat terhadap pekerjaannya meliputi lingkungan kerja yang baik, anggota kelompok</w:t>
      </w:r>
      <w:r w:rsidRPr="00B9578E">
        <w:rPr>
          <w:spacing w:val="-2"/>
          <w:sz w:val="24"/>
          <w:szCs w:val="24"/>
        </w:rPr>
        <w:t xml:space="preserve"> </w:t>
      </w:r>
      <w:r w:rsidRPr="00B9578E">
        <w:rPr>
          <w:sz w:val="24"/>
          <w:szCs w:val="24"/>
        </w:rPr>
        <w:t>atau</w:t>
      </w:r>
      <w:r w:rsidRPr="00B9578E">
        <w:rPr>
          <w:spacing w:val="-2"/>
          <w:sz w:val="24"/>
          <w:szCs w:val="24"/>
        </w:rPr>
        <w:t xml:space="preserve"> </w:t>
      </w:r>
      <w:r w:rsidRPr="00B9578E">
        <w:rPr>
          <w:sz w:val="24"/>
          <w:szCs w:val="24"/>
        </w:rPr>
        <w:t>tim</w:t>
      </w:r>
      <w:r w:rsidRPr="00B9578E">
        <w:rPr>
          <w:spacing w:val="-1"/>
          <w:sz w:val="24"/>
          <w:szCs w:val="24"/>
        </w:rPr>
        <w:t xml:space="preserve"> </w:t>
      </w:r>
      <w:r w:rsidRPr="00B9578E">
        <w:rPr>
          <w:sz w:val="24"/>
          <w:szCs w:val="24"/>
        </w:rPr>
        <w:t>yang</w:t>
      </w:r>
      <w:r w:rsidRPr="00B9578E">
        <w:rPr>
          <w:spacing w:val="-2"/>
          <w:sz w:val="24"/>
          <w:szCs w:val="24"/>
        </w:rPr>
        <w:t xml:space="preserve"> </w:t>
      </w:r>
      <w:r w:rsidRPr="00B9578E">
        <w:rPr>
          <w:sz w:val="24"/>
          <w:szCs w:val="24"/>
        </w:rPr>
        <w:t>kompak</w:t>
      </w:r>
      <w:r w:rsidRPr="00B9578E">
        <w:rPr>
          <w:spacing w:val="-2"/>
          <w:sz w:val="24"/>
          <w:szCs w:val="24"/>
        </w:rPr>
        <w:t xml:space="preserve"> </w:t>
      </w:r>
      <w:r w:rsidRPr="00B9578E">
        <w:rPr>
          <w:sz w:val="24"/>
          <w:szCs w:val="24"/>
        </w:rPr>
        <w:t>dalam</w:t>
      </w:r>
      <w:r w:rsidRPr="00B9578E">
        <w:rPr>
          <w:spacing w:val="-6"/>
          <w:sz w:val="24"/>
          <w:szCs w:val="24"/>
        </w:rPr>
        <w:t xml:space="preserve"> </w:t>
      </w:r>
      <w:r w:rsidRPr="00B9578E">
        <w:rPr>
          <w:sz w:val="24"/>
          <w:szCs w:val="24"/>
        </w:rPr>
        <w:t>melaksanakan</w:t>
      </w:r>
      <w:r w:rsidRPr="00B9578E">
        <w:rPr>
          <w:spacing w:val="-2"/>
          <w:sz w:val="24"/>
          <w:szCs w:val="24"/>
        </w:rPr>
        <w:t xml:space="preserve"> </w:t>
      </w:r>
      <w:r w:rsidRPr="00B9578E">
        <w:rPr>
          <w:sz w:val="24"/>
          <w:szCs w:val="24"/>
        </w:rPr>
        <w:t>pekerjaan,</w:t>
      </w:r>
      <w:r w:rsidRPr="00B9578E">
        <w:rPr>
          <w:spacing w:val="-1"/>
          <w:sz w:val="24"/>
          <w:szCs w:val="24"/>
        </w:rPr>
        <w:t xml:space="preserve"> </w:t>
      </w:r>
      <w:r w:rsidRPr="00B9578E">
        <w:rPr>
          <w:sz w:val="24"/>
          <w:szCs w:val="24"/>
        </w:rPr>
        <w:t>yang</w:t>
      </w:r>
      <w:r w:rsidRPr="00B9578E">
        <w:rPr>
          <w:spacing w:val="-2"/>
          <w:sz w:val="24"/>
          <w:szCs w:val="24"/>
        </w:rPr>
        <w:t xml:space="preserve"> </w:t>
      </w:r>
      <w:r w:rsidRPr="00B9578E">
        <w:rPr>
          <w:sz w:val="24"/>
          <w:szCs w:val="24"/>
        </w:rPr>
        <w:t>mendorong</w:t>
      </w:r>
      <w:r w:rsidRPr="00B9578E">
        <w:rPr>
          <w:spacing w:val="-2"/>
          <w:sz w:val="24"/>
          <w:szCs w:val="24"/>
        </w:rPr>
        <w:t xml:space="preserve"> </w:t>
      </w:r>
      <w:r w:rsidRPr="00B9578E">
        <w:rPr>
          <w:sz w:val="24"/>
          <w:szCs w:val="24"/>
        </w:rPr>
        <w:t>perawat</w:t>
      </w:r>
      <w:r w:rsidRPr="00B9578E">
        <w:rPr>
          <w:spacing w:val="-1"/>
          <w:sz w:val="24"/>
          <w:szCs w:val="24"/>
        </w:rPr>
        <w:t xml:space="preserve"> </w:t>
      </w:r>
      <w:r w:rsidRPr="00B9578E">
        <w:rPr>
          <w:sz w:val="24"/>
          <w:szCs w:val="24"/>
        </w:rPr>
        <w:t>merasa</w:t>
      </w:r>
      <w:r w:rsidRPr="00B9578E">
        <w:rPr>
          <w:spacing w:val="-2"/>
          <w:sz w:val="24"/>
          <w:szCs w:val="24"/>
        </w:rPr>
        <w:t xml:space="preserve"> </w:t>
      </w:r>
      <w:r w:rsidRPr="00B9578E">
        <w:rPr>
          <w:sz w:val="24"/>
          <w:szCs w:val="24"/>
        </w:rPr>
        <w:t>tertentang dengan lingkungan pekerjaan saat ini.</w:t>
      </w:r>
    </w:p>
    <w:p w14:paraId="494AEE59" w14:textId="77777777" w:rsidR="00C15B8D" w:rsidRPr="00B9578E" w:rsidRDefault="00C15B8D" w:rsidP="00C15B8D">
      <w:pPr>
        <w:pStyle w:val="BodyText"/>
        <w:ind w:left="0"/>
        <w:rPr>
          <w:sz w:val="24"/>
          <w:szCs w:val="24"/>
        </w:rPr>
      </w:pPr>
    </w:p>
    <w:p w14:paraId="5AA6A353" w14:textId="1C1D28F7" w:rsidR="00C15B8D" w:rsidRPr="00B9578E" w:rsidRDefault="00C15B8D" w:rsidP="00C15B8D">
      <w:pPr>
        <w:pStyle w:val="Heading1"/>
        <w:tabs>
          <w:tab w:val="left" w:pos="569"/>
        </w:tabs>
        <w:spacing w:line="229" w:lineRule="exact"/>
        <w:rPr>
          <w:sz w:val="24"/>
          <w:szCs w:val="24"/>
        </w:rPr>
      </w:pPr>
      <w:r w:rsidRPr="00B9578E">
        <w:rPr>
          <w:sz w:val="24"/>
          <w:szCs w:val="24"/>
        </w:rPr>
        <w:t>M</w:t>
      </w:r>
      <w:r w:rsidR="00BA3AB6">
        <w:rPr>
          <w:sz w:val="24"/>
          <w:szCs w:val="24"/>
        </w:rPr>
        <w:t>etode</w:t>
      </w:r>
    </w:p>
    <w:p w14:paraId="45D47C92" w14:textId="77777777" w:rsidR="00C15B8D" w:rsidRPr="00B9578E" w:rsidRDefault="00C15B8D" w:rsidP="00C15B8D">
      <w:pPr>
        <w:pStyle w:val="BodyText"/>
        <w:ind w:right="278" w:firstLine="567"/>
        <w:jc w:val="both"/>
        <w:rPr>
          <w:sz w:val="24"/>
          <w:szCs w:val="24"/>
        </w:rPr>
      </w:pPr>
      <w:r w:rsidRPr="00B9578E">
        <w:rPr>
          <w:sz w:val="24"/>
          <w:szCs w:val="24"/>
        </w:rPr>
        <w:t>Jenis penelitian ini adalah penelitian kuantitatif dengan pendekatan o</w:t>
      </w:r>
      <w:r w:rsidRPr="00B9578E">
        <w:rPr>
          <w:i/>
          <w:sz w:val="24"/>
          <w:szCs w:val="24"/>
        </w:rPr>
        <w:t>bservasional analitik</w:t>
      </w:r>
      <w:r w:rsidRPr="00B9578E">
        <w:rPr>
          <w:i/>
          <w:spacing w:val="40"/>
          <w:sz w:val="24"/>
          <w:szCs w:val="24"/>
        </w:rPr>
        <w:t xml:space="preserve"> </w:t>
      </w:r>
      <w:r w:rsidRPr="00B9578E">
        <w:rPr>
          <w:sz w:val="24"/>
          <w:szCs w:val="24"/>
        </w:rPr>
        <w:t xml:space="preserve">yakni penelitian yang hanya mengamati saja tanpa memberikan intervensi dan dianalisis dengan menggunakan uji hipotesa. Rancangan penelitian yang digunakan adalah rancangan </w:t>
      </w:r>
      <w:r w:rsidRPr="00B9578E">
        <w:rPr>
          <w:i/>
          <w:sz w:val="24"/>
          <w:szCs w:val="24"/>
        </w:rPr>
        <w:t xml:space="preserve">cross sectional study </w:t>
      </w:r>
      <w:r w:rsidRPr="00B9578E">
        <w:rPr>
          <w:sz w:val="24"/>
          <w:szCs w:val="24"/>
        </w:rPr>
        <w:t>yaitu rancangan penelitian dimana pengukuran variabel bebas dan variabel terikat dilakukan dalam waktu yang bersamaan.</w:t>
      </w:r>
    </w:p>
    <w:p w14:paraId="03BBC994" w14:textId="63FABC57" w:rsidR="00C15B8D" w:rsidRPr="00B9578E" w:rsidRDefault="00C15B8D" w:rsidP="00C15B8D">
      <w:pPr>
        <w:pStyle w:val="BodyText"/>
        <w:ind w:right="278" w:firstLine="567"/>
        <w:jc w:val="both"/>
        <w:rPr>
          <w:sz w:val="24"/>
          <w:szCs w:val="24"/>
        </w:rPr>
      </w:pPr>
      <w:r w:rsidRPr="00B9578E">
        <w:rPr>
          <w:sz w:val="24"/>
          <w:szCs w:val="24"/>
        </w:rPr>
        <w:t>Penelitian</w:t>
      </w:r>
      <w:r w:rsidRPr="00B9578E">
        <w:rPr>
          <w:spacing w:val="-13"/>
          <w:sz w:val="24"/>
          <w:szCs w:val="24"/>
        </w:rPr>
        <w:t xml:space="preserve"> </w:t>
      </w:r>
      <w:r w:rsidRPr="00B9578E">
        <w:rPr>
          <w:sz w:val="24"/>
          <w:szCs w:val="24"/>
        </w:rPr>
        <w:t>ini</w:t>
      </w:r>
      <w:r w:rsidRPr="00B9578E">
        <w:rPr>
          <w:spacing w:val="-12"/>
          <w:sz w:val="24"/>
          <w:szCs w:val="24"/>
        </w:rPr>
        <w:t xml:space="preserve"> </w:t>
      </w:r>
      <w:r w:rsidRPr="00B9578E">
        <w:rPr>
          <w:sz w:val="24"/>
          <w:szCs w:val="24"/>
        </w:rPr>
        <w:t>dilakukan</w:t>
      </w:r>
      <w:r w:rsidRPr="00B9578E">
        <w:rPr>
          <w:spacing w:val="-13"/>
          <w:sz w:val="24"/>
          <w:szCs w:val="24"/>
        </w:rPr>
        <w:t xml:space="preserve"> </w:t>
      </w:r>
      <w:r w:rsidRPr="00B9578E">
        <w:rPr>
          <w:sz w:val="24"/>
          <w:szCs w:val="24"/>
        </w:rPr>
        <w:t>di</w:t>
      </w:r>
      <w:r w:rsidRPr="00B9578E">
        <w:rPr>
          <w:spacing w:val="-12"/>
          <w:sz w:val="24"/>
          <w:szCs w:val="24"/>
        </w:rPr>
        <w:t xml:space="preserve"> </w:t>
      </w:r>
      <w:r w:rsidRPr="00B9578E">
        <w:rPr>
          <w:sz w:val="24"/>
          <w:szCs w:val="24"/>
        </w:rPr>
        <w:t>beberapa</w:t>
      </w:r>
      <w:r w:rsidRPr="00B9578E">
        <w:rPr>
          <w:spacing w:val="-13"/>
          <w:sz w:val="24"/>
          <w:szCs w:val="24"/>
        </w:rPr>
        <w:t xml:space="preserve"> </w:t>
      </w:r>
      <w:r w:rsidRPr="00B9578E">
        <w:rPr>
          <w:sz w:val="24"/>
          <w:szCs w:val="24"/>
        </w:rPr>
        <w:t>ruang</w:t>
      </w:r>
      <w:r w:rsidRPr="00B9578E">
        <w:rPr>
          <w:spacing w:val="-12"/>
          <w:sz w:val="24"/>
          <w:szCs w:val="24"/>
        </w:rPr>
        <w:t xml:space="preserve"> </w:t>
      </w:r>
      <w:r w:rsidRPr="00B9578E">
        <w:rPr>
          <w:sz w:val="24"/>
          <w:szCs w:val="24"/>
        </w:rPr>
        <w:t>rawat</w:t>
      </w:r>
      <w:r w:rsidRPr="00B9578E">
        <w:rPr>
          <w:spacing w:val="-13"/>
          <w:sz w:val="24"/>
          <w:szCs w:val="24"/>
        </w:rPr>
        <w:t xml:space="preserve"> </w:t>
      </w:r>
      <w:r w:rsidRPr="00B9578E">
        <w:rPr>
          <w:sz w:val="24"/>
          <w:szCs w:val="24"/>
        </w:rPr>
        <w:t>inap</w:t>
      </w:r>
      <w:r w:rsidRPr="00B9578E">
        <w:rPr>
          <w:spacing w:val="-12"/>
          <w:sz w:val="24"/>
          <w:szCs w:val="24"/>
        </w:rPr>
        <w:t xml:space="preserve"> </w:t>
      </w:r>
      <w:r w:rsidRPr="00B9578E">
        <w:rPr>
          <w:sz w:val="24"/>
          <w:szCs w:val="24"/>
        </w:rPr>
        <w:t>RS</w:t>
      </w:r>
      <w:r w:rsidR="00746625">
        <w:rPr>
          <w:spacing w:val="-13"/>
          <w:sz w:val="24"/>
          <w:szCs w:val="24"/>
        </w:rPr>
        <w:t xml:space="preserve">UD Kabupaten Majene </w:t>
      </w:r>
      <w:r w:rsidRPr="00B9578E">
        <w:rPr>
          <w:spacing w:val="-13"/>
          <w:sz w:val="24"/>
          <w:szCs w:val="24"/>
        </w:rPr>
        <w:t xml:space="preserve"> </w:t>
      </w:r>
      <w:r w:rsidRPr="00B9578E">
        <w:rPr>
          <w:sz w:val="24"/>
          <w:szCs w:val="24"/>
        </w:rPr>
        <w:t>pada</w:t>
      </w:r>
      <w:r w:rsidRPr="00B9578E">
        <w:rPr>
          <w:spacing w:val="-12"/>
          <w:sz w:val="24"/>
          <w:szCs w:val="24"/>
        </w:rPr>
        <w:t xml:space="preserve"> </w:t>
      </w:r>
      <w:r w:rsidRPr="00B9578E">
        <w:rPr>
          <w:sz w:val="24"/>
          <w:szCs w:val="24"/>
        </w:rPr>
        <w:t>bulan</w:t>
      </w:r>
      <w:r w:rsidRPr="00B9578E">
        <w:rPr>
          <w:spacing w:val="-13"/>
          <w:sz w:val="24"/>
          <w:szCs w:val="24"/>
        </w:rPr>
        <w:t xml:space="preserve"> </w:t>
      </w:r>
      <w:r w:rsidR="00746625">
        <w:rPr>
          <w:sz w:val="24"/>
          <w:szCs w:val="24"/>
        </w:rPr>
        <w:t xml:space="preserve">Desember </w:t>
      </w:r>
      <w:r w:rsidRPr="00B9578E">
        <w:rPr>
          <w:spacing w:val="-12"/>
          <w:sz w:val="24"/>
          <w:szCs w:val="24"/>
        </w:rPr>
        <w:t xml:space="preserve"> </w:t>
      </w:r>
      <w:r w:rsidRPr="00B9578E">
        <w:rPr>
          <w:sz w:val="24"/>
          <w:szCs w:val="24"/>
        </w:rPr>
        <w:t>20</w:t>
      </w:r>
      <w:r w:rsidR="00746625">
        <w:rPr>
          <w:sz w:val="24"/>
          <w:szCs w:val="24"/>
        </w:rPr>
        <w:t>25</w:t>
      </w:r>
      <w:r w:rsidRPr="00B9578E">
        <w:rPr>
          <w:sz w:val="24"/>
          <w:szCs w:val="24"/>
        </w:rPr>
        <w:t>.</w:t>
      </w:r>
      <w:r w:rsidRPr="00B9578E">
        <w:rPr>
          <w:spacing w:val="-13"/>
          <w:sz w:val="24"/>
          <w:szCs w:val="24"/>
        </w:rPr>
        <w:t xml:space="preserve"> </w:t>
      </w:r>
      <w:r w:rsidRPr="00B9578E">
        <w:rPr>
          <w:sz w:val="24"/>
          <w:szCs w:val="24"/>
        </w:rPr>
        <w:t>Sampel berjumlah</w:t>
      </w:r>
      <w:r w:rsidRPr="00B9578E">
        <w:rPr>
          <w:spacing w:val="-13"/>
          <w:sz w:val="24"/>
          <w:szCs w:val="24"/>
        </w:rPr>
        <w:t xml:space="preserve"> </w:t>
      </w:r>
      <w:r w:rsidRPr="00B9578E">
        <w:rPr>
          <w:sz w:val="24"/>
          <w:szCs w:val="24"/>
        </w:rPr>
        <w:t>57</w:t>
      </w:r>
      <w:r w:rsidRPr="00B9578E">
        <w:rPr>
          <w:spacing w:val="-12"/>
          <w:sz w:val="24"/>
          <w:szCs w:val="24"/>
        </w:rPr>
        <w:t xml:space="preserve"> </w:t>
      </w:r>
      <w:r w:rsidRPr="00B9578E">
        <w:rPr>
          <w:sz w:val="24"/>
          <w:szCs w:val="24"/>
        </w:rPr>
        <w:t>orang</w:t>
      </w:r>
      <w:r w:rsidRPr="00B9578E">
        <w:rPr>
          <w:spacing w:val="-11"/>
          <w:sz w:val="24"/>
          <w:szCs w:val="24"/>
        </w:rPr>
        <w:t xml:space="preserve"> </w:t>
      </w:r>
      <w:r w:rsidRPr="00B9578E">
        <w:rPr>
          <w:sz w:val="24"/>
          <w:szCs w:val="24"/>
        </w:rPr>
        <w:t>perawat</w:t>
      </w:r>
      <w:r w:rsidRPr="00B9578E">
        <w:rPr>
          <w:spacing w:val="-11"/>
          <w:sz w:val="24"/>
          <w:szCs w:val="24"/>
        </w:rPr>
        <w:t xml:space="preserve"> </w:t>
      </w:r>
      <w:r w:rsidRPr="00B9578E">
        <w:rPr>
          <w:sz w:val="24"/>
          <w:szCs w:val="24"/>
        </w:rPr>
        <w:t>pelaksana</w:t>
      </w:r>
      <w:r w:rsidRPr="00B9578E">
        <w:rPr>
          <w:spacing w:val="-12"/>
          <w:sz w:val="24"/>
          <w:szCs w:val="24"/>
        </w:rPr>
        <w:t xml:space="preserve"> </w:t>
      </w:r>
      <w:r w:rsidRPr="00B9578E">
        <w:rPr>
          <w:sz w:val="24"/>
          <w:szCs w:val="24"/>
        </w:rPr>
        <w:t>yang</w:t>
      </w:r>
      <w:r w:rsidRPr="00B9578E">
        <w:rPr>
          <w:spacing w:val="-11"/>
          <w:sz w:val="24"/>
          <w:szCs w:val="24"/>
        </w:rPr>
        <w:t xml:space="preserve"> </w:t>
      </w:r>
      <w:r w:rsidRPr="00B9578E">
        <w:rPr>
          <w:sz w:val="24"/>
          <w:szCs w:val="24"/>
        </w:rPr>
        <w:t>diambil</w:t>
      </w:r>
      <w:r w:rsidRPr="00B9578E">
        <w:rPr>
          <w:spacing w:val="-11"/>
          <w:sz w:val="24"/>
          <w:szCs w:val="24"/>
        </w:rPr>
        <w:t xml:space="preserve"> </w:t>
      </w:r>
      <w:r w:rsidRPr="00B9578E">
        <w:rPr>
          <w:sz w:val="24"/>
          <w:szCs w:val="24"/>
        </w:rPr>
        <w:t>dengan</w:t>
      </w:r>
      <w:r w:rsidRPr="00B9578E">
        <w:rPr>
          <w:spacing w:val="-11"/>
          <w:sz w:val="24"/>
          <w:szCs w:val="24"/>
        </w:rPr>
        <w:t xml:space="preserve"> </w:t>
      </w:r>
      <w:r w:rsidRPr="00B9578E">
        <w:rPr>
          <w:sz w:val="24"/>
          <w:szCs w:val="24"/>
        </w:rPr>
        <w:t>menggunakan</w:t>
      </w:r>
      <w:r w:rsidRPr="00B9578E">
        <w:rPr>
          <w:spacing w:val="-11"/>
          <w:sz w:val="24"/>
          <w:szCs w:val="24"/>
        </w:rPr>
        <w:t xml:space="preserve"> </w:t>
      </w:r>
      <w:r w:rsidRPr="00B9578E">
        <w:rPr>
          <w:sz w:val="24"/>
          <w:szCs w:val="24"/>
        </w:rPr>
        <w:t>teknik</w:t>
      </w:r>
      <w:r w:rsidRPr="00B9578E">
        <w:rPr>
          <w:spacing w:val="-8"/>
          <w:sz w:val="24"/>
          <w:szCs w:val="24"/>
        </w:rPr>
        <w:t xml:space="preserve"> </w:t>
      </w:r>
      <w:r w:rsidRPr="00B9578E">
        <w:rPr>
          <w:i/>
          <w:sz w:val="24"/>
          <w:szCs w:val="24"/>
        </w:rPr>
        <w:t>probability</w:t>
      </w:r>
      <w:r w:rsidRPr="00B9578E">
        <w:rPr>
          <w:i/>
          <w:spacing w:val="-13"/>
          <w:sz w:val="24"/>
          <w:szCs w:val="24"/>
        </w:rPr>
        <w:t xml:space="preserve"> </w:t>
      </w:r>
      <w:r w:rsidRPr="00B9578E">
        <w:rPr>
          <w:i/>
          <w:sz w:val="24"/>
          <w:szCs w:val="24"/>
        </w:rPr>
        <w:t>sampling</w:t>
      </w:r>
      <w:r w:rsidRPr="00B9578E">
        <w:rPr>
          <w:i/>
          <w:spacing w:val="-10"/>
          <w:sz w:val="24"/>
          <w:szCs w:val="24"/>
        </w:rPr>
        <w:t xml:space="preserve"> </w:t>
      </w:r>
      <w:r w:rsidRPr="00B9578E">
        <w:rPr>
          <w:sz w:val="24"/>
          <w:szCs w:val="24"/>
        </w:rPr>
        <w:t xml:space="preserve">dengan pendekatan </w:t>
      </w:r>
      <w:r w:rsidRPr="00B9578E">
        <w:rPr>
          <w:i/>
          <w:sz w:val="24"/>
          <w:szCs w:val="24"/>
        </w:rPr>
        <w:t xml:space="preserve">proportionate stratified random sampling </w:t>
      </w:r>
      <w:r w:rsidRPr="00B9578E">
        <w:rPr>
          <w:sz w:val="24"/>
          <w:szCs w:val="24"/>
        </w:rPr>
        <w:t>yaitu teknik pengambilan sampel dengan memperhatikan proporsi dan strata berhubung ada perbedaan jumlah populasi dan strata pada berbagai unit yang diteliti.</w:t>
      </w:r>
    </w:p>
    <w:p w14:paraId="2EDDB499" w14:textId="2C4F80BF" w:rsidR="00C15B8D" w:rsidRPr="00B9578E" w:rsidRDefault="00C15B8D" w:rsidP="006E6186">
      <w:pPr>
        <w:pStyle w:val="BodyText"/>
        <w:spacing w:before="2"/>
        <w:ind w:right="289" w:firstLine="567"/>
        <w:jc w:val="both"/>
        <w:rPr>
          <w:sz w:val="24"/>
          <w:szCs w:val="24"/>
        </w:rPr>
      </w:pPr>
      <w:r w:rsidRPr="00B9578E">
        <w:rPr>
          <w:sz w:val="24"/>
          <w:szCs w:val="24"/>
        </w:rPr>
        <w:t xml:space="preserve">Instrumen yang digunakan untuk mengukur variabel yang diteliti berupa kuesioner, </w:t>
      </w:r>
      <w:r w:rsidRPr="00B9578E">
        <w:rPr>
          <w:sz w:val="24"/>
          <w:szCs w:val="24"/>
        </w:rPr>
        <w:lastRenderedPageBreak/>
        <w:t>merupakan sejumlah pertanyaan tertulis yang digunakan untuk memperoleh informasi dari responden.</w:t>
      </w:r>
      <w:r w:rsidR="006E6186">
        <w:rPr>
          <w:sz w:val="24"/>
          <w:szCs w:val="24"/>
        </w:rPr>
        <w:t xml:space="preserve"> </w:t>
      </w:r>
      <w:r w:rsidRPr="00B9578E">
        <w:rPr>
          <w:sz w:val="24"/>
          <w:szCs w:val="24"/>
        </w:rPr>
        <w:t>Data</w:t>
      </w:r>
      <w:r w:rsidRPr="00B9578E">
        <w:rPr>
          <w:spacing w:val="-1"/>
          <w:sz w:val="24"/>
          <w:szCs w:val="24"/>
        </w:rPr>
        <w:t xml:space="preserve"> </w:t>
      </w:r>
      <w:r w:rsidRPr="00B9578E">
        <w:rPr>
          <w:sz w:val="24"/>
          <w:szCs w:val="24"/>
        </w:rPr>
        <w:t>dianalisis</w:t>
      </w:r>
      <w:r w:rsidRPr="00B9578E">
        <w:rPr>
          <w:spacing w:val="-2"/>
          <w:sz w:val="24"/>
          <w:szCs w:val="24"/>
        </w:rPr>
        <w:t xml:space="preserve"> </w:t>
      </w:r>
      <w:r w:rsidRPr="00B9578E">
        <w:rPr>
          <w:sz w:val="24"/>
          <w:szCs w:val="24"/>
        </w:rPr>
        <w:t>dalam tiga</w:t>
      </w:r>
      <w:r w:rsidRPr="00B9578E">
        <w:rPr>
          <w:spacing w:val="-1"/>
          <w:sz w:val="24"/>
          <w:szCs w:val="24"/>
        </w:rPr>
        <w:t xml:space="preserve"> </w:t>
      </w:r>
      <w:r w:rsidRPr="00B9578E">
        <w:rPr>
          <w:sz w:val="24"/>
          <w:szCs w:val="24"/>
        </w:rPr>
        <w:t>kategori yaitu</w:t>
      </w:r>
      <w:r w:rsidRPr="00B9578E">
        <w:rPr>
          <w:spacing w:val="-1"/>
          <w:sz w:val="24"/>
          <w:szCs w:val="24"/>
        </w:rPr>
        <w:t xml:space="preserve"> </w:t>
      </w:r>
      <w:r w:rsidRPr="00B9578E">
        <w:rPr>
          <w:sz w:val="24"/>
          <w:szCs w:val="24"/>
        </w:rPr>
        <w:t>pertama</w:t>
      </w:r>
      <w:r w:rsidRPr="00B9578E">
        <w:rPr>
          <w:spacing w:val="-1"/>
          <w:sz w:val="24"/>
          <w:szCs w:val="24"/>
        </w:rPr>
        <w:t xml:space="preserve"> </w:t>
      </w:r>
      <w:r w:rsidRPr="00B9578E">
        <w:rPr>
          <w:sz w:val="24"/>
          <w:szCs w:val="24"/>
        </w:rPr>
        <w:t>analisis</w:t>
      </w:r>
      <w:r w:rsidRPr="00B9578E">
        <w:rPr>
          <w:spacing w:val="-2"/>
          <w:sz w:val="24"/>
          <w:szCs w:val="24"/>
        </w:rPr>
        <w:t xml:space="preserve"> </w:t>
      </w:r>
      <w:r w:rsidRPr="00B9578E">
        <w:rPr>
          <w:sz w:val="24"/>
          <w:szCs w:val="24"/>
        </w:rPr>
        <w:t>univariat</w:t>
      </w:r>
      <w:r w:rsidRPr="00B9578E">
        <w:rPr>
          <w:spacing w:val="-1"/>
          <w:sz w:val="24"/>
          <w:szCs w:val="24"/>
        </w:rPr>
        <w:t xml:space="preserve"> </w:t>
      </w:r>
      <w:r w:rsidRPr="00B9578E">
        <w:rPr>
          <w:sz w:val="24"/>
          <w:szCs w:val="24"/>
        </w:rPr>
        <w:t>merupakan</w:t>
      </w:r>
      <w:r w:rsidRPr="00B9578E">
        <w:rPr>
          <w:spacing w:val="-1"/>
          <w:sz w:val="24"/>
          <w:szCs w:val="24"/>
        </w:rPr>
        <w:t xml:space="preserve"> </w:t>
      </w:r>
      <w:r w:rsidRPr="00B9578E">
        <w:rPr>
          <w:sz w:val="24"/>
          <w:szCs w:val="24"/>
        </w:rPr>
        <w:t>analisis</w:t>
      </w:r>
      <w:r w:rsidRPr="00B9578E">
        <w:rPr>
          <w:spacing w:val="-2"/>
          <w:sz w:val="24"/>
          <w:szCs w:val="24"/>
        </w:rPr>
        <w:t xml:space="preserve"> </w:t>
      </w:r>
      <w:r w:rsidRPr="00B9578E">
        <w:rPr>
          <w:sz w:val="24"/>
          <w:szCs w:val="24"/>
        </w:rPr>
        <w:t>yang</w:t>
      </w:r>
      <w:r w:rsidRPr="00B9578E">
        <w:rPr>
          <w:spacing w:val="-1"/>
          <w:sz w:val="24"/>
          <w:szCs w:val="24"/>
        </w:rPr>
        <w:t xml:space="preserve"> </w:t>
      </w:r>
      <w:r w:rsidRPr="00B9578E">
        <w:rPr>
          <w:sz w:val="24"/>
          <w:szCs w:val="24"/>
        </w:rPr>
        <w:t>dilakukan terhadap masing-masing variabel baik variabel bebas maupun variabel terikat untuk mendapatkan distribusi frekuensi dan persentase, kedua analisis bivariat bertujuan untuk melihat hubungan antara variabel bebas dengan</w:t>
      </w:r>
      <w:r w:rsidRPr="00B9578E">
        <w:rPr>
          <w:spacing w:val="24"/>
          <w:sz w:val="24"/>
          <w:szCs w:val="24"/>
        </w:rPr>
        <w:t xml:space="preserve"> </w:t>
      </w:r>
      <w:r w:rsidRPr="00B9578E">
        <w:rPr>
          <w:sz w:val="24"/>
          <w:szCs w:val="24"/>
        </w:rPr>
        <w:t>variabel</w:t>
      </w:r>
      <w:r w:rsidRPr="00B9578E">
        <w:rPr>
          <w:spacing w:val="28"/>
          <w:sz w:val="24"/>
          <w:szCs w:val="24"/>
        </w:rPr>
        <w:t xml:space="preserve"> </w:t>
      </w:r>
      <w:r w:rsidRPr="00B9578E">
        <w:rPr>
          <w:sz w:val="24"/>
          <w:szCs w:val="24"/>
        </w:rPr>
        <w:t>terikat.</w:t>
      </w:r>
      <w:r w:rsidRPr="00B9578E">
        <w:rPr>
          <w:spacing w:val="78"/>
          <w:w w:val="150"/>
          <w:sz w:val="24"/>
          <w:szCs w:val="24"/>
        </w:rPr>
        <w:t xml:space="preserve"> </w:t>
      </w:r>
      <w:r w:rsidRPr="00B9578E">
        <w:rPr>
          <w:sz w:val="24"/>
          <w:szCs w:val="24"/>
        </w:rPr>
        <w:t>Analisis</w:t>
      </w:r>
      <w:r w:rsidRPr="00B9578E">
        <w:rPr>
          <w:spacing w:val="27"/>
          <w:sz w:val="24"/>
          <w:szCs w:val="24"/>
        </w:rPr>
        <w:t xml:space="preserve"> </w:t>
      </w:r>
      <w:r w:rsidRPr="00B9578E">
        <w:rPr>
          <w:sz w:val="24"/>
          <w:szCs w:val="24"/>
        </w:rPr>
        <w:t>multivariat</w:t>
      </w:r>
      <w:r w:rsidRPr="00B9578E">
        <w:rPr>
          <w:spacing w:val="23"/>
          <w:sz w:val="24"/>
          <w:szCs w:val="24"/>
        </w:rPr>
        <w:t xml:space="preserve"> </w:t>
      </w:r>
      <w:r w:rsidRPr="00B9578E">
        <w:rPr>
          <w:sz w:val="24"/>
          <w:szCs w:val="24"/>
        </w:rPr>
        <w:t>juga</w:t>
      </w:r>
      <w:r w:rsidRPr="00B9578E">
        <w:rPr>
          <w:spacing w:val="27"/>
          <w:sz w:val="24"/>
          <w:szCs w:val="24"/>
        </w:rPr>
        <w:t xml:space="preserve"> </w:t>
      </w:r>
      <w:r w:rsidRPr="00B9578E">
        <w:rPr>
          <w:sz w:val="24"/>
          <w:szCs w:val="24"/>
        </w:rPr>
        <w:t>memberikan</w:t>
      </w:r>
      <w:r w:rsidRPr="00B9578E">
        <w:rPr>
          <w:spacing w:val="26"/>
          <w:sz w:val="24"/>
          <w:szCs w:val="24"/>
        </w:rPr>
        <w:t xml:space="preserve"> </w:t>
      </w:r>
      <w:r w:rsidRPr="00B9578E">
        <w:rPr>
          <w:sz w:val="24"/>
          <w:szCs w:val="24"/>
        </w:rPr>
        <w:t>hasil</w:t>
      </w:r>
      <w:r w:rsidRPr="00B9578E">
        <w:rPr>
          <w:spacing w:val="24"/>
          <w:sz w:val="24"/>
          <w:szCs w:val="24"/>
        </w:rPr>
        <w:t xml:space="preserve"> </w:t>
      </w:r>
      <w:r w:rsidRPr="00B9578E">
        <w:rPr>
          <w:sz w:val="24"/>
          <w:szCs w:val="24"/>
        </w:rPr>
        <w:t>mengenai</w:t>
      </w:r>
      <w:r w:rsidRPr="00B9578E">
        <w:rPr>
          <w:spacing w:val="27"/>
          <w:sz w:val="24"/>
          <w:szCs w:val="24"/>
        </w:rPr>
        <w:t xml:space="preserve"> </w:t>
      </w:r>
      <w:r w:rsidRPr="00B9578E">
        <w:rPr>
          <w:sz w:val="24"/>
          <w:szCs w:val="24"/>
        </w:rPr>
        <w:t>pembuktian</w:t>
      </w:r>
      <w:r w:rsidRPr="00B9578E">
        <w:rPr>
          <w:spacing w:val="27"/>
          <w:sz w:val="24"/>
          <w:szCs w:val="24"/>
        </w:rPr>
        <w:t xml:space="preserve"> </w:t>
      </w:r>
      <w:r w:rsidRPr="00B9578E">
        <w:rPr>
          <w:sz w:val="24"/>
          <w:szCs w:val="24"/>
        </w:rPr>
        <w:t>hipotesis</w:t>
      </w:r>
      <w:r w:rsidRPr="00B9578E">
        <w:rPr>
          <w:spacing w:val="26"/>
          <w:sz w:val="24"/>
          <w:szCs w:val="24"/>
        </w:rPr>
        <w:t xml:space="preserve"> </w:t>
      </w:r>
      <w:r w:rsidRPr="00B9578E">
        <w:rPr>
          <w:spacing w:val="-4"/>
          <w:sz w:val="24"/>
          <w:szCs w:val="24"/>
        </w:rPr>
        <w:t>yang</w:t>
      </w:r>
    </w:p>
    <w:p w14:paraId="3C0603C1" w14:textId="77777777" w:rsidR="00C15B8D" w:rsidRPr="00B9578E" w:rsidRDefault="00C15B8D" w:rsidP="00C15B8D">
      <w:pPr>
        <w:pStyle w:val="BodyText"/>
        <w:rPr>
          <w:sz w:val="24"/>
          <w:szCs w:val="24"/>
        </w:rPr>
      </w:pPr>
      <w:r w:rsidRPr="00B9578E">
        <w:rPr>
          <w:sz w:val="24"/>
          <w:szCs w:val="24"/>
        </w:rPr>
        <w:t>diajukan.</w:t>
      </w:r>
      <w:r w:rsidRPr="00B9578E">
        <w:rPr>
          <w:spacing w:val="-1"/>
          <w:sz w:val="24"/>
          <w:szCs w:val="24"/>
        </w:rPr>
        <w:t xml:space="preserve"> </w:t>
      </w:r>
      <w:r w:rsidRPr="00B9578E">
        <w:rPr>
          <w:sz w:val="24"/>
          <w:szCs w:val="24"/>
        </w:rPr>
        <w:t>Analisis</w:t>
      </w:r>
      <w:r w:rsidRPr="00B9578E">
        <w:rPr>
          <w:spacing w:val="-3"/>
          <w:sz w:val="24"/>
          <w:szCs w:val="24"/>
        </w:rPr>
        <w:t xml:space="preserve"> </w:t>
      </w:r>
      <w:r w:rsidRPr="00B9578E">
        <w:rPr>
          <w:sz w:val="24"/>
          <w:szCs w:val="24"/>
        </w:rPr>
        <w:t>multivariat</w:t>
      </w:r>
      <w:r w:rsidRPr="00B9578E">
        <w:rPr>
          <w:spacing w:val="-2"/>
          <w:sz w:val="24"/>
          <w:szCs w:val="24"/>
        </w:rPr>
        <w:t xml:space="preserve"> </w:t>
      </w:r>
      <w:r w:rsidRPr="00B9578E">
        <w:rPr>
          <w:sz w:val="24"/>
          <w:szCs w:val="24"/>
        </w:rPr>
        <w:t>ini</w:t>
      </w:r>
      <w:r w:rsidRPr="00B9578E">
        <w:rPr>
          <w:spacing w:val="-2"/>
          <w:sz w:val="24"/>
          <w:szCs w:val="24"/>
        </w:rPr>
        <w:t xml:space="preserve"> </w:t>
      </w:r>
      <w:r w:rsidRPr="00B9578E">
        <w:rPr>
          <w:sz w:val="24"/>
          <w:szCs w:val="24"/>
        </w:rPr>
        <w:t>dilakukan</w:t>
      </w:r>
      <w:r w:rsidRPr="00B9578E">
        <w:rPr>
          <w:spacing w:val="-2"/>
          <w:sz w:val="24"/>
          <w:szCs w:val="24"/>
        </w:rPr>
        <w:t xml:space="preserve"> </w:t>
      </w:r>
      <w:r w:rsidRPr="00B9578E">
        <w:rPr>
          <w:sz w:val="24"/>
          <w:szCs w:val="24"/>
        </w:rPr>
        <w:t>dengan</w:t>
      </w:r>
      <w:r w:rsidRPr="00B9578E">
        <w:rPr>
          <w:spacing w:val="-3"/>
          <w:sz w:val="24"/>
          <w:szCs w:val="24"/>
        </w:rPr>
        <w:t xml:space="preserve"> </w:t>
      </w:r>
      <w:r w:rsidRPr="00B9578E">
        <w:rPr>
          <w:sz w:val="24"/>
          <w:szCs w:val="24"/>
        </w:rPr>
        <w:t>menggunakan</w:t>
      </w:r>
      <w:r w:rsidRPr="00B9578E">
        <w:rPr>
          <w:spacing w:val="-3"/>
          <w:sz w:val="24"/>
          <w:szCs w:val="24"/>
        </w:rPr>
        <w:t xml:space="preserve"> </w:t>
      </w:r>
      <w:r w:rsidRPr="00B9578E">
        <w:rPr>
          <w:sz w:val="24"/>
          <w:szCs w:val="24"/>
        </w:rPr>
        <w:t>uji</w:t>
      </w:r>
      <w:r w:rsidRPr="00B9578E">
        <w:rPr>
          <w:spacing w:val="-2"/>
          <w:sz w:val="24"/>
          <w:szCs w:val="24"/>
        </w:rPr>
        <w:t xml:space="preserve"> </w:t>
      </w:r>
      <w:r w:rsidRPr="00B9578E">
        <w:rPr>
          <w:sz w:val="24"/>
          <w:szCs w:val="24"/>
        </w:rPr>
        <w:t>statistik</w:t>
      </w:r>
      <w:r w:rsidRPr="00B9578E">
        <w:rPr>
          <w:spacing w:val="-3"/>
          <w:sz w:val="24"/>
          <w:szCs w:val="24"/>
        </w:rPr>
        <w:t xml:space="preserve"> </w:t>
      </w:r>
      <w:r w:rsidRPr="00B9578E">
        <w:rPr>
          <w:sz w:val="24"/>
          <w:szCs w:val="24"/>
        </w:rPr>
        <w:t>Regresi</w:t>
      </w:r>
      <w:r w:rsidRPr="00B9578E">
        <w:rPr>
          <w:spacing w:val="-2"/>
          <w:sz w:val="24"/>
          <w:szCs w:val="24"/>
        </w:rPr>
        <w:t xml:space="preserve"> </w:t>
      </w:r>
      <w:r w:rsidRPr="00B9578E">
        <w:rPr>
          <w:sz w:val="24"/>
          <w:szCs w:val="24"/>
        </w:rPr>
        <w:t>Logistik,</w:t>
      </w:r>
      <w:r w:rsidRPr="00B9578E">
        <w:rPr>
          <w:spacing w:val="-1"/>
          <w:sz w:val="24"/>
          <w:szCs w:val="24"/>
        </w:rPr>
        <w:t xml:space="preserve"> </w:t>
      </w:r>
      <w:r w:rsidRPr="00B9578E">
        <w:rPr>
          <w:sz w:val="24"/>
          <w:szCs w:val="24"/>
        </w:rPr>
        <w:t>hal</w:t>
      </w:r>
      <w:r w:rsidRPr="00B9578E">
        <w:rPr>
          <w:spacing w:val="-2"/>
          <w:sz w:val="24"/>
          <w:szCs w:val="24"/>
        </w:rPr>
        <w:t xml:space="preserve"> </w:t>
      </w:r>
      <w:r w:rsidRPr="00B9578E">
        <w:rPr>
          <w:sz w:val="24"/>
          <w:szCs w:val="24"/>
        </w:rPr>
        <w:t>ini</w:t>
      </w:r>
      <w:r w:rsidRPr="00B9578E">
        <w:rPr>
          <w:spacing w:val="-2"/>
          <w:sz w:val="24"/>
          <w:szCs w:val="24"/>
        </w:rPr>
        <w:t xml:space="preserve"> </w:t>
      </w:r>
      <w:r w:rsidRPr="00B9578E">
        <w:rPr>
          <w:sz w:val="24"/>
          <w:szCs w:val="24"/>
        </w:rPr>
        <w:t>karena skala yang digunakan adalah kategorik.</w:t>
      </w:r>
    </w:p>
    <w:p w14:paraId="4DCAC8A5" w14:textId="77777777" w:rsidR="00C15B8D" w:rsidRPr="00B9578E" w:rsidRDefault="00C15B8D" w:rsidP="00C15B8D">
      <w:pPr>
        <w:pStyle w:val="BodyText"/>
        <w:spacing w:before="2"/>
        <w:ind w:left="0"/>
        <w:rPr>
          <w:sz w:val="24"/>
          <w:szCs w:val="24"/>
        </w:rPr>
      </w:pPr>
    </w:p>
    <w:p w14:paraId="7780515B" w14:textId="6836073B" w:rsidR="00C15B8D" w:rsidRPr="00B9578E" w:rsidRDefault="00C15B8D" w:rsidP="00C15B8D">
      <w:pPr>
        <w:pStyle w:val="Heading1"/>
        <w:tabs>
          <w:tab w:val="left" w:pos="569"/>
        </w:tabs>
        <w:spacing w:line="229" w:lineRule="exact"/>
        <w:rPr>
          <w:sz w:val="24"/>
          <w:szCs w:val="24"/>
        </w:rPr>
      </w:pPr>
      <w:r w:rsidRPr="00B9578E">
        <w:rPr>
          <w:spacing w:val="-2"/>
          <w:sz w:val="24"/>
          <w:szCs w:val="24"/>
        </w:rPr>
        <w:t>H</w:t>
      </w:r>
      <w:r w:rsidR="00BA3AB6">
        <w:rPr>
          <w:spacing w:val="-2"/>
          <w:sz w:val="24"/>
          <w:szCs w:val="24"/>
        </w:rPr>
        <w:t>asil</w:t>
      </w:r>
    </w:p>
    <w:p w14:paraId="10BE1416" w14:textId="77777777" w:rsidR="00C15B8D" w:rsidRPr="00B9578E" w:rsidRDefault="00C15B8D" w:rsidP="00C15B8D">
      <w:pPr>
        <w:pStyle w:val="BodyText"/>
        <w:ind w:right="279" w:firstLine="567"/>
        <w:jc w:val="both"/>
        <w:rPr>
          <w:sz w:val="24"/>
          <w:szCs w:val="24"/>
        </w:rPr>
      </w:pPr>
      <w:r w:rsidRPr="00B9578E">
        <w:rPr>
          <w:sz w:val="24"/>
          <w:szCs w:val="24"/>
        </w:rPr>
        <w:t>Tabel 1. terlihat bahwa sebagian besar responden berjenis kelamin perempuan berjumlah 49(86%), berdasarkan usia kebanyakan berada pada usia dewasa awal yakni 33(57,9%) responden, jika dilihat dari tingkat pendidikan kebanyakan masih Diploma Tiga Keperawatan sebanyak 31(54,4%) responden, berdasarkan masa kerja lebih banyak berada pada 0-5 tahun yakni 30(52,6%) responden, pengetahuan responden kebanyakan berada pada kategori baik yakni 32(56,1%), sikap perawat kebanyakan berada pada kategori</w:t>
      </w:r>
      <w:r w:rsidRPr="00B9578E">
        <w:rPr>
          <w:spacing w:val="-11"/>
          <w:sz w:val="24"/>
          <w:szCs w:val="24"/>
        </w:rPr>
        <w:t xml:space="preserve"> </w:t>
      </w:r>
      <w:r w:rsidRPr="00B9578E">
        <w:rPr>
          <w:sz w:val="24"/>
          <w:szCs w:val="24"/>
        </w:rPr>
        <w:t>kurang</w:t>
      </w:r>
      <w:r w:rsidRPr="00B9578E">
        <w:rPr>
          <w:spacing w:val="-8"/>
          <w:sz w:val="24"/>
          <w:szCs w:val="24"/>
        </w:rPr>
        <w:t xml:space="preserve"> </w:t>
      </w:r>
      <w:r w:rsidRPr="00B9578E">
        <w:rPr>
          <w:sz w:val="24"/>
          <w:szCs w:val="24"/>
        </w:rPr>
        <w:t>baik</w:t>
      </w:r>
      <w:r w:rsidRPr="00B9578E">
        <w:rPr>
          <w:spacing w:val="-12"/>
          <w:sz w:val="24"/>
          <w:szCs w:val="24"/>
        </w:rPr>
        <w:t xml:space="preserve"> </w:t>
      </w:r>
      <w:r w:rsidRPr="00B9578E">
        <w:rPr>
          <w:sz w:val="24"/>
          <w:szCs w:val="24"/>
        </w:rPr>
        <w:t>yaitu</w:t>
      </w:r>
      <w:r w:rsidRPr="00B9578E">
        <w:rPr>
          <w:spacing w:val="-7"/>
          <w:sz w:val="24"/>
          <w:szCs w:val="24"/>
        </w:rPr>
        <w:t xml:space="preserve"> </w:t>
      </w:r>
      <w:r w:rsidRPr="00B9578E">
        <w:rPr>
          <w:sz w:val="24"/>
          <w:szCs w:val="24"/>
        </w:rPr>
        <w:t>44(77,2%)</w:t>
      </w:r>
      <w:r w:rsidRPr="00B9578E">
        <w:rPr>
          <w:spacing w:val="-7"/>
          <w:sz w:val="24"/>
          <w:szCs w:val="24"/>
        </w:rPr>
        <w:t xml:space="preserve"> </w:t>
      </w:r>
      <w:r w:rsidRPr="00B9578E">
        <w:rPr>
          <w:sz w:val="24"/>
          <w:szCs w:val="24"/>
        </w:rPr>
        <w:t>dan</w:t>
      </w:r>
      <w:r w:rsidRPr="00B9578E">
        <w:rPr>
          <w:spacing w:val="-7"/>
          <w:sz w:val="24"/>
          <w:szCs w:val="24"/>
        </w:rPr>
        <w:t xml:space="preserve"> </w:t>
      </w:r>
      <w:r w:rsidRPr="00B9578E">
        <w:rPr>
          <w:sz w:val="24"/>
          <w:szCs w:val="24"/>
        </w:rPr>
        <w:t>kategori</w:t>
      </w:r>
      <w:r w:rsidRPr="00B9578E">
        <w:rPr>
          <w:spacing w:val="-14"/>
          <w:sz w:val="24"/>
          <w:szCs w:val="24"/>
        </w:rPr>
        <w:t xml:space="preserve"> </w:t>
      </w:r>
      <w:r w:rsidRPr="00B9578E">
        <w:rPr>
          <w:sz w:val="24"/>
          <w:szCs w:val="24"/>
        </w:rPr>
        <w:t>kepatuhan</w:t>
      </w:r>
      <w:r w:rsidRPr="00B9578E">
        <w:rPr>
          <w:spacing w:val="-9"/>
          <w:sz w:val="24"/>
          <w:szCs w:val="24"/>
        </w:rPr>
        <w:t xml:space="preserve"> </w:t>
      </w:r>
      <w:r w:rsidRPr="00B9578E">
        <w:rPr>
          <w:sz w:val="24"/>
          <w:szCs w:val="24"/>
        </w:rPr>
        <w:t>umumnya</w:t>
      </w:r>
      <w:r w:rsidRPr="00B9578E">
        <w:rPr>
          <w:spacing w:val="-9"/>
          <w:sz w:val="24"/>
          <w:szCs w:val="24"/>
        </w:rPr>
        <w:t xml:space="preserve"> </w:t>
      </w:r>
      <w:r w:rsidRPr="00B9578E">
        <w:rPr>
          <w:sz w:val="24"/>
          <w:szCs w:val="24"/>
        </w:rPr>
        <w:t>patuh</w:t>
      </w:r>
      <w:r w:rsidRPr="00B9578E">
        <w:rPr>
          <w:spacing w:val="-7"/>
          <w:sz w:val="24"/>
          <w:szCs w:val="24"/>
        </w:rPr>
        <w:t xml:space="preserve"> </w:t>
      </w:r>
      <w:r w:rsidRPr="00B9578E">
        <w:rPr>
          <w:sz w:val="24"/>
          <w:szCs w:val="24"/>
        </w:rPr>
        <w:t>sebanyak</w:t>
      </w:r>
      <w:r w:rsidRPr="00B9578E">
        <w:rPr>
          <w:spacing w:val="-8"/>
          <w:sz w:val="24"/>
          <w:szCs w:val="24"/>
        </w:rPr>
        <w:t xml:space="preserve"> </w:t>
      </w:r>
      <w:r w:rsidRPr="00B9578E">
        <w:rPr>
          <w:sz w:val="24"/>
          <w:szCs w:val="24"/>
        </w:rPr>
        <w:t>39(68,4%)</w:t>
      </w:r>
      <w:r w:rsidRPr="00B9578E">
        <w:rPr>
          <w:spacing w:val="-6"/>
          <w:sz w:val="24"/>
          <w:szCs w:val="24"/>
        </w:rPr>
        <w:t xml:space="preserve"> </w:t>
      </w:r>
      <w:r w:rsidRPr="00B9578E">
        <w:rPr>
          <w:spacing w:val="-2"/>
          <w:sz w:val="24"/>
          <w:szCs w:val="24"/>
        </w:rPr>
        <w:t>responden.</w:t>
      </w:r>
    </w:p>
    <w:p w14:paraId="1CF83B92" w14:textId="77777777" w:rsidR="00417AFB" w:rsidRDefault="00417AFB" w:rsidP="00417AFB">
      <w:pPr>
        <w:pStyle w:val="BodyText"/>
        <w:ind w:left="575"/>
        <w:jc w:val="center"/>
        <w:rPr>
          <w:sz w:val="24"/>
          <w:szCs w:val="24"/>
        </w:rPr>
      </w:pPr>
    </w:p>
    <w:p w14:paraId="361AA0A5" w14:textId="636E63D1" w:rsidR="00C15B8D" w:rsidRPr="00B9578E" w:rsidRDefault="00C15B8D" w:rsidP="00417AFB">
      <w:pPr>
        <w:pStyle w:val="BodyText"/>
        <w:ind w:left="575"/>
        <w:jc w:val="center"/>
        <w:rPr>
          <w:sz w:val="24"/>
          <w:szCs w:val="24"/>
        </w:rPr>
      </w:pPr>
      <w:r w:rsidRPr="00B9578E">
        <w:rPr>
          <w:sz w:val="24"/>
          <w:szCs w:val="24"/>
        </w:rPr>
        <w:t>Tabel</w:t>
      </w:r>
      <w:r w:rsidRPr="00B9578E">
        <w:rPr>
          <w:spacing w:val="1"/>
          <w:sz w:val="24"/>
          <w:szCs w:val="24"/>
        </w:rPr>
        <w:t xml:space="preserve"> </w:t>
      </w:r>
      <w:r w:rsidRPr="00B9578E">
        <w:rPr>
          <w:spacing w:val="-5"/>
          <w:sz w:val="24"/>
          <w:szCs w:val="24"/>
        </w:rPr>
        <w:t>1.</w:t>
      </w:r>
      <w:r w:rsidR="00417AFB">
        <w:rPr>
          <w:spacing w:val="-5"/>
          <w:sz w:val="24"/>
          <w:szCs w:val="24"/>
        </w:rPr>
        <w:t xml:space="preserve"> </w:t>
      </w:r>
      <w:r w:rsidRPr="00B9578E">
        <w:rPr>
          <w:sz w:val="24"/>
          <w:szCs w:val="24"/>
        </w:rPr>
        <w:t>Distribusi</w:t>
      </w:r>
      <w:r w:rsidRPr="00B9578E">
        <w:rPr>
          <w:spacing w:val="-4"/>
          <w:sz w:val="24"/>
          <w:szCs w:val="24"/>
        </w:rPr>
        <w:t xml:space="preserve"> </w:t>
      </w:r>
      <w:r w:rsidRPr="00B9578E">
        <w:rPr>
          <w:sz w:val="24"/>
          <w:szCs w:val="24"/>
        </w:rPr>
        <w:t>Frekuensi</w:t>
      </w:r>
      <w:r w:rsidRPr="00B9578E">
        <w:rPr>
          <w:spacing w:val="-4"/>
          <w:sz w:val="24"/>
          <w:szCs w:val="24"/>
        </w:rPr>
        <w:t xml:space="preserve"> </w:t>
      </w:r>
      <w:r w:rsidRPr="00B9578E">
        <w:rPr>
          <w:sz w:val="24"/>
          <w:szCs w:val="24"/>
        </w:rPr>
        <w:t>Responden</w:t>
      </w:r>
      <w:r w:rsidRPr="00B9578E">
        <w:rPr>
          <w:spacing w:val="-3"/>
          <w:sz w:val="24"/>
          <w:szCs w:val="24"/>
        </w:rPr>
        <w:t xml:space="preserve"> </w:t>
      </w:r>
      <w:r w:rsidRPr="00B9578E">
        <w:rPr>
          <w:sz w:val="24"/>
          <w:szCs w:val="24"/>
        </w:rPr>
        <w:t>Berdasarkan</w:t>
      </w:r>
      <w:r w:rsidRPr="00B9578E">
        <w:rPr>
          <w:spacing w:val="-3"/>
          <w:sz w:val="24"/>
          <w:szCs w:val="24"/>
        </w:rPr>
        <w:t xml:space="preserve"> </w:t>
      </w:r>
      <w:r w:rsidRPr="00B9578E">
        <w:rPr>
          <w:sz w:val="24"/>
          <w:szCs w:val="24"/>
        </w:rPr>
        <w:t>Jenis</w:t>
      </w:r>
      <w:r w:rsidRPr="00B9578E">
        <w:rPr>
          <w:spacing w:val="-3"/>
          <w:sz w:val="24"/>
          <w:szCs w:val="24"/>
        </w:rPr>
        <w:t xml:space="preserve"> </w:t>
      </w:r>
      <w:r w:rsidRPr="00B9578E">
        <w:rPr>
          <w:sz w:val="24"/>
          <w:szCs w:val="24"/>
        </w:rPr>
        <w:t>Kelamin,</w:t>
      </w:r>
      <w:r w:rsidRPr="00B9578E">
        <w:rPr>
          <w:spacing w:val="-2"/>
          <w:sz w:val="24"/>
          <w:szCs w:val="24"/>
        </w:rPr>
        <w:t xml:space="preserve"> </w:t>
      </w:r>
      <w:r w:rsidRPr="00B9578E">
        <w:rPr>
          <w:sz w:val="24"/>
          <w:szCs w:val="24"/>
        </w:rPr>
        <w:t>Usia,</w:t>
      </w:r>
      <w:r w:rsidRPr="00B9578E">
        <w:rPr>
          <w:spacing w:val="-7"/>
          <w:sz w:val="24"/>
          <w:szCs w:val="24"/>
        </w:rPr>
        <w:t xml:space="preserve"> </w:t>
      </w:r>
      <w:r w:rsidRPr="00B9578E">
        <w:rPr>
          <w:sz w:val="24"/>
          <w:szCs w:val="24"/>
        </w:rPr>
        <w:t>Pendidikan,</w:t>
      </w:r>
      <w:r w:rsidRPr="00B9578E">
        <w:rPr>
          <w:spacing w:val="-7"/>
          <w:sz w:val="24"/>
          <w:szCs w:val="24"/>
        </w:rPr>
        <w:t xml:space="preserve"> </w:t>
      </w:r>
      <w:r w:rsidRPr="00B9578E">
        <w:rPr>
          <w:sz w:val="24"/>
          <w:szCs w:val="24"/>
        </w:rPr>
        <w:t>Masa</w:t>
      </w:r>
      <w:r w:rsidRPr="00B9578E">
        <w:rPr>
          <w:spacing w:val="-5"/>
          <w:sz w:val="24"/>
          <w:szCs w:val="24"/>
        </w:rPr>
        <w:t xml:space="preserve"> </w:t>
      </w:r>
      <w:r w:rsidRPr="00B9578E">
        <w:rPr>
          <w:sz w:val="24"/>
          <w:szCs w:val="24"/>
        </w:rPr>
        <w:t>Kerja, Pengetahuan, Sikap Perawat dan Kepatuhan Perawat</w:t>
      </w:r>
    </w:p>
    <w:p w14:paraId="3691B308" w14:textId="77777777" w:rsidR="00C15B8D" w:rsidRPr="00B9578E" w:rsidRDefault="00C15B8D" w:rsidP="00C15B8D">
      <w:pPr>
        <w:pStyle w:val="BodyText"/>
        <w:spacing w:before="2"/>
        <w:ind w:left="0"/>
        <w:rPr>
          <w:sz w:val="24"/>
          <w:szCs w:val="24"/>
        </w:rPr>
      </w:pPr>
    </w:p>
    <w:tbl>
      <w:tblPr>
        <w:tblW w:w="0" w:type="auto"/>
        <w:tblInd w:w="1527" w:type="dxa"/>
        <w:tblLayout w:type="fixed"/>
        <w:tblCellMar>
          <w:left w:w="0" w:type="dxa"/>
          <w:right w:w="0" w:type="dxa"/>
        </w:tblCellMar>
        <w:tblLook w:val="01E0" w:firstRow="1" w:lastRow="1" w:firstColumn="1" w:lastColumn="1" w:noHBand="0" w:noVBand="0"/>
      </w:tblPr>
      <w:tblGrid>
        <w:gridCol w:w="3315"/>
        <w:gridCol w:w="2144"/>
        <w:gridCol w:w="1498"/>
      </w:tblGrid>
      <w:tr w:rsidR="00C15B8D" w:rsidRPr="00B9578E" w14:paraId="27552371" w14:textId="77777777" w:rsidTr="004D0337">
        <w:trPr>
          <w:trHeight w:val="206"/>
        </w:trPr>
        <w:tc>
          <w:tcPr>
            <w:tcW w:w="3315" w:type="dxa"/>
            <w:tcBorders>
              <w:top w:val="single" w:sz="8" w:space="0" w:color="000000"/>
              <w:bottom w:val="single" w:sz="4" w:space="0" w:color="000000"/>
            </w:tcBorders>
          </w:tcPr>
          <w:p w14:paraId="0E8E12A0" w14:textId="77777777" w:rsidR="00C15B8D" w:rsidRPr="00B9578E" w:rsidRDefault="00C15B8D" w:rsidP="004D0337">
            <w:pPr>
              <w:pStyle w:val="TableParagraph"/>
              <w:spacing w:line="187" w:lineRule="exact"/>
              <w:ind w:left="902"/>
              <w:rPr>
                <w:sz w:val="24"/>
                <w:szCs w:val="24"/>
              </w:rPr>
            </w:pPr>
            <w:r w:rsidRPr="00B9578E">
              <w:rPr>
                <w:sz w:val="24"/>
                <w:szCs w:val="24"/>
              </w:rPr>
              <w:t>Variabel</w:t>
            </w:r>
            <w:r w:rsidRPr="00B9578E">
              <w:rPr>
                <w:spacing w:val="-2"/>
                <w:sz w:val="24"/>
                <w:szCs w:val="24"/>
              </w:rPr>
              <w:t xml:space="preserve"> </w:t>
            </w:r>
            <w:r w:rsidRPr="00B9578E">
              <w:rPr>
                <w:sz w:val="24"/>
                <w:szCs w:val="24"/>
              </w:rPr>
              <w:t>Yang</w:t>
            </w:r>
            <w:r w:rsidRPr="00B9578E">
              <w:rPr>
                <w:spacing w:val="-5"/>
                <w:sz w:val="24"/>
                <w:szCs w:val="24"/>
              </w:rPr>
              <w:t xml:space="preserve"> </w:t>
            </w:r>
            <w:r w:rsidRPr="00B9578E">
              <w:rPr>
                <w:spacing w:val="-2"/>
                <w:sz w:val="24"/>
                <w:szCs w:val="24"/>
              </w:rPr>
              <w:t>Diteliti</w:t>
            </w:r>
          </w:p>
        </w:tc>
        <w:tc>
          <w:tcPr>
            <w:tcW w:w="2144" w:type="dxa"/>
            <w:tcBorders>
              <w:top w:val="single" w:sz="8" w:space="0" w:color="000000"/>
              <w:bottom w:val="single" w:sz="4" w:space="0" w:color="000000"/>
            </w:tcBorders>
          </w:tcPr>
          <w:p w14:paraId="7B6D39FF" w14:textId="77777777" w:rsidR="00C15B8D" w:rsidRPr="00B9578E" w:rsidRDefault="00C15B8D" w:rsidP="004D0337">
            <w:pPr>
              <w:pStyle w:val="TableParagraph"/>
              <w:spacing w:line="187" w:lineRule="exact"/>
              <w:ind w:left="177" w:right="3"/>
              <w:jc w:val="center"/>
              <w:rPr>
                <w:sz w:val="24"/>
                <w:szCs w:val="24"/>
              </w:rPr>
            </w:pPr>
            <w:r w:rsidRPr="00B9578E">
              <w:rPr>
                <w:spacing w:val="-2"/>
                <w:sz w:val="24"/>
                <w:szCs w:val="24"/>
              </w:rPr>
              <w:t>Frekuensi</w:t>
            </w:r>
          </w:p>
        </w:tc>
        <w:tc>
          <w:tcPr>
            <w:tcW w:w="1498" w:type="dxa"/>
            <w:tcBorders>
              <w:top w:val="single" w:sz="8" w:space="0" w:color="000000"/>
              <w:bottom w:val="single" w:sz="4" w:space="0" w:color="000000"/>
            </w:tcBorders>
          </w:tcPr>
          <w:p w14:paraId="2856DC7B" w14:textId="77777777" w:rsidR="00C15B8D" w:rsidRPr="00B9578E" w:rsidRDefault="00C15B8D" w:rsidP="004D0337">
            <w:pPr>
              <w:pStyle w:val="TableParagraph"/>
              <w:spacing w:line="187" w:lineRule="exact"/>
              <w:ind w:left="80" w:right="1"/>
              <w:jc w:val="center"/>
              <w:rPr>
                <w:sz w:val="24"/>
                <w:szCs w:val="24"/>
              </w:rPr>
            </w:pPr>
            <w:r w:rsidRPr="00B9578E">
              <w:rPr>
                <w:spacing w:val="-5"/>
                <w:sz w:val="24"/>
                <w:szCs w:val="24"/>
              </w:rPr>
              <w:t>(%)</w:t>
            </w:r>
          </w:p>
        </w:tc>
      </w:tr>
      <w:tr w:rsidR="00C15B8D" w:rsidRPr="00B9578E" w14:paraId="3E2CDF6F" w14:textId="77777777" w:rsidTr="004D0337">
        <w:trPr>
          <w:trHeight w:val="416"/>
        </w:trPr>
        <w:tc>
          <w:tcPr>
            <w:tcW w:w="3315" w:type="dxa"/>
            <w:tcBorders>
              <w:top w:val="single" w:sz="4" w:space="0" w:color="000000"/>
            </w:tcBorders>
          </w:tcPr>
          <w:p w14:paraId="083D67D7" w14:textId="77777777" w:rsidR="00C15B8D" w:rsidRPr="00B9578E" w:rsidRDefault="00C15B8D" w:rsidP="004D0337">
            <w:pPr>
              <w:pStyle w:val="TableParagraph"/>
              <w:ind w:right="2008"/>
              <w:jc w:val="center"/>
              <w:rPr>
                <w:sz w:val="24"/>
                <w:szCs w:val="24"/>
              </w:rPr>
            </w:pPr>
            <w:r w:rsidRPr="00B9578E">
              <w:rPr>
                <w:sz w:val="24"/>
                <w:szCs w:val="24"/>
              </w:rPr>
              <w:t xml:space="preserve">Jenis </w:t>
            </w:r>
            <w:r w:rsidRPr="00B9578E">
              <w:rPr>
                <w:spacing w:val="-2"/>
                <w:sz w:val="24"/>
                <w:szCs w:val="24"/>
              </w:rPr>
              <w:t>Kelamin:</w:t>
            </w:r>
          </w:p>
          <w:p w14:paraId="36C56904" w14:textId="6FE6FF86" w:rsidR="00C15B8D" w:rsidRPr="00B9578E" w:rsidRDefault="006E6186" w:rsidP="004D0337">
            <w:pPr>
              <w:pStyle w:val="TableParagraph"/>
              <w:spacing w:before="1" w:line="189" w:lineRule="exact"/>
              <w:ind w:right="209"/>
              <w:jc w:val="center"/>
              <w:rPr>
                <w:sz w:val="24"/>
                <w:szCs w:val="24"/>
              </w:rPr>
            </w:pPr>
            <w:r>
              <w:rPr>
                <w:sz w:val="24"/>
                <w:szCs w:val="24"/>
              </w:rPr>
              <w:t xml:space="preserve">   </w:t>
            </w:r>
            <w:r w:rsidR="00C15B8D" w:rsidRPr="00B9578E">
              <w:rPr>
                <w:sz w:val="24"/>
                <w:szCs w:val="24"/>
              </w:rPr>
              <w:t>Laki-</w:t>
            </w:r>
            <w:r w:rsidR="00C15B8D" w:rsidRPr="00B9578E">
              <w:rPr>
                <w:spacing w:val="-4"/>
                <w:sz w:val="24"/>
                <w:szCs w:val="24"/>
              </w:rPr>
              <w:t>Laki</w:t>
            </w:r>
          </w:p>
        </w:tc>
        <w:tc>
          <w:tcPr>
            <w:tcW w:w="2144" w:type="dxa"/>
            <w:tcBorders>
              <w:top w:val="single" w:sz="4" w:space="0" w:color="000000"/>
            </w:tcBorders>
          </w:tcPr>
          <w:p w14:paraId="4E5A83FC" w14:textId="77777777" w:rsidR="00C15B8D" w:rsidRPr="00B9578E" w:rsidRDefault="00C15B8D" w:rsidP="004D0337">
            <w:pPr>
              <w:pStyle w:val="TableParagraph"/>
              <w:spacing w:line="240" w:lineRule="auto"/>
              <w:rPr>
                <w:sz w:val="24"/>
                <w:szCs w:val="24"/>
              </w:rPr>
            </w:pPr>
          </w:p>
          <w:p w14:paraId="018649F8" w14:textId="77777777" w:rsidR="00C15B8D" w:rsidRPr="00B9578E" w:rsidRDefault="00C15B8D" w:rsidP="004D0337">
            <w:pPr>
              <w:pStyle w:val="TableParagraph"/>
              <w:spacing w:line="189" w:lineRule="exact"/>
              <w:ind w:left="177" w:right="6"/>
              <w:jc w:val="center"/>
              <w:rPr>
                <w:sz w:val="24"/>
                <w:szCs w:val="24"/>
              </w:rPr>
            </w:pPr>
            <w:r w:rsidRPr="00B9578E">
              <w:rPr>
                <w:spacing w:val="-10"/>
                <w:sz w:val="24"/>
                <w:szCs w:val="24"/>
              </w:rPr>
              <w:t>8</w:t>
            </w:r>
          </w:p>
        </w:tc>
        <w:tc>
          <w:tcPr>
            <w:tcW w:w="1498" w:type="dxa"/>
            <w:tcBorders>
              <w:top w:val="single" w:sz="4" w:space="0" w:color="000000"/>
            </w:tcBorders>
          </w:tcPr>
          <w:p w14:paraId="17D06665" w14:textId="77777777" w:rsidR="00C15B8D" w:rsidRPr="00B9578E" w:rsidRDefault="00C15B8D" w:rsidP="004D0337">
            <w:pPr>
              <w:pStyle w:val="TableParagraph"/>
              <w:spacing w:line="240" w:lineRule="auto"/>
              <w:rPr>
                <w:sz w:val="24"/>
                <w:szCs w:val="24"/>
              </w:rPr>
            </w:pPr>
          </w:p>
          <w:p w14:paraId="30F4E61E" w14:textId="77777777" w:rsidR="00C15B8D" w:rsidRPr="00B9578E" w:rsidRDefault="00C15B8D" w:rsidP="004D0337">
            <w:pPr>
              <w:pStyle w:val="TableParagraph"/>
              <w:spacing w:line="189" w:lineRule="exact"/>
              <w:ind w:left="80"/>
              <w:jc w:val="center"/>
              <w:rPr>
                <w:sz w:val="24"/>
                <w:szCs w:val="24"/>
              </w:rPr>
            </w:pPr>
            <w:r w:rsidRPr="00B9578E">
              <w:rPr>
                <w:spacing w:val="-5"/>
                <w:sz w:val="24"/>
                <w:szCs w:val="24"/>
              </w:rPr>
              <w:t>14</w:t>
            </w:r>
          </w:p>
        </w:tc>
      </w:tr>
      <w:tr w:rsidR="00C15B8D" w:rsidRPr="00B9578E" w14:paraId="72ED361B" w14:textId="77777777" w:rsidTr="004D0337">
        <w:trPr>
          <w:trHeight w:val="3934"/>
        </w:trPr>
        <w:tc>
          <w:tcPr>
            <w:tcW w:w="3315" w:type="dxa"/>
          </w:tcPr>
          <w:p w14:paraId="5A846EF1" w14:textId="77777777" w:rsidR="00C15B8D" w:rsidRPr="00B9578E" w:rsidRDefault="00C15B8D" w:rsidP="004D0337">
            <w:pPr>
              <w:pStyle w:val="TableParagraph"/>
              <w:spacing w:line="202" w:lineRule="exact"/>
              <w:ind w:left="1190"/>
              <w:rPr>
                <w:sz w:val="24"/>
                <w:szCs w:val="24"/>
              </w:rPr>
            </w:pPr>
            <w:r w:rsidRPr="00B9578E">
              <w:rPr>
                <w:spacing w:val="-2"/>
                <w:sz w:val="24"/>
                <w:szCs w:val="24"/>
              </w:rPr>
              <w:t>Perempuan</w:t>
            </w:r>
          </w:p>
          <w:p w14:paraId="25A0EBF8" w14:textId="77777777" w:rsidR="00C15B8D" w:rsidRPr="00B9578E" w:rsidRDefault="00C15B8D" w:rsidP="004D0337">
            <w:pPr>
              <w:pStyle w:val="TableParagraph"/>
              <w:spacing w:before="1" w:line="240" w:lineRule="auto"/>
              <w:ind w:left="114"/>
              <w:rPr>
                <w:sz w:val="24"/>
                <w:szCs w:val="24"/>
              </w:rPr>
            </w:pPr>
            <w:r w:rsidRPr="00B9578E">
              <w:rPr>
                <w:spacing w:val="-2"/>
                <w:sz w:val="24"/>
                <w:szCs w:val="24"/>
              </w:rPr>
              <w:t>Usia:</w:t>
            </w:r>
          </w:p>
          <w:p w14:paraId="29894975" w14:textId="77777777" w:rsidR="00C15B8D" w:rsidRPr="00B9578E" w:rsidRDefault="00C15B8D" w:rsidP="004D0337">
            <w:pPr>
              <w:pStyle w:val="TableParagraph"/>
              <w:spacing w:before="1" w:line="240" w:lineRule="auto"/>
              <w:ind w:left="1190" w:right="618"/>
              <w:rPr>
                <w:sz w:val="24"/>
                <w:szCs w:val="24"/>
              </w:rPr>
            </w:pPr>
            <w:r w:rsidRPr="00B9578E">
              <w:rPr>
                <w:sz w:val="24"/>
                <w:szCs w:val="24"/>
              </w:rPr>
              <w:t xml:space="preserve">Dewasa Awal Dewasa </w:t>
            </w:r>
            <w:r w:rsidRPr="00B9578E">
              <w:rPr>
                <w:spacing w:val="-2"/>
                <w:sz w:val="24"/>
                <w:szCs w:val="24"/>
              </w:rPr>
              <w:t>Akhir</w:t>
            </w:r>
          </w:p>
          <w:p w14:paraId="12D3E878" w14:textId="77777777" w:rsidR="00C15B8D" w:rsidRPr="00B9578E" w:rsidRDefault="00C15B8D" w:rsidP="004D0337">
            <w:pPr>
              <w:pStyle w:val="TableParagraph"/>
              <w:spacing w:line="205" w:lineRule="exact"/>
              <w:ind w:left="114"/>
              <w:rPr>
                <w:sz w:val="24"/>
                <w:szCs w:val="24"/>
              </w:rPr>
            </w:pPr>
            <w:r w:rsidRPr="00B9578E">
              <w:rPr>
                <w:spacing w:val="-2"/>
                <w:sz w:val="24"/>
                <w:szCs w:val="24"/>
              </w:rPr>
              <w:t>Pendidikan:</w:t>
            </w:r>
          </w:p>
          <w:p w14:paraId="668A0AB3" w14:textId="77777777" w:rsidR="00C15B8D" w:rsidRPr="00B9578E" w:rsidRDefault="00C15B8D" w:rsidP="004D0337">
            <w:pPr>
              <w:pStyle w:val="TableParagraph"/>
              <w:spacing w:before="1" w:line="240" w:lineRule="auto"/>
              <w:ind w:left="1190" w:right="618"/>
              <w:rPr>
                <w:sz w:val="24"/>
                <w:szCs w:val="24"/>
              </w:rPr>
            </w:pPr>
            <w:r w:rsidRPr="00B9578E">
              <w:rPr>
                <w:sz w:val="24"/>
                <w:szCs w:val="24"/>
              </w:rPr>
              <w:t>D3</w:t>
            </w:r>
            <w:r w:rsidRPr="00B9578E">
              <w:rPr>
                <w:spacing w:val="-12"/>
                <w:sz w:val="24"/>
                <w:szCs w:val="24"/>
              </w:rPr>
              <w:t xml:space="preserve"> </w:t>
            </w:r>
            <w:r w:rsidRPr="00B9578E">
              <w:rPr>
                <w:sz w:val="24"/>
                <w:szCs w:val="24"/>
              </w:rPr>
              <w:t xml:space="preserve">Keperawatan </w:t>
            </w:r>
            <w:r w:rsidRPr="00B9578E">
              <w:rPr>
                <w:spacing w:val="-4"/>
                <w:sz w:val="24"/>
                <w:szCs w:val="24"/>
              </w:rPr>
              <w:t>Ners</w:t>
            </w:r>
          </w:p>
          <w:p w14:paraId="58C95D54" w14:textId="77777777" w:rsidR="00C15B8D" w:rsidRPr="00B9578E" w:rsidRDefault="00C15B8D" w:rsidP="004D0337">
            <w:pPr>
              <w:pStyle w:val="TableParagraph"/>
              <w:spacing w:before="2" w:line="205" w:lineRule="exact"/>
              <w:ind w:left="114"/>
              <w:rPr>
                <w:sz w:val="24"/>
                <w:szCs w:val="24"/>
              </w:rPr>
            </w:pPr>
            <w:r w:rsidRPr="00B9578E">
              <w:rPr>
                <w:sz w:val="24"/>
                <w:szCs w:val="24"/>
              </w:rPr>
              <w:t>Masa</w:t>
            </w:r>
            <w:r w:rsidRPr="00B9578E">
              <w:rPr>
                <w:spacing w:val="-2"/>
                <w:sz w:val="24"/>
                <w:szCs w:val="24"/>
              </w:rPr>
              <w:t xml:space="preserve"> Kerja:</w:t>
            </w:r>
          </w:p>
          <w:p w14:paraId="400E335C" w14:textId="77777777" w:rsidR="00C15B8D" w:rsidRPr="00B9578E" w:rsidRDefault="00C15B8D" w:rsidP="004D0337">
            <w:pPr>
              <w:pStyle w:val="TableParagraph"/>
              <w:spacing w:line="205" w:lineRule="exact"/>
              <w:ind w:left="1190"/>
              <w:rPr>
                <w:sz w:val="24"/>
                <w:szCs w:val="24"/>
              </w:rPr>
            </w:pPr>
            <w:r w:rsidRPr="00B9578E">
              <w:rPr>
                <w:sz w:val="24"/>
                <w:szCs w:val="24"/>
              </w:rPr>
              <w:t xml:space="preserve">0-5 </w:t>
            </w:r>
            <w:r w:rsidRPr="00B9578E">
              <w:rPr>
                <w:spacing w:val="-2"/>
                <w:sz w:val="24"/>
                <w:szCs w:val="24"/>
              </w:rPr>
              <w:t>Tahun</w:t>
            </w:r>
          </w:p>
          <w:p w14:paraId="7BD53413" w14:textId="77777777" w:rsidR="00C15B8D" w:rsidRPr="00B9578E" w:rsidRDefault="00C15B8D" w:rsidP="004D0337">
            <w:pPr>
              <w:pStyle w:val="TableParagraph"/>
              <w:spacing w:before="1" w:line="240" w:lineRule="auto"/>
              <w:ind w:left="1330"/>
              <w:rPr>
                <w:sz w:val="24"/>
                <w:szCs w:val="24"/>
              </w:rPr>
            </w:pPr>
            <w:r w:rsidRPr="00B9578E">
              <w:rPr>
                <w:sz w:val="24"/>
                <w:szCs w:val="24"/>
              </w:rPr>
              <w:t>&gt;</w:t>
            </w:r>
            <w:r w:rsidRPr="00B9578E">
              <w:rPr>
                <w:spacing w:val="-5"/>
                <w:sz w:val="24"/>
                <w:szCs w:val="24"/>
              </w:rPr>
              <w:t xml:space="preserve"> </w:t>
            </w:r>
            <w:r w:rsidRPr="00B9578E">
              <w:rPr>
                <w:sz w:val="24"/>
                <w:szCs w:val="24"/>
              </w:rPr>
              <w:t xml:space="preserve">5 </w:t>
            </w:r>
            <w:r w:rsidRPr="00B9578E">
              <w:rPr>
                <w:spacing w:val="-2"/>
                <w:sz w:val="24"/>
                <w:szCs w:val="24"/>
              </w:rPr>
              <w:t>Tahun</w:t>
            </w:r>
          </w:p>
          <w:p w14:paraId="3D3BAD12" w14:textId="77777777" w:rsidR="00C15B8D" w:rsidRPr="00B9578E" w:rsidRDefault="00C15B8D" w:rsidP="004D0337">
            <w:pPr>
              <w:pStyle w:val="TableParagraph"/>
              <w:spacing w:before="1" w:line="240" w:lineRule="auto"/>
              <w:ind w:left="114"/>
              <w:rPr>
                <w:sz w:val="24"/>
                <w:szCs w:val="24"/>
              </w:rPr>
            </w:pPr>
            <w:r w:rsidRPr="00B9578E">
              <w:rPr>
                <w:spacing w:val="-2"/>
                <w:sz w:val="24"/>
                <w:szCs w:val="24"/>
              </w:rPr>
              <w:t>Pengetahuan:</w:t>
            </w:r>
          </w:p>
          <w:p w14:paraId="356B623B" w14:textId="77777777" w:rsidR="00C15B8D" w:rsidRPr="00B9578E" w:rsidRDefault="00C15B8D" w:rsidP="004D0337">
            <w:pPr>
              <w:pStyle w:val="TableParagraph"/>
              <w:spacing w:before="3" w:line="237" w:lineRule="auto"/>
              <w:ind w:left="1190" w:right="1577"/>
              <w:rPr>
                <w:sz w:val="24"/>
                <w:szCs w:val="24"/>
              </w:rPr>
            </w:pPr>
            <w:r w:rsidRPr="00B9578E">
              <w:rPr>
                <w:spacing w:val="-4"/>
                <w:sz w:val="24"/>
                <w:szCs w:val="24"/>
              </w:rPr>
              <w:t xml:space="preserve">Baik </w:t>
            </w:r>
            <w:r w:rsidRPr="00B9578E">
              <w:rPr>
                <w:spacing w:val="-2"/>
                <w:sz w:val="24"/>
                <w:szCs w:val="24"/>
              </w:rPr>
              <w:t>Kurang</w:t>
            </w:r>
          </w:p>
          <w:p w14:paraId="73A45157" w14:textId="77777777" w:rsidR="00C15B8D" w:rsidRPr="00B9578E" w:rsidRDefault="00C15B8D" w:rsidP="004D0337">
            <w:pPr>
              <w:pStyle w:val="TableParagraph"/>
              <w:spacing w:line="240" w:lineRule="auto"/>
              <w:ind w:left="114"/>
              <w:rPr>
                <w:sz w:val="24"/>
                <w:szCs w:val="24"/>
              </w:rPr>
            </w:pPr>
            <w:r w:rsidRPr="00B9578E">
              <w:rPr>
                <w:sz w:val="24"/>
                <w:szCs w:val="24"/>
              </w:rPr>
              <w:t>Sikap</w:t>
            </w:r>
            <w:r w:rsidRPr="00B9578E">
              <w:rPr>
                <w:spacing w:val="2"/>
                <w:sz w:val="24"/>
                <w:szCs w:val="24"/>
              </w:rPr>
              <w:t xml:space="preserve"> </w:t>
            </w:r>
            <w:r w:rsidRPr="00B9578E">
              <w:rPr>
                <w:spacing w:val="-2"/>
                <w:sz w:val="24"/>
                <w:szCs w:val="24"/>
              </w:rPr>
              <w:t>Perawat:</w:t>
            </w:r>
          </w:p>
          <w:p w14:paraId="01D163A1" w14:textId="77777777" w:rsidR="00C15B8D" w:rsidRPr="00B9578E" w:rsidRDefault="00C15B8D" w:rsidP="004D0337">
            <w:pPr>
              <w:pStyle w:val="TableParagraph"/>
              <w:spacing w:before="1" w:line="240" w:lineRule="auto"/>
              <w:ind w:left="1190" w:right="1193"/>
              <w:rPr>
                <w:sz w:val="24"/>
                <w:szCs w:val="24"/>
              </w:rPr>
            </w:pPr>
            <w:r w:rsidRPr="00B9578E">
              <w:rPr>
                <w:spacing w:val="-4"/>
                <w:sz w:val="24"/>
                <w:szCs w:val="24"/>
              </w:rPr>
              <w:t>Baik</w:t>
            </w:r>
            <w:r w:rsidRPr="00B9578E">
              <w:rPr>
                <w:spacing w:val="80"/>
                <w:sz w:val="24"/>
                <w:szCs w:val="24"/>
              </w:rPr>
              <w:t xml:space="preserve"> </w:t>
            </w:r>
            <w:r w:rsidRPr="00B9578E">
              <w:rPr>
                <w:sz w:val="24"/>
                <w:szCs w:val="24"/>
              </w:rPr>
              <w:t>Kurang</w:t>
            </w:r>
            <w:r w:rsidRPr="00B9578E">
              <w:rPr>
                <w:spacing w:val="-12"/>
                <w:sz w:val="24"/>
                <w:szCs w:val="24"/>
              </w:rPr>
              <w:t xml:space="preserve"> </w:t>
            </w:r>
            <w:r w:rsidRPr="00B9578E">
              <w:rPr>
                <w:sz w:val="24"/>
                <w:szCs w:val="24"/>
              </w:rPr>
              <w:t>Baik</w:t>
            </w:r>
          </w:p>
          <w:p w14:paraId="58E7D60D" w14:textId="77777777" w:rsidR="00C15B8D" w:rsidRPr="00B9578E" w:rsidRDefault="00C15B8D" w:rsidP="004D0337">
            <w:pPr>
              <w:pStyle w:val="TableParagraph"/>
              <w:spacing w:line="205" w:lineRule="exact"/>
              <w:ind w:left="114"/>
              <w:rPr>
                <w:sz w:val="24"/>
                <w:szCs w:val="24"/>
              </w:rPr>
            </w:pPr>
            <w:r w:rsidRPr="00B9578E">
              <w:rPr>
                <w:sz w:val="24"/>
                <w:szCs w:val="24"/>
              </w:rPr>
              <w:t>Kepatuhan</w:t>
            </w:r>
            <w:r w:rsidRPr="00B9578E">
              <w:rPr>
                <w:spacing w:val="-2"/>
                <w:sz w:val="24"/>
                <w:szCs w:val="24"/>
              </w:rPr>
              <w:t xml:space="preserve"> Perawat:</w:t>
            </w:r>
          </w:p>
          <w:p w14:paraId="510BA444" w14:textId="77777777" w:rsidR="00C15B8D" w:rsidRPr="00B9578E" w:rsidRDefault="00C15B8D" w:rsidP="004D0337">
            <w:pPr>
              <w:pStyle w:val="TableParagraph"/>
              <w:spacing w:line="200" w:lineRule="atLeast"/>
              <w:ind w:left="1190" w:right="1121"/>
              <w:rPr>
                <w:sz w:val="24"/>
                <w:szCs w:val="24"/>
              </w:rPr>
            </w:pPr>
            <w:r w:rsidRPr="00B9578E">
              <w:rPr>
                <w:spacing w:val="-2"/>
                <w:sz w:val="24"/>
                <w:szCs w:val="24"/>
              </w:rPr>
              <w:t>Patuh</w:t>
            </w:r>
            <w:r w:rsidRPr="00B9578E">
              <w:rPr>
                <w:spacing w:val="80"/>
                <w:sz w:val="24"/>
                <w:szCs w:val="24"/>
              </w:rPr>
              <w:t xml:space="preserve"> </w:t>
            </w:r>
            <w:r w:rsidRPr="00B9578E">
              <w:rPr>
                <w:sz w:val="24"/>
                <w:szCs w:val="24"/>
              </w:rPr>
              <w:t>Kurang</w:t>
            </w:r>
            <w:r w:rsidRPr="00B9578E">
              <w:rPr>
                <w:spacing w:val="-12"/>
                <w:sz w:val="24"/>
                <w:szCs w:val="24"/>
              </w:rPr>
              <w:t xml:space="preserve"> </w:t>
            </w:r>
            <w:r w:rsidRPr="00B9578E">
              <w:rPr>
                <w:sz w:val="24"/>
                <w:szCs w:val="24"/>
              </w:rPr>
              <w:lastRenderedPageBreak/>
              <w:t>Patuh</w:t>
            </w:r>
          </w:p>
        </w:tc>
        <w:tc>
          <w:tcPr>
            <w:tcW w:w="2144" w:type="dxa"/>
          </w:tcPr>
          <w:p w14:paraId="46A992A1" w14:textId="77777777" w:rsidR="00C15B8D" w:rsidRPr="00B9578E" w:rsidRDefault="00C15B8D" w:rsidP="004D0337">
            <w:pPr>
              <w:pStyle w:val="TableParagraph"/>
              <w:spacing w:line="202" w:lineRule="exact"/>
              <w:ind w:left="177"/>
              <w:jc w:val="center"/>
              <w:rPr>
                <w:sz w:val="24"/>
                <w:szCs w:val="24"/>
              </w:rPr>
            </w:pPr>
            <w:r w:rsidRPr="00B9578E">
              <w:rPr>
                <w:spacing w:val="-5"/>
                <w:sz w:val="24"/>
                <w:szCs w:val="24"/>
              </w:rPr>
              <w:lastRenderedPageBreak/>
              <w:t>49</w:t>
            </w:r>
          </w:p>
          <w:p w14:paraId="726B00BA" w14:textId="77777777" w:rsidR="00C15B8D" w:rsidRPr="00B9578E" w:rsidRDefault="00C15B8D" w:rsidP="004D0337">
            <w:pPr>
              <w:pStyle w:val="TableParagraph"/>
              <w:spacing w:before="1" w:line="240" w:lineRule="auto"/>
              <w:rPr>
                <w:sz w:val="24"/>
                <w:szCs w:val="24"/>
              </w:rPr>
            </w:pPr>
          </w:p>
          <w:p w14:paraId="0E07E266" w14:textId="77777777" w:rsidR="00C15B8D" w:rsidRPr="00B9578E" w:rsidRDefault="00C15B8D" w:rsidP="004D0337">
            <w:pPr>
              <w:pStyle w:val="TableParagraph"/>
              <w:spacing w:before="1" w:line="240" w:lineRule="auto"/>
              <w:ind w:left="177"/>
              <w:jc w:val="center"/>
              <w:rPr>
                <w:sz w:val="24"/>
                <w:szCs w:val="24"/>
              </w:rPr>
            </w:pPr>
            <w:r w:rsidRPr="00B9578E">
              <w:rPr>
                <w:spacing w:val="-5"/>
                <w:sz w:val="24"/>
                <w:szCs w:val="24"/>
              </w:rPr>
              <w:t>33</w:t>
            </w:r>
          </w:p>
          <w:p w14:paraId="5F851C39" w14:textId="77777777" w:rsidR="00C15B8D" w:rsidRPr="00B9578E" w:rsidRDefault="00C15B8D" w:rsidP="004D0337">
            <w:pPr>
              <w:pStyle w:val="TableParagraph"/>
              <w:spacing w:before="1" w:line="240" w:lineRule="auto"/>
              <w:ind w:left="177"/>
              <w:jc w:val="center"/>
              <w:rPr>
                <w:sz w:val="24"/>
                <w:szCs w:val="24"/>
              </w:rPr>
            </w:pPr>
            <w:r w:rsidRPr="00B9578E">
              <w:rPr>
                <w:spacing w:val="-5"/>
                <w:sz w:val="24"/>
                <w:szCs w:val="24"/>
              </w:rPr>
              <w:t>24</w:t>
            </w:r>
          </w:p>
          <w:p w14:paraId="1098A741" w14:textId="77777777" w:rsidR="00C15B8D" w:rsidRPr="00B9578E" w:rsidRDefault="00C15B8D" w:rsidP="004D0337">
            <w:pPr>
              <w:pStyle w:val="TableParagraph"/>
              <w:spacing w:before="205" w:line="240" w:lineRule="auto"/>
              <w:ind w:left="177"/>
              <w:jc w:val="center"/>
              <w:rPr>
                <w:sz w:val="24"/>
                <w:szCs w:val="24"/>
              </w:rPr>
            </w:pPr>
            <w:r w:rsidRPr="00B9578E">
              <w:rPr>
                <w:spacing w:val="-5"/>
                <w:sz w:val="24"/>
                <w:szCs w:val="24"/>
              </w:rPr>
              <w:t>31</w:t>
            </w:r>
          </w:p>
          <w:p w14:paraId="4B551558" w14:textId="77777777" w:rsidR="00C15B8D" w:rsidRPr="00B9578E" w:rsidRDefault="00C15B8D" w:rsidP="004D0337">
            <w:pPr>
              <w:pStyle w:val="TableParagraph"/>
              <w:spacing w:before="1" w:line="240" w:lineRule="auto"/>
              <w:ind w:left="177"/>
              <w:jc w:val="center"/>
              <w:rPr>
                <w:sz w:val="24"/>
                <w:szCs w:val="24"/>
              </w:rPr>
            </w:pPr>
            <w:r w:rsidRPr="00B9578E">
              <w:rPr>
                <w:spacing w:val="-5"/>
                <w:sz w:val="24"/>
                <w:szCs w:val="24"/>
              </w:rPr>
              <w:t>26</w:t>
            </w:r>
          </w:p>
          <w:p w14:paraId="1A20BBAB" w14:textId="77777777" w:rsidR="00C15B8D" w:rsidRPr="00B9578E" w:rsidRDefault="00C15B8D" w:rsidP="004D0337">
            <w:pPr>
              <w:pStyle w:val="TableParagraph"/>
              <w:spacing w:before="205" w:line="240" w:lineRule="auto"/>
              <w:ind w:left="177"/>
              <w:jc w:val="center"/>
              <w:rPr>
                <w:sz w:val="24"/>
                <w:szCs w:val="24"/>
              </w:rPr>
            </w:pPr>
            <w:r w:rsidRPr="00B9578E">
              <w:rPr>
                <w:spacing w:val="-5"/>
                <w:sz w:val="24"/>
                <w:szCs w:val="24"/>
              </w:rPr>
              <w:t>30</w:t>
            </w:r>
          </w:p>
          <w:p w14:paraId="74CC5BC5" w14:textId="77777777" w:rsidR="00C15B8D" w:rsidRPr="00B9578E" w:rsidRDefault="00C15B8D" w:rsidP="004D0337">
            <w:pPr>
              <w:pStyle w:val="TableParagraph"/>
              <w:spacing w:before="1" w:line="240" w:lineRule="auto"/>
              <w:ind w:left="177"/>
              <w:jc w:val="center"/>
              <w:rPr>
                <w:sz w:val="24"/>
                <w:szCs w:val="24"/>
              </w:rPr>
            </w:pPr>
            <w:r w:rsidRPr="00B9578E">
              <w:rPr>
                <w:spacing w:val="-5"/>
                <w:sz w:val="24"/>
                <w:szCs w:val="24"/>
              </w:rPr>
              <w:t>27</w:t>
            </w:r>
          </w:p>
          <w:p w14:paraId="5EE98DCD" w14:textId="77777777" w:rsidR="00C15B8D" w:rsidRPr="00B9578E" w:rsidRDefault="00C15B8D" w:rsidP="004D0337">
            <w:pPr>
              <w:pStyle w:val="TableParagraph"/>
              <w:spacing w:before="2" w:line="240" w:lineRule="auto"/>
              <w:rPr>
                <w:sz w:val="24"/>
                <w:szCs w:val="24"/>
              </w:rPr>
            </w:pPr>
          </w:p>
          <w:p w14:paraId="40F1C76A" w14:textId="77777777" w:rsidR="00C15B8D" w:rsidRPr="00B9578E" w:rsidRDefault="00C15B8D" w:rsidP="004D0337">
            <w:pPr>
              <w:pStyle w:val="TableParagraph"/>
              <w:spacing w:line="205" w:lineRule="exact"/>
              <w:ind w:left="177"/>
              <w:jc w:val="center"/>
              <w:rPr>
                <w:sz w:val="24"/>
                <w:szCs w:val="24"/>
              </w:rPr>
            </w:pPr>
            <w:r w:rsidRPr="00B9578E">
              <w:rPr>
                <w:spacing w:val="-5"/>
                <w:sz w:val="24"/>
                <w:szCs w:val="24"/>
              </w:rPr>
              <w:t>32</w:t>
            </w:r>
          </w:p>
          <w:p w14:paraId="167C1476" w14:textId="77777777" w:rsidR="00C15B8D" w:rsidRPr="00B9578E" w:rsidRDefault="00C15B8D" w:rsidP="004D0337">
            <w:pPr>
              <w:pStyle w:val="TableParagraph"/>
              <w:spacing w:line="205" w:lineRule="exact"/>
              <w:ind w:left="177"/>
              <w:jc w:val="center"/>
              <w:rPr>
                <w:sz w:val="24"/>
                <w:szCs w:val="24"/>
              </w:rPr>
            </w:pPr>
            <w:r w:rsidRPr="00B9578E">
              <w:rPr>
                <w:spacing w:val="-5"/>
                <w:sz w:val="24"/>
                <w:szCs w:val="24"/>
              </w:rPr>
              <w:t>25</w:t>
            </w:r>
          </w:p>
          <w:p w14:paraId="3129BC60" w14:textId="77777777" w:rsidR="00C15B8D" w:rsidRPr="00B9578E" w:rsidRDefault="00C15B8D" w:rsidP="004D0337">
            <w:pPr>
              <w:pStyle w:val="TableParagraph"/>
              <w:spacing w:before="2" w:line="240" w:lineRule="auto"/>
              <w:rPr>
                <w:sz w:val="24"/>
                <w:szCs w:val="24"/>
              </w:rPr>
            </w:pPr>
          </w:p>
          <w:p w14:paraId="292C699F" w14:textId="77777777" w:rsidR="00C15B8D" w:rsidRPr="00B9578E" w:rsidRDefault="00C15B8D" w:rsidP="004D0337">
            <w:pPr>
              <w:pStyle w:val="TableParagraph"/>
              <w:spacing w:line="240" w:lineRule="auto"/>
              <w:ind w:left="177"/>
              <w:jc w:val="center"/>
              <w:rPr>
                <w:sz w:val="24"/>
                <w:szCs w:val="24"/>
              </w:rPr>
            </w:pPr>
            <w:r w:rsidRPr="00B9578E">
              <w:rPr>
                <w:spacing w:val="-5"/>
                <w:sz w:val="24"/>
                <w:szCs w:val="24"/>
              </w:rPr>
              <w:t>13</w:t>
            </w:r>
          </w:p>
          <w:p w14:paraId="27DCBBD3" w14:textId="77777777" w:rsidR="00C15B8D" w:rsidRPr="00B9578E" w:rsidRDefault="00C15B8D" w:rsidP="004D0337">
            <w:pPr>
              <w:pStyle w:val="TableParagraph"/>
              <w:spacing w:before="1" w:line="240" w:lineRule="auto"/>
              <w:ind w:left="177"/>
              <w:jc w:val="center"/>
              <w:rPr>
                <w:sz w:val="24"/>
                <w:szCs w:val="24"/>
              </w:rPr>
            </w:pPr>
            <w:r w:rsidRPr="00B9578E">
              <w:rPr>
                <w:spacing w:val="-5"/>
                <w:sz w:val="24"/>
                <w:szCs w:val="24"/>
              </w:rPr>
              <w:t>44</w:t>
            </w:r>
          </w:p>
          <w:p w14:paraId="5A1E56EE" w14:textId="77777777" w:rsidR="00C15B8D" w:rsidRPr="00B9578E" w:rsidRDefault="00C15B8D" w:rsidP="004D0337">
            <w:pPr>
              <w:pStyle w:val="TableParagraph"/>
              <w:spacing w:before="205" w:line="240" w:lineRule="auto"/>
              <w:ind w:left="177"/>
              <w:jc w:val="center"/>
              <w:rPr>
                <w:sz w:val="24"/>
                <w:szCs w:val="24"/>
              </w:rPr>
            </w:pPr>
            <w:r w:rsidRPr="00B9578E">
              <w:rPr>
                <w:spacing w:val="-5"/>
                <w:sz w:val="24"/>
                <w:szCs w:val="24"/>
              </w:rPr>
              <w:t>39</w:t>
            </w:r>
          </w:p>
          <w:p w14:paraId="58F9DB06" w14:textId="77777777" w:rsidR="00C15B8D" w:rsidRPr="00B9578E" w:rsidRDefault="00C15B8D" w:rsidP="004D0337">
            <w:pPr>
              <w:pStyle w:val="TableParagraph"/>
              <w:spacing w:before="1" w:line="191" w:lineRule="exact"/>
              <w:ind w:left="177"/>
              <w:jc w:val="center"/>
              <w:rPr>
                <w:sz w:val="24"/>
                <w:szCs w:val="24"/>
              </w:rPr>
            </w:pPr>
            <w:r w:rsidRPr="00B9578E">
              <w:rPr>
                <w:spacing w:val="-5"/>
                <w:sz w:val="24"/>
                <w:szCs w:val="24"/>
              </w:rPr>
              <w:t>18</w:t>
            </w:r>
          </w:p>
        </w:tc>
        <w:tc>
          <w:tcPr>
            <w:tcW w:w="1498" w:type="dxa"/>
          </w:tcPr>
          <w:p w14:paraId="04546AF9" w14:textId="77777777" w:rsidR="00C15B8D" w:rsidRPr="00B9578E" w:rsidRDefault="00C15B8D" w:rsidP="004D0337">
            <w:pPr>
              <w:pStyle w:val="TableParagraph"/>
              <w:spacing w:line="202" w:lineRule="exact"/>
              <w:ind w:left="80"/>
              <w:jc w:val="center"/>
              <w:rPr>
                <w:sz w:val="24"/>
                <w:szCs w:val="24"/>
              </w:rPr>
            </w:pPr>
            <w:r w:rsidRPr="00B9578E">
              <w:rPr>
                <w:spacing w:val="-5"/>
                <w:sz w:val="24"/>
                <w:szCs w:val="24"/>
              </w:rPr>
              <w:t>86</w:t>
            </w:r>
          </w:p>
          <w:p w14:paraId="35987440" w14:textId="77777777" w:rsidR="00C15B8D" w:rsidRPr="00B9578E" w:rsidRDefault="00C15B8D" w:rsidP="004D0337">
            <w:pPr>
              <w:pStyle w:val="TableParagraph"/>
              <w:spacing w:before="1" w:line="240" w:lineRule="auto"/>
              <w:rPr>
                <w:sz w:val="24"/>
                <w:szCs w:val="24"/>
              </w:rPr>
            </w:pPr>
          </w:p>
          <w:p w14:paraId="34B09205" w14:textId="77777777" w:rsidR="00C15B8D" w:rsidRPr="00B9578E" w:rsidRDefault="00C15B8D" w:rsidP="004D0337">
            <w:pPr>
              <w:pStyle w:val="TableParagraph"/>
              <w:spacing w:before="1" w:line="240" w:lineRule="auto"/>
              <w:ind w:left="80" w:right="3"/>
              <w:jc w:val="center"/>
              <w:rPr>
                <w:sz w:val="24"/>
                <w:szCs w:val="24"/>
              </w:rPr>
            </w:pPr>
            <w:r w:rsidRPr="00B9578E">
              <w:rPr>
                <w:spacing w:val="-4"/>
                <w:sz w:val="24"/>
                <w:szCs w:val="24"/>
              </w:rPr>
              <w:t>57,9</w:t>
            </w:r>
          </w:p>
          <w:p w14:paraId="74DE8A54" w14:textId="77777777" w:rsidR="00C15B8D" w:rsidRPr="00B9578E" w:rsidRDefault="00C15B8D" w:rsidP="004D0337">
            <w:pPr>
              <w:pStyle w:val="TableParagraph"/>
              <w:spacing w:before="1" w:line="240" w:lineRule="auto"/>
              <w:ind w:left="80" w:right="3"/>
              <w:jc w:val="center"/>
              <w:rPr>
                <w:sz w:val="24"/>
                <w:szCs w:val="24"/>
              </w:rPr>
            </w:pPr>
            <w:r w:rsidRPr="00B9578E">
              <w:rPr>
                <w:spacing w:val="-4"/>
                <w:sz w:val="24"/>
                <w:szCs w:val="24"/>
              </w:rPr>
              <w:t>42,1</w:t>
            </w:r>
          </w:p>
          <w:p w14:paraId="186DA16B" w14:textId="77777777" w:rsidR="00C15B8D" w:rsidRPr="00B9578E" w:rsidRDefault="00C15B8D" w:rsidP="004D0337">
            <w:pPr>
              <w:pStyle w:val="TableParagraph"/>
              <w:spacing w:before="205" w:line="240" w:lineRule="auto"/>
              <w:ind w:left="80" w:right="3"/>
              <w:jc w:val="center"/>
              <w:rPr>
                <w:sz w:val="24"/>
                <w:szCs w:val="24"/>
              </w:rPr>
            </w:pPr>
            <w:r w:rsidRPr="00B9578E">
              <w:rPr>
                <w:spacing w:val="-4"/>
                <w:sz w:val="24"/>
                <w:szCs w:val="24"/>
              </w:rPr>
              <w:t>54,4</w:t>
            </w:r>
          </w:p>
          <w:p w14:paraId="40D644BC" w14:textId="77777777" w:rsidR="00C15B8D" w:rsidRPr="00B9578E" w:rsidRDefault="00C15B8D" w:rsidP="004D0337">
            <w:pPr>
              <w:pStyle w:val="TableParagraph"/>
              <w:spacing w:before="1" w:line="240" w:lineRule="auto"/>
              <w:ind w:left="80" w:right="3"/>
              <w:jc w:val="center"/>
              <w:rPr>
                <w:sz w:val="24"/>
                <w:szCs w:val="24"/>
              </w:rPr>
            </w:pPr>
            <w:r w:rsidRPr="00B9578E">
              <w:rPr>
                <w:spacing w:val="-4"/>
                <w:sz w:val="24"/>
                <w:szCs w:val="24"/>
              </w:rPr>
              <w:t>45,6</w:t>
            </w:r>
          </w:p>
          <w:p w14:paraId="7717C958" w14:textId="77777777" w:rsidR="00C15B8D" w:rsidRPr="00B9578E" w:rsidRDefault="00C15B8D" w:rsidP="004D0337">
            <w:pPr>
              <w:pStyle w:val="TableParagraph"/>
              <w:spacing w:before="205" w:line="240" w:lineRule="auto"/>
              <w:ind w:left="80" w:right="3"/>
              <w:jc w:val="center"/>
              <w:rPr>
                <w:sz w:val="24"/>
                <w:szCs w:val="24"/>
              </w:rPr>
            </w:pPr>
            <w:r w:rsidRPr="00B9578E">
              <w:rPr>
                <w:spacing w:val="-4"/>
                <w:sz w:val="24"/>
                <w:szCs w:val="24"/>
              </w:rPr>
              <w:t>52,6</w:t>
            </w:r>
          </w:p>
          <w:p w14:paraId="66942822" w14:textId="77777777" w:rsidR="00C15B8D" w:rsidRPr="00B9578E" w:rsidRDefault="00C15B8D" w:rsidP="004D0337">
            <w:pPr>
              <w:pStyle w:val="TableParagraph"/>
              <w:spacing w:before="1" w:line="240" w:lineRule="auto"/>
              <w:ind w:left="80" w:right="3"/>
              <w:jc w:val="center"/>
              <w:rPr>
                <w:sz w:val="24"/>
                <w:szCs w:val="24"/>
              </w:rPr>
            </w:pPr>
            <w:r w:rsidRPr="00B9578E">
              <w:rPr>
                <w:spacing w:val="-4"/>
                <w:sz w:val="24"/>
                <w:szCs w:val="24"/>
              </w:rPr>
              <w:t>47,4</w:t>
            </w:r>
          </w:p>
          <w:p w14:paraId="5CD4813B" w14:textId="77777777" w:rsidR="00C15B8D" w:rsidRPr="00B9578E" w:rsidRDefault="00C15B8D" w:rsidP="004D0337">
            <w:pPr>
              <w:pStyle w:val="TableParagraph"/>
              <w:spacing w:before="2" w:line="240" w:lineRule="auto"/>
              <w:rPr>
                <w:sz w:val="24"/>
                <w:szCs w:val="24"/>
              </w:rPr>
            </w:pPr>
          </w:p>
          <w:p w14:paraId="5F6EAF50" w14:textId="77777777" w:rsidR="00C15B8D" w:rsidRPr="00B9578E" w:rsidRDefault="00C15B8D" w:rsidP="004D0337">
            <w:pPr>
              <w:pStyle w:val="TableParagraph"/>
              <w:spacing w:line="205" w:lineRule="exact"/>
              <w:ind w:left="80" w:right="3"/>
              <w:jc w:val="center"/>
              <w:rPr>
                <w:sz w:val="24"/>
                <w:szCs w:val="24"/>
              </w:rPr>
            </w:pPr>
            <w:r w:rsidRPr="00B9578E">
              <w:rPr>
                <w:spacing w:val="-4"/>
                <w:sz w:val="24"/>
                <w:szCs w:val="24"/>
              </w:rPr>
              <w:t>56,1</w:t>
            </w:r>
          </w:p>
          <w:p w14:paraId="34488C12" w14:textId="77777777" w:rsidR="00C15B8D" w:rsidRPr="00B9578E" w:rsidRDefault="00C15B8D" w:rsidP="004D0337">
            <w:pPr>
              <w:pStyle w:val="TableParagraph"/>
              <w:spacing w:line="205" w:lineRule="exact"/>
              <w:ind w:left="80" w:right="3"/>
              <w:jc w:val="center"/>
              <w:rPr>
                <w:sz w:val="24"/>
                <w:szCs w:val="24"/>
              </w:rPr>
            </w:pPr>
            <w:r w:rsidRPr="00B9578E">
              <w:rPr>
                <w:spacing w:val="-4"/>
                <w:sz w:val="24"/>
                <w:szCs w:val="24"/>
              </w:rPr>
              <w:t>43,9</w:t>
            </w:r>
          </w:p>
          <w:p w14:paraId="5E32599E" w14:textId="77777777" w:rsidR="00C15B8D" w:rsidRPr="00B9578E" w:rsidRDefault="00C15B8D" w:rsidP="004D0337">
            <w:pPr>
              <w:pStyle w:val="TableParagraph"/>
              <w:spacing w:before="2" w:line="240" w:lineRule="auto"/>
              <w:rPr>
                <w:sz w:val="24"/>
                <w:szCs w:val="24"/>
              </w:rPr>
            </w:pPr>
          </w:p>
          <w:p w14:paraId="4CA4DC63" w14:textId="77777777" w:rsidR="00C15B8D" w:rsidRPr="00B9578E" w:rsidRDefault="00C15B8D" w:rsidP="004D0337">
            <w:pPr>
              <w:pStyle w:val="TableParagraph"/>
              <w:spacing w:line="240" w:lineRule="auto"/>
              <w:ind w:left="80" w:right="3"/>
              <w:jc w:val="center"/>
              <w:rPr>
                <w:sz w:val="24"/>
                <w:szCs w:val="24"/>
              </w:rPr>
            </w:pPr>
            <w:r w:rsidRPr="00B9578E">
              <w:rPr>
                <w:spacing w:val="-4"/>
                <w:sz w:val="24"/>
                <w:szCs w:val="24"/>
              </w:rPr>
              <w:t>22,8</w:t>
            </w:r>
          </w:p>
          <w:p w14:paraId="6BA7A192" w14:textId="77777777" w:rsidR="00C15B8D" w:rsidRPr="00B9578E" w:rsidRDefault="00C15B8D" w:rsidP="004D0337">
            <w:pPr>
              <w:pStyle w:val="TableParagraph"/>
              <w:spacing w:before="1" w:line="240" w:lineRule="auto"/>
              <w:ind w:left="80" w:right="3"/>
              <w:jc w:val="center"/>
              <w:rPr>
                <w:sz w:val="24"/>
                <w:szCs w:val="24"/>
              </w:rPr>
            </w:pPr>
            <w:r w:rsidRPr="00B9578E">
              <w:rPr>
                <w:spacing w:val="-4"/>
                <w:sz w:val="24"/>
                <w:szCs w:val="24"/>
              </w:rPr>
              <w:t>77,2</w:t>
            </w:r>
          </w:p>
          <w:p w14:paraId="18EE558D" w14:textId="77777777" w:rsidR="00C15B8D" w:rsidRPr="00B9578E" w:rsidRDefault="00C15B8D" w:rsidP="004D0337">
            <w:pPr>
              <w:pStyle w:val="TableParagraph"/>
              <w:spacing w:before="205" w:line="240" w:lineRule="auto"/>
              <w:ind w:left="80" w:right="3"/>
              <w:jc w:val="center"/>
              <w:rPr>
                <w:sz w:val="24"/>
                <w:szCs w:val="24"/>
              </w:rPr>
            </w:pPr>
            <w:r w:rsidRPr="00B9578E">
              <w:rPr>
                <w:spacing w:val="-4"/>
                <w:sz w:val="24"/>
                <w:szCs w:val="24"/>
              </w:rPr>
              <w:t>68,4</w:t>
            </w:r>
          </w:p>
          <w:p w14:paraId="0A54D147" w14:textId="77777777" w:rsidR="00C15B8D" w:rsidRPr="00B9578E" w:rsidRDefault="00C15B8D" w:rsidP="004D0337">
            <w:pPr>
              <w:pStyle w:val="TableParagraph"/>
              <w:spacing w:before="1" w:line="191" w:lineRule="exact"/>
              <w:ind w:left="80" w:right="3"/>
              <w:jc w:val="center"/>
              <w:rPr>
                <w:sz w:val="24"/>
                <w:szCs w:val="24"/>
              </w:rPr>
            </w:pPr>
            <w:r w:rsidRPr="00B9578E">
              <w:rPr>
                <w:spacing w:val="-4"/>
                <w:sz w:val="24"/>
                <w:szCs w:val="24"/>
              </w:rPr>
              <w:t>31,6</w:t>
            </w:r>
          </w:p>
        </w:tc>
      </w:tr>
      <w:tr w:rsidR="00C15B8D" w:rsidRPr="00B9578E" w14:paraId="1728372F" w14:textId="77777777" w:rsidTr="004D0337">
        <w:trPr>
          <w:trHeight w:val="204"/>
        </w:trPr>
        <w:tc>
          <w:tcPr>
            <w:tcW w:w="3315" w:type="dxa"/>
            <w:tcBorders>
              <w:bottom w:val="single" w:sz="8" w:space="0" w:color="000000"/>
            </w:tcBorders>
          </w:tcPr>
          <w:p w14:paraId="1141952F" w14:textId="77777777" w:rsidR="00C15B8D" w:rsidRPr="00B9578E" w:rsidRDefault="00C15B8D" w:rsidP="004D0337">
            <w:pPr>
              <w:pStyle w:val="TableParagraph"/>
              <w:spacing w:line="185" w:lineRule="exact"/>
              <w:ind w:left="114"/>
              <w:rPr>
                <w:sz w:val="24"/>
                <w:szCs w:val="24"/>
              </w:rPr>
            </w:pPr>
            <w:r w:rsidRPr="00B9578E">
              <w:rPr>
                <w:spacing w:val="-2"/>
                <w:sz w:val="24"/>
                <w:szCs w:val="24"/>
              </w:rPr>
              <w:lastRenderedPageBreak/>
              <w:t>Total</w:t>
            </w:r>
          </w:p>
        </w:tc>
        <w:tc>
          <w:tcPr>
            <w:tcW w:w="2144" w:type="dxa"/>
            <w:tcBorders>
              <w:bottom w:val="single" w:sz="8" w:space="0" w:color="000000"/>
            </w:tcBorders>
          </w:tcPr>
          <w:p w14:paraId="1C04EACB" w14:textId="77777777" w:rsidR="00C15B8D" w:rsidRPr="00B9578E" w:rsidRDefault="00C15B8D" w:rsidP="004D0337">
            <w:pPr>
              <w:pStyle w:val="TableParagraph"/>
              <w:spacing w:line="185" w:lineRule="exact"/>
              <w:ind w:left="177"/>
              <w:jc w:val="center"/>
              <w:rPr>
                <w:sz w:val="24"/>
                <w:szCs w:val="24"/>
              </w:rPr>
            </w:pPr>
            <w:r w:rsidRPr="00B9578E">
              <w:rPr>
                <w:spacing w:val="-5"/>
                <w:sz w:val="24"/>
                <w:szCs w:val="24"/>
              </w:rPr>
              <w:t>57</w:t>
            </w:r>
          </w:p>
        </w:tc>
        <w:tc>
          <w:tcPr>
            <w:tcW w:w="1498" w:type="dxa"/>
            <w:tcBorders>
              <w:bottom w:val="single" w:sz="8" w:space="0" w:color="000000"/>
            </w:tcBorders>
          </w:tcPr>
          <w:p w14:paraId="03B02280" w14:textId="77777777" w:rsidR="00C15B8D" w:rsidRPr="00B9578E" w:rsidRDefault="00C15B8D" w:rsidP="004D0337">
            <w:pPr>
              <w:pStyle w:val="TableParagraph"/>
              <w:spacing w:line="185" w:lineRule="exact"/>
              <w:ind w:left="80" w:right="4"/>
              <w:jc w:val="center"/>
              <w:rPr>
                <w:sz w:val="24"/>
                <w:szCs w:val="24"/>
              </w:rPr>
            </w:pPr>
            <w:r w:rsidRPr="00B9578E">
              <w:rPr>
                <w:spacing w:val="-5"/>
                <w:sz w:val="24"/>
                <w:szCs w:val="24"/>
              </w:rPr>
              <w:t>100</w:t>
            </w:r>
          </w:p>
        </w:tc>
      </w:tr>
    </w:tbl>
    <w:p w14:paraId="7CD9BFC4" w14:textId="77777777" w:rsidR="00C15B8D" w:rsidRPr="00B9578E" w:rsidRDefault="00C15B8D" w:rsidP="00C15B8D">
      <w:pPr>
        <w:pStyle w:val="BodyText"/>
        <w:spacing w:before="198"/>
        <w:ind w:left="0"/>
        <w:rPr>
          <w:sz w:val="24"/>
          <w:szCs w:val="24"/>
        </w:rPr>
      </w:pPr>
    </w:p>
    <w:p w14:paraId="489EBD29" w14:textId="77777777" w:rsidR="00C15B8D" w:rsidRPr="00B9578E" w:rsidRDefault="00C15B8D" w:rsidP="00C15B8D">
      <w:pPr>
        <w:pStyle w:val="BodyText"/>
        <w:spacing w:before="1"/>
        <w:ind w:right="279" w:firstLine="567"/>
        <w:jc w:val="both"/>
        <w:rPr>
          <w:sz w:val="24"/>
          <w:szCs w:val="24"/>
        </w:rPr>
      </w:pPr>
      <w:r w:rsidRPr="00B9578E">
        <w:rPr>
          <w:sz w:val="24"/>
          <w:szCs w:val="24"/>
        </w:rPr>
        <w:t>Tabel 2. mendeskripsikan hubungan jenis kelamin dengan kepatuhan perawat dalam melaksanakan perawatan luka sesuai SOP. Hasil uji statitik Chi Square Tabel 2 x 2 yang dibaca pada Continuity Correction diperoleh nilai p=0,4 menggunakan</w:t>
      </w:r>
      <w:r w:rsidRPr="00B9578E">
        <w:rPr>
          <w:spacing w:val="40"/>
          <w:sz w:val="24"/>
          <w:szCs w:val="24"/>
        </w:rPr>
        <w:t xml:space="preserve"> </w:t>
      </w:r>
      <w:r w:rsidRPr="00B9578E">
        <w:rPr>
          <w:sz w:val="24"/>
          <w:szCs w:val="24"/>
        </w:rPr>
        <w:t>nilai α=0,05 artinya tidak ada hubungan yang signifikan antara jenis kelamin dengan kepatuhan</w:t>
      </w:r>
      <w:r w:rsidRPr="00B9578E">
        <w:rPr>
          <w:spacing w:val="-3"/>
          <w:sz w:val="24"/>
          <w:szCs w:val="24"/>
        </w:rPr>
        <w:t xml:space="preserve"> </w:t>
      </w:r>
      <w:r w:rsidRPr="00B9578E">
        <w:rPr>
          <w:sz w:val="24"/>
          <w:szCs w:val="24"/>
        </w:rPr>
        <w:t>perawat dalam</w:t>
      </w:r>
      <w:r w:rsidRPr="00B9578E">
        <w:rPr>
          <w:spacing w:val="-3"/>
          <w:sz w:val="24"/>
          <w:szCs w:val="24"/>
        </w:rPr>
        <w:t xml:space="preserve"> </w:t>
      </w:r>
      <w:r w:rsidRPr="00B9578E">
        <w:rPr>
          <w:sz w:val="24"/>
          <w:szCs w:val="24"/>
        </w:rPr>
        <w:t>melaksanakan perawatan luka</w:t>
      </w:r>
      <w:r w:rsidRPr="00B9578E">
        <w:rPr>
          <w:spacing w:val="-3"/>
          <w:sz w:val="24"/>
          <w:szCs w:val="24"/>
        </w:rPr>
        <w:t xml:space="preserve"> </w:t>
      </w:r>
      <w:r w:rsidRPr="00B9578E">
        <w:rPr>
          <w:sz w:val="24"/>
          <w:szCs w:val="24"/>
        </w:rPr>
        <w:t>sesuai SOP. Hasil ini</w:t>
      </w:r>
      <w:r w:rsidRPr="00B9578E">
        <w:rPr>
          <w:spacing w:val="-2"/>
          <w:sz w:val="24"/>
          <w:szCs w:val="24"/>
        </w:rPr>
        <w:t xml:space="preserve"> </w:t>
      </w:r>
      <w:r w:rsidRPr="00B9578E">
        <w:rPr>
          <w:sz w:val="24"/>
          <w:szCs w:val="24"/>
        </w:rPr>
        <w:t>juga</w:t>
      </w:r>
      <w:r w:rsidRPr="00B9578E">
        <w:rPr>
          <w:spacing w:val="-3"/>
          <w:sz w:val="24"/>
          <w:szCs w:val="24"/>
        </w:rPr>
        <w:t xml:space="preserve"> </w:t>
      </w:r>
      <w:r w:rsidRPr="00B9578E">
        <w:rPr>
          <w:sz w:val="24"/>
          <w:szCs w:val="24"/>
        </w:rPr>
        <w:t>didukung oleh sel yang menjelaskan bahwa perawat berjenis kelamin perempuan tetapi kurang patuh sebanyak 17(29,8%) responden dan perawat berjenis kelamin laki-laki tetapi patuh sebanyak 7(12,3%) responden.</w:t>
      </w:r>
    </w:p>
    <w:p w14:paraId="0CCBAA96" w14:textId="77777777" w:rsidR="00C15B8D" w:rsidRPr="00B9578E" w:rsidRDefault="00C15B8D" w:rsidP="00C15B8D">
      <w:pPr>
        <w:pStyle w:val="BodyText"/>
        <w:spacing w:before="1"/>
        <w:ind w:left="0"/>
        <w:rPr>
          <w:sz w:val="24"/>
          <w:szCs w:val="24"/>
        </w:rPr>
      </w:pPr>
    </w:p>
    <w:p w14:paraId="7C5BE40D" w14:textId="77777777" w:rsidR="00C15B8D" w:rsidRPr="00B9578E" w:rsidRDefault="00C15B8D" w:rsidP="00C15B8D">
      <w:pPr>
        <w:pStyle w:val="BodyText"/>
        <w:spacing w:before="1"/>
        <w:ind w:left="575"/>
        <w:jc w:val="center"/>
        <w:rPr>
          <w:sz w:val="24"/>
          <w:szCs w:val="24"/>
        </w:rPr>
      </w:pPr>
      <w:r w:rsidRPr="00B9578E">
        <w:rPr>
          <w:sz w:val="24"/>
          <w:szCs w:val="24"/>
        </w:rPr>
        <w:t>Tabel</w:t>
      </w:r>
      <w:r w:rsidRPr="00B9578E">
        <w:rPr>
          <w:spacing w:val="1"/>
          <w:sz w:val="24"/>
          <w:szCs w:val="24"/>
        </w:rPr>
        <w:t xml:space="preserve"> </w:t>
      </w:r>
      <w:r w:rsidRPr="00B9578E">
        <w:rPr>
          <w:spacing w:val="-5"/>
          <w:sz w:val="24"/>
          <w:szCs w:val="24"/>
        </w:rPr>
        <w:t>2.</w:t>
      </w:r>
    </w:p>
    <w:p w14:paraId="6C48C353" w14:textId="77777777" w:rsidR="00C15B8D" w:rsidRPr="00B9578E" w:rsidRDefault="00C15B8D" w:rsidP="00C15B8D">
      <w:pPr>
        <w:pStyle w:val="BodyText"/>
        <w:spacing w:before="2"/>
        <w:ind w:left="576"/>
        <w:jc w:val="center"/>
        <w:rPr>
          <w:sz w:val="24"/>
          <w:szCs w:val="24"/>
        </w:rPr>
      </w:pPr>
      <w:r w:rsidRPr="00B9578E">
        <w:rPr>
          <w:sz w:val="24"/>
          <w:szCs w:val="24"/>
        </w:rPr>
        <w:t>Analisis</w:t>
      </w:r>
      <w:r w:rsidRPr="00B9578E">
        <w:rPr>
          <w:spacing w:val="-3"/>
          <w:sz w:val="24"/>
          <w:szCs w:val="24"/>
        </w:rPr>
        <w:t xml:space="preserve"> </w:t>
      </w:r>
      <w:r w:rsidRPr="00B9578E">
        <w:rPr>
          <w:sz w:val="24"/>
          <w:szCs w:val="24"/>
        </w:rPr>
        <w:t>Hubungan</w:t>
      </w:r>
      <w:r w:rsidRPr="00B9578E">
        <w:rPr>
          <w:spacing w:val="-1"/>
          <w:sz w:val="24"/>
          <w:szCs w:val="24"/>
        </w:rPr>
        <w:t xml:space="preserve"> </w:t>
      </w:r>
      <w:r w:rsidRPr="00B9578E">
        <w:rPr>
          <w:sz w:val="24"/>
          <w:szCs w:val="24"/>
        </w:rPr>
        <w:t>Jenis</w:t>
      </w:r>
      <w:r w:rsidRPr="00B9578E">
        <w:rPr>
          <w:spacing w:val="-2"/>
          <w:sz w:val="24"/>
          <w:szCs w:val="24"/>
        </w:rPr>
        <w:t xml:space="preserve"> </w:t>
      </w:r>
      <w:r w:rsidRPr="00B9578E">
        <w:rPr>
          <w:sz w:val="24"/>
          <w:szCs w:val="24"/>
        </w:rPr>
        <w:t>Kelamin</w:t>
      </w:r>
      <w:r w:rsidRPr="00B9578E">
        <w:rPr>
          <w:spacing w:val="-1"/>
          <w:sz w:val="24"/>
          <w:szCs w:val="24"/>
        </w:rPr>
        <w:t xml:space="preserve"> </w:t>
      </w:r>
      <w:r w:rsidRPr="00B9578E">
        <w:rPr>
          <w:sz w:val="24"/>
          <w:szCs w:val="24"/>
        </w:rPr>
        <w:t>Dengan</w:t>
      </w:r>
      <w:r w:rsidRPr="00B9578E">
        <w:rPr>
          <w:spacing w:val="1"/>
          <w:sz w:val="24"/>
          <w:szCs w:val="24"/>
        </w:rPr>
        <w:t xml:space="preserve"> </w:t>
      </w:r>
      <w:r w:rsidRPr="00B9578E">
        <w:rPr>
          <w:sz w:val="24"/>
          <w:szCs w:val="24"/>
        </w:rPr>
        <w:t>Kepatuhan</w:t>
      </w:r>
      <w:r w:rsidRPr="00B9578E">
        <w:rPr>
          <w:spacing w:val="-1"/>
          <w:sz w:val="24"/>
          <w:szCs w:val="24"/>
        </w:rPr>
        <w:t xml:space="preserve"> </w:t>
      </w:r>
      <w:r w:rsidRPr="00B9578E">
        <w:rPr>
          <w:spacing w:val="-2"/>
          <w:sz w:val="24"/>
          <w:szCs w:val="24"/>
        </w:rPr>
        <w:t>Perawat</w:t>
      </w:r>
    </w:p>
    <w:p w14:paraId="3E7A4A0D" w14:textId="77777777" w:rsidR="00C15B8D" w:rsidRPr="00B9578E" w:rsidRDefault="00C15B8D" w:rsidP="00C15B8D">
      <w:pPr>
        <w:pStyle w:val="BodyText"/>
        <w:spacing w:before="5"/>
        <w:ind w:left="0"/>
        <w:rPr>
          <w:sz w:val="24"/>
          <w:szCs w:val="24"/>
        </w:rPr>
      </w:pPr>
    </w:p>
    <w:tbl>
      <w:tblPr>
        <w:tblW w:w="0" w:type="auto"/>
        <w:tblInd w:w="929" w:type="dxa"/>
        <w:tblLayout w:type="fixed"/>
        <w:tblCellMar>
          <w:left w:w="0" w:type="dxa"/>
          <w:right w:w="0" w:type="dxa"/>
        </w:tblCellMar>
        <w:tblLook w:val="01E0" w:firstRow="1" w:lastRow="1" w:firstColumn="1" w:lastColumn="1" w:noHBand="0" w:noVBand="0"/>
      </w:tblPr>
      <w:tblGrid>
        <w:gridCol w:w="1845"/>
        <w:gridCol w:w="1276"/>
        <w:gridCol w:w="720"/>
        <w:gridCol w:w="650"/>
        <w:gridCol w:w="800"/>
        <w:gridCol w:w="784"/>
        <w:gridCol w:w="430"/>
        <w:gridCol w:w="991"/>
      </w:tblGrid>
      <w:tr w:rsidR="00C15B8D" w:rsidRPr="00B9578E" w14:paraId="0D07DD00" w14:textId="77777777" w:rsidTr="006E6186">
        <w:trPr>
          <w:trHeight w:val="374"/>
        </w:trPr>
        <w:tc>
          <w:tcPr>
            <w:tcW w:w="1845" w:type="dxa"/>
            <w:tcBorders>
              <w:top w:val="single" w:sz="4" w:space="0" w:color="7E7E7E"/>
            </w:tcBorders>
          </w:tcPr>
          <w:p w14:paraId="7477BB26" w14:textId="77777777" w:rsidR="00C15B8D" w:rsidRPr="00B9578E" w:rsidRDefault="00C15B8D" w:rsidP="004D0337">
            <w:pPr>
              <w:pStyle w:val="TableParagraph"/>
              <w:ind w:left="372"/>
              <w:rPr>
                <w:b/>
                <w:sz w:val="24"/>
                <w:szCs w:val="24"/>
              </w:rPr>
            </w:pPr>
            <w:r w:rsidRPr="00B9578E">
              <w:rPr>
                <w:b/>
                <w:sz w:val="24"/>
                <w:szCs w:val="24"/>
              </w:rPr>
              <w:t xml:space="preserve">Jenis </w:t>
            </w:r>
            <w:r w:rsidRPr="00B9578E">
              <w:rPr>
                <w:b/>
                <w:spacing w:val="-2"/>
                <w:sz w:val="24"/>
                <w:szCs w:val="24"/>
              </w:rPr>
              <w:t>Kelamin</w:t>
            </w:r>
          </w:p>
        </w:tc>
        <w:tc>
          <w:tcPr>
            <w:tcW w:w="1276" w:type="dxa"/>
            <w:tcBorders>
              <w:top w:val="single" w:sz="4" w:space="0" w:color="7E7E7E"/>
              <w:bottom w:val="single" w:sz="4" w:space="0" w:color="7E7E7E"/>
            </w:tcBorders>
          </w:tcPr>
          <w:p w14:paraId="30538642" w14:textId="77777777" w:rsidR="00C15B8D" w:rsidRPr="00B9578E" w:rsidRDefault="00C15B8D" w:rsidP="004D0337">
            <w:pPr>
              <w:pStyle w:val="TableParagraph"/>
              <w:spacing w:line="240" w:lineRule="auto"/>
              <w:rPr>
                <w:sz w:val="24"/>
                <w:szCs w:val="24"/>
              </w:rPr>
            </w:pPr>
          </w:p>
        </w:tc>
        <w:tc>
          <w:tcPr>
            <w:tcW w:w="2166" w:type="dxa"/>
            <w:gridSpan w:val="3"/>
            <w:tcBorders>
              <w:top w:val="single" w:sz="4" w:space="0" w:color="7E7E7E"/>
              <w:bottom w:val="single" w:sz="4" w:space="0" w:color="7E7E7E"/>
            </w:tcBorders>
          </w:tcPr>
          <w:p w14:paraId="0F5269B9" w14:textId="77777777" w:rsidR="00C15B8D" w:rsidRPr="00B9578E" w:rsidRDefault="00C15B8D" w:rsidP="004D0337">
            <w:pPr>
              <w:pStyle w:val="TableParagraph"/>
              <w:ind w:left="285"/>
              <w:rPr>
                <w:b/>
                <w:sz w:val="24"/>
                <w:szCs w:val="24"/>
              </w:rPr>
            </w:pPr>
            <w:r w:rsidRPr="00B9578E">
              <w:rPr>
                <w:b/>
                <w:sz w:val="24"/>
                <w:szCs w:val="24"/>
              </w:rPr>
              <w:t xml:space="preserve">Kepatuhan </w:t>
            </w:r>
            <w:r w:rsidRPr="00B9578E">
              <w:rPr>
                <w:b/>
                <w:spacing w:val="-2"/>
                <w:sz w:val="24"/>
                <w:szCs w:val="24"/>
              </w:rPr>
              <w:t>Perawat</w:t>
            </w:r>
          </w:p>
        </w:tc>
        <w:tc>
          <w:tcPr>
            <w:tcW w:w="784" w:type="dxa"/>
            <w:tcBorders>
              <w:top w:val="single" w:sz="4" w:space="0" w:color="7E7E7E"/>
              <w:bottom w:val="single" w:sz="4" w:space="0" w:color="7E7E7E"/>
            </w:tcBorders>
          </w:tcPr>
          <w:p w14:paraId="67AE8637" w14:textId="77777777" w:rsidR="00C15B8D" w:rsidRPr="00B9578E" w:rsidRDefault="00C15B8D" w:rsidP="004D0337">
            <w:pPr>
              <w:pStyle w:val="TableParagraph"/>
              <w:spacing w:line="240" w:lineRule="auto"/>
              <w:rPr>
                <w:sz w:val="24"/>
                <w:szCs w:val="24"/>
              </w:rPr>
            </w:pPr>
          </w:p>
        </w:tc>
        <w:tc>
          <w:tcPr>
            <w:tcW w:w="430" w:type="dxa"/>
            <w:tcBorders>
              <w:top w:val="single" w:sz="4" w:space="0" w:color="7E7E7E"/>
              <w:bottom w:val="single" w:sz="4" w:space="0" w:color="7E7E7E"/>
            </w:tcBorders>
          </w:tcPr>
          <w:p w14:paraId="2D5FEC09" w14:textId="77777777" w:rsidR="00C15B8D" w:rsidRPr="00B9578E" w:rsidRDefault="00C15B8D" w:rsidP="004D0337">
            <w:pPr>
              <w:pStyle w:val="TableParagraph"/>
              <w:spacing w:line="240" w:lineRule="auto"/>
              <w:rPr>
                <w:sz w:val="24"/>
                <w:szCs w:val="24"/>
              </w:rPr>
            </w:pPr>
          </w:p>
        </w:tc>
        <w:tc>
          <w:tcPr>
            <w:tcW w:w="991" w:type="dxa"/>
            <w:tcBorders>
              <w:top w:val="single" w:sz="4" w:space="0" w:color="7E7E7E"/>
              <w:bottom w:val="single" w:sz="4" w:space="0" w:color="7E7E7E"/>
            </w:tcBorders>
          </w:tcPr>
          <w:p w14:paraId="53EED901" w14:textId="77777777" w:rsidR="00C15B8D" w:rsidRPr="00B9578E" w:rsidRDefault="00C15B8D" w:rsidP="004D0337">
            <w:pPr>
              <w:pStyle w:val="TableParagraph"/>
              <w:spacing w:line="240" w:lineRule="auto"/>
              <w:rPr>
                <w:sz w:val="24"/>
                <w:szCs w:val="24"/>
              </w:rPr>
            </w:pPr>
          </w:p>
        </w:tc>
      </w:tr>
      <w:tr w:rsidR="00C15B8D" w:rsidRPr="00B9578E" w14:paraId="7F8F5B61" w14:textId="77777777" w:rsidTr="006E6186">
        <w:trPr>
          <w:trHeight w:val="377"/>
        </w:trPr>
        <w:tc>
          <w:tcPr>
            <w:tcW w:w="1845" w:type="dxa"/>
          </w:tcPr>
          <w:p w14:paraId="01B5F01E" w14:textId="77777777" w:rsidR="00C15B8D" w:rsidRPr="00B9578E" w:rsidRDefault="00C15B8D" w:rsidP="004D0337">
            <w:pPr>
              <w:pStyle w:val="TableParagraph"/>
              <w:spacing w:line="240" w:lineRule="auto"/>
              <w:rPr>
                <w:sz w:val="24"/>
                <w:szCs w:val="24"/>
              </w:rPr>
            </w:pPr>
          </w:p>
        </w:tc>
        <w:tc>
          <w:tcPr>
            <w:tcW w:w="1276" w:type="dxa"/>
            <w:tcBorders>
              <w:top w:val="single" w:sz="4" w:space="0" w:color="7E7E7E"/>
              <w:bottom w:val="single" w:sz="4" w:space="0" w:color="7E7E7E"/>
            </w:tcBorders>
          </w:tcPr>
          <w:p w14:paraId="3BC95B55" w14:textId="77777777" w:rsidR="00C15B8D" w:rsidRPr="00B9578E" w:rsidRDefault="00C15B8D" w:rsidP="004D0337">
            <w:pPr>
              <w:pStyle w:val="TableParagraph"/>
              <w:ind w:left="695"/>
              <w:rPr>
                <w:sz w:val="24"/>
                <w:szCs w:val="24"/>
              </w:rPr>
            </w:pPr>
            <w:r w:rsidRPr="00B9578E">
              <w:rPr>
                <w:spacing w:val="-2"/>
                <w:sz w:val="24"/>
                <w:szCs w:val="24"/>
              </w:rPr>
              <w:t>Patuh</w:t>
            </w:r>
          </w:p>
        </w:tc>
        <w:tc>
          <w:tcPr>
            <w:tcW w:w="720" w:type="dxa"/>
            <w:tcBorders>
              <w:top w:val="single" w:sz="4" w:space="0" w:color="7E7E7E"/>
              <w:bottom w:val="single" w:sz="4" w:space="0" w:color="7E7E7E"/>
            </w:tcBorders>
          </w:tcPr>
          <w:p w14:paraId="36C19AB5" w14:textId="77777777" w:rsidR="00C15B8D" w:rsidRPr="00B9578E" w:rsidRDefault="00C15B8D" w:rsidP="004D0337">
            <w:pPr>
              <w:pStyle w:val="TableParagraph"/>
              <w:spacing w:line="240" w:lineRule="auto"/>
              <w:rPr>
                <w:sz w:val="24"/>
                <w:szCs w:val="24"/>
              </w:rPr>
            </w:pPr>
          </w:p>
        </w:tc>
        <w:tc>
          <w:tcPr>
            <w:tcW w:w="1450" w:type="dxa"/>
            <w:gridSpan w:val="2"/>
            <w:tcBorders>
              <w:top w:val="single" w:sz="4" w:space="0" w:color="7E7E7E"/>
              <w:bottom w:val="single" w:sz="4" w:space="0" w:color="7E7E7E"/>
            </w:tcBorders>
          </w:tcPr>
          <w:p w14:paraId="3C58DF88" w14:textId="77777777" w:rsidR="00C15B8D" w:rsidRPr="00B9578E" w:rsidRDefault="00C15B8D" w:rsidP="004D0337">
            <w:pPr>
              <w:pStyle w:val="TableParagraph"/>
              <w:ind w:left="182"/>
              <w:rPr>
                <w:sz w:val="24"/>
                <w:szCs w:val="24"/>
              </w:rPr>
            </w:pPr>
            <w:r w:rsidRPr="00B9578E">
              <w:rPr>
                <w:sz w:val="24"/>
                <w:szCs w:val="24"/>
              </w:rPr>
              <w:t>Kurang</w:t>
            </w:r>
            <w:r w:rsidRPr="00B9578E">
              <w:rPr>
                <w:spacing w:val="-3"/>
                <w:sz w:val="24"/>
                <w:szCs w:val="24"/>
              </w:rPr>
              <w:t xml:space="preserve"> </w:t>
            </w:r>
            <w:r w:rsidRPr="00B9578E">
              <w:rPr>
                <w:spacing w:val="-2"/>
                <w:sz w:val="24"/>
                <w:szCs w:val="24"/>
              </w:rPr>
              <w:t>Patuh</w:t>
            </w:r>
          </w:p>
        </w:tc>
        <w:tc>
          <w:tcPr>
            <w:tcW w:w="784" w:type="dxa"/>
            <w:tcBorders>
              <w:top w:val="single" w:sz="4" w:space="0" w:color="7E7E7E"/>
              <w:bottom w:val="single" w:sz="4" w:space="0" w:color="7E7E7E"/>
            </w:tcBorders>
          </w:tcPr>
          <w:p w14:paraId="38842CB6" w14:textId="77777777" w:rsidR="00C15B8D" w:rsidRPr="00B9578E" w:rsidRDefault="00C15B8D" w:rsidP="004D0337">
            <w:pPr>
              <w:pStyle w:val="TableParagraph"/>
              <w:ind w:left="389"/>
              <w:rPr>
                <w:sz w:val="24"/>
                <w:szCs w:val="24"/>
              </w:rPr>
            </w:pPr>
            <w:r w:rsidRPr="00B9578E">
              <w:rPr>
                <w:spacing w:val="-2"/>
                <w:sz w:val="24"/>
                <w:szCs w:val="24"/>
              </w:rPr>
              <w:t>Total</w:t>
            </w:r>
          </w:p>
        </w:tc>
        <w:tc>
          <w:tcPr>
            <w:tcW w:w="430" w:type="dxa"/>
            <w:tcBorders>
              <w:top w:val="single" w:sz="4" w:space="0" w:color="7E7E7E"/>
              <w:bottom w:val="single" w:sz="4" w:space="0" w:color="7E7E7E"/>
            </w:tcBorders>
          </w:tcPr>
          <w:p w14:paraId="41B426D2" w14:textId="77777777" w:rsidR="00C15B8D" w:rsidRPr="00B9578E" w:rsidRDefault="00C15B8D" w:rsidP="004D0337">
            <w:pPr>
              <w:pStyle w:val="TableParagraph"/>
              <w:spacing w:line="240" w:lineRule="auto"/>
              <w:rPr>
                <w:sz w:val="24"/>
                <w:szCs w:val="24"/>
              </w:rPr>
            </w:pPr>
          </w:p>
        </w:tc>
        <w:tc>
          <w:tcPr>
            <w:tcW w:w="991" w:type="dxa"/>
            <w:tcBorders>
              <w:top w:val="single" w:sz="4" w:space="0" w:color="7E7E7E"/>
              <w:bottom w:val="single" w:sz="4" w:space="0" w:color="7E7E7E"/>
            </w:tcBorders>
          </w:tcPr>
          <w:p w14:paraId="374224ED" w14:textId="77777777" w:rsidR="00C15B8D" w:rsidRPr="00B9578E" w:rsidRDefault="00C15B8D" w:rsidP="004D0337">
            <w:pPr>
              <w:pStyle w:val="TableParagraph"/>
              <w:ind w:left="10"/>
              <w:jc w:val="center"/>
              <w:rPr>
                <w:sz w:val="24"/>
                <w:szCs w:val="24"/>
              </w:rPr>
            </w:pPr>
            <w:r w:rsidRPr="00B9578E">
              <w:rPr>
                <w:sz w:val="24"/>
                <w:szCs w:val="24"/>
              </w:rPr>
              <w:t xml:space="preserve">Nilai </w:t>
            </w:r>
            <w:r w:rsidRPr="00B9578E">
              <w:rPr>
                <w:spacing w:val="-10"/>
                <w:sz w:val="24"/>
                <w:szCs w:val="24"/>
              </w:rPr>
              <w:t>p</w:t>
            </w:r>
          </w:p>
        </w:tc>
      </w:tr>
      <w:tr w:rsidR="00C15B8D" w:rsidRPr="00B9578E" w14:paraId="0DBFB8B1" w14:textId="77777777" w:rsidTr="006E6186">
        <w:trPr>
          <w:trHeight w:val="318"/>
        </w:trPr>
        <w:tc>
          <w:tcPr>
            <w:tcW w:w="1845" w:type="dxa"/>
            <w:tcBorders>
              <w:bottom w:val="single" w:sz="4" w:space="0" w:color="7E7E7E"/>
            </w:tcBorders>
          </w:tcPr>
          <w:p w14:paraId="39B19CCA" w14:textId="77777777" w:rsidR="00C15B8D" w:rsidRPr="00B9578E" w:rsidRDefault="00C15B8D" w:rsidP="004D0337">
            <w:pPr>
              <w:pStyle w:val="TableParagraph"/>
              <w:spacing w:line="240" w:lineRule="auto"/>
              <w:rPr>
                <w:sz w:val="24"/>
                <w:szCs w:val="24"/>
              </w:rPr>
            </w:pPr>
          </w:p>
        </w:tc>
        <w:tc>
          <w:tcPr>
            <w:tcW w:w="1276" w:type="dxa"/>
            <w:tcBorders>
              <w:top w:val="single" w:sz="4" w:space="0" w:color="7E7E7E"/>
              <w:bottom w:val="single" w:sz="4" w:space="0" w:color="7E7E7E"/>
            </w:tcBorders>
          </w:tcPr>
          <w:p w14:paraId="6DD8B14B" w14:textId="77777777" w:rsidR="00C15B8D" w:rsidRPr="00B9578E" w:rsidRDefault="00C15B8D" w:rsidP="004D0337">
            <w:pPr>
              <w:pStyle w:val="TableParagraph"/>
              <w:ind w:left="447"/>
              <w:rPr>
                <w:sz w:val="24"/>
                <w:szCs w:val="24"/>
              </w:rPr>
            </w:pPr>
            <w:r w:rsidRPr="00B9578E">
              <w:rPr>
                <w:spacing w:val="-10"/>
                <w:sz w:val="24"/>
                <w:szCs w:val="24"/>
              </w:rPr>
              <w:t>f</w:t>
            </w:r>
          </w:p>
        </w:tc>
        <w:tc>
          <w:tcPr>
            <w:tcW w:w="720" w:type="dxa"/>
            <w:tcBorders>
              <w:top w:val="single" w:sz="4" w:space="0" w:color="7E7E7E"/>
              <w:bottom w:val="single" w:sz="4" w:space="0" w:color="7E7E7E"/>
            </w:tcBorders>
          </w:tcPr>
          <w:p w14:paraId="2D168821" w14:textId="77777777" w:rsidR="00C15B8D" w:rsidRPr="00B9578E" w:rsidRDefault="00C15B8D" w:rsidP="004D0337">
            <w:pPr>
              <w:pStyle w:val="TableParagraph"/>
              <w:ind w:right="208"/>
              <w:jc w:val="center"/>
              <w:rPr>
                <w:sz w:val="24"/>
                <w:szCs w:val="24"/>
              </w:rPr>
            </w:pPr>
            <w:r w:rsidRPr="00B9578E">
              <w:rPr>
                <w:spacing w:val="-10"/>
                <w:sz w:val="24"/>
                <w:szCs w:val="24"/>
              </w:rPr>
              <w:t>%</w:t>
            </w:r>
          </w:p>
        </w:tc>
        <w:tc>
          <w:tcPr>
            <w:tcW w:w="650" w:type="dxa"/>
            <w:tcBorders>
              <w:top w:val="single" w:sz="4" w:space="0" w:color="7E7E7E"/>
              <w:bottom w:val="single" w:sz="4" w:space="0" w:color="7E7E7E"/>
            </w:tcBorders>
          </w:tcPr>
          <w:p w14:paraId="54711375" w14:textId="77777777" w:rsidR="00C15B8D" w:rsidRPr="00B9578E" w:rsidRDefault="00C15B8D" w:rsidP="004D0337">
            <w:pPr>
              <w:pStyle w:val="TableParagraph"/>
              <w:ind w:left="10" w:right="3"/>
              <w:jc w:val="center"/>
              <w:rPr>
                <w:sz w:val="24"/>
                <w:szCs w:val="24"/>
              </w:rPr>
            </w:pPr>
            <w:r w:rsidRPr="00B9578E">
              <w:rPr>
                <w:spacing w:val="-10"/>
                <w:sz w:val="24"/>
                <w:szCs w:val="24"/>
              </w:rPr>
              <w:t>f</w:t>
            </w:r>
          </w:p>
        </w:tc>
        <w:tc>
          <w:tcPr>
            <w:tcW w:w="800" w:type="dxa"/>
            <w:tcBorders>
              <w:top w:val="single" w:sz="4" w:space="0" w:color="7E7E7E"/>
              <w:bottom w:val="single" w:sz="4" w:space="0" w:color="7E7E7E"/>
            </w:tcBorders>
          </w:tcPr>
          <w:p w14:paraId="1104558F" w14:textId="77777777" w:rsidR="00C15B8D" w:rsidRPr="00B9578E" w:rsidRDefault="00C15B8D" w:rsidP="004D0337">
            <w:pPr>
              <w:pStyle w:val="TableParagraph"/>
              <w:ind w:left="4" w:right="26"/>
              <w:jc w:val="center"/>
              <w:rPr>
                <w:sz w:val="24"/>
                <w:szCs w:val="24"/>
              </w:rPr>
            </w:pPr>
            <w:r w:rsidRPr="00B9578E">
              <w:rPr>
                <w:spacing w:val="-10"/>
                <w:sz w:val="24"/>
                <w:szCs w:val="24"/>
              </w:rPr>
              <w:t>%</w:t>
            </w:r>
          </w:p>
        </w:tc>
        <w:tc>
          <w:tcPr>
            <w:tcW w:w="784" w:type="dxa"/>
            <w:tcBorders>
              <w:top w:val="single" w:sz="4" w:space="0" w:color="7E7E7E"/>
              <w:bottom w:val="single" w:sz="4" w:space="0" w:color="7E7E7E"/>
            </w:tcBorders>
          </w:tcPr>
          <w:p w14:paraId="6E53118F" w14:textId="77777777" w:rsidR="00C15B8D" w:rsidRPr="00B9578E" w:rsidRDefault="00C15B8D" w:rsidP="004D0337">
            <w:pPr>
              <w:pStyle w:val="TableParagraph"/>
              <w:ind w:left="249"/>
              <w:rPr>
                <w:sz w:val="24"/>
                <w:szCs w:val="24"/>
              </w:rPr>
            </w:pPr>
            <w:r w:rsidRPr="00B9578E">
              <w:rPr>
                <w:spacing w:val="-10"/>
                <w:sz w:val="24"/>
                <w:szCs w:val="24"/>
              </w:rPr>
              <w:t>n</w:t>
            </w:r>
          </w:p>
        </w:tc>
        <w:tc>
          <w:tcPr>
            <w:tcW w:w="430" w:type="dxa"/>
            <w:tcBorders>
              <w:top w:val="single" w:sz="4" w:space="0" w:color="7E7E7E"/>
              <w:bottom w:val="single" w:sz="4" w:space="0" w:color="7E7E7E"/>
            </w:tcBorders>
          </w:tcPr>
          <w:p w14:paraId="03D58726" w14:textId="77777777" w:rsidR="00C15B8D" w:rsidRPr="00B9578E" w:rsidRDefault="00C15B8D" w:rsidP="004D0337">
            <w:pPr>
              <w:pStyle w:val="TableParagraph"/>
              <w:ind w:left="77"/>
              <w:rPr>
                <w:sz w:val="24"/>
                <w:szCs w:val="24"/>
              </w:rPr>
            </w:pPr>
            <w:r w:rsidRPr="00B9578E">
              <w:rPr>
                <w:spacing w:val="-10"/>
                <w:sz w:val="24"/>
                <w:szCs w:val="24"/>
              </w:rPr>
              <w:t>%</w:t>
            </w:r>
          </w:p>
        </w:tc>
        <w:tc>
          <w:tcPr>
            <w:tcW w:w="991" w:type="dxa"/>
            <w:tcBorders>
              <w:top w:val="single" w:sz="4" w:space="0" w:color="7E7E7E"/>
              <w:bottom w:val="single" w:sz="4" w:space="0" w:color="7E7E7E"/>
            </w:tcBorders>
          </w:tcPr>
          <w:p w14:paraId="31AE7B5F" w14:textId="77777777" w:rsidR="00C15B8D" w:rsidRPr="00B9578E" w:rsidRDefault="00C15B8D" w:rsidP="004D0337">
            <w:pPr>
              <w:pStyle w:val="TableParagraph"/>
              <w:spacing w:line="240" w:lineRule="auto"/>
              <w:rPr>
                <w:sz w:val="24"/>
                <w:szCs w:val="24"/>
              </w:rPr>
            </w:pPr>
          </w:p>
        </w:tc>
      </w:tr>
      <w:tr w:rsidR="00C15B8D" w:rsidRPr="00B9578E" w14:paraId="1E332547" w14:textId="77777777" w:rsidTr="006E6186">
        <w:trPr>
          <w:trHeight w:val="426"/>
        </w:trPr>
        <w:tc>
          <w:tcPr>
            <w:tcW w:w="1845" w:type="dxa"/>
            <w:tcBorders>
              <w:top w:val="single" w:sz="4" w:space="0" w:color="7E7E7E"/>
              <w:bottom w:val="single" w:sz="4" w:space="0" w:color="7E7E7E"/>
            </w:tcBorders>
          </w:tcPr>
          <w:p w14:paraId="0F1D153A" w14:textId="77777777" w:rsidR="00C15B8D" w:rsidRPr="00B9578E" w:rsidRDefault="00C15B8D" w:rsidP="004D0337">
            <w:pPr>
              <w:pStyle w:val="TableParagraph"/>
              <w:ind w:left="475"/>
              <w:rPr>
                <w:b/>
                <w:sz w:val="24"/>
                <w:szCs w:val="24"/>
              </w:rPr>
            </w:pPr>
            <w:r w:rsidRPr="00B9578E">
              <w:rPr>
                <w:b/>
                <w:spacing w:val="-2"/>
                <w:sz w:val="24"/>
                <w:szCs w:val="24"/>
              </w:rPr>
              <w:t>Perempuan</w:t>
            </w:r>
          </w:p>
        </w:tc>
        <w:tc>
          <w:tcPr>
            <w:tcW w:w="1276" w:type="dxa"/>
            <w:tcBorders>
              <w:top w:val="single" w:sz="4" w:space="0" w:color="7E7E7E"/>
              <w:bottom w:val="single" w:sz="4" w:space="0" w:color="7E7E7E"/>
            </w:tcBorders>
          </w:tcPr>
          <w:p w14:paraId="69C40B03" w14:textId="77777777" w:rsidR="00C15B8D" w:rsidRPr="00B9578E" w:rsidRDefault="00C15B8D" w:rsidP="004D0337">
            <w:pPr>
              <w:pStyle w:val="TableParagraph"/>
              <w:ind w:left="387"/>
              <w:rPr>
                <w:sz w:val="24"/>
                <w:szCs w:val="24"/>
              </w:rPr>
            </w:pPr>
            <w:r w:rsidRPr="00B9578E">
              <w:rPr>
                <w:spacing w:val="-5"/>
                <w:sz w:val="24"/>
                <w:szCs w:val="24"/>
              </w:rPr>
              <w:t>32</w:t>
            </w:r>
          </w:p>
        </w:tc>
        <w:tc>
          <w:tcPr>
            <w:tcW w:w="720" w:type="dxa"/>
            <w:tcBorders>
              <w:top w:val="single" w:sz="4" w:space="0" w:color="7E7E7E"/>
              <w:bottom w:val="single" w:sz="4" w:space="0" w:color="7E7E7E"/>
            </w:tcBorders>
          </w:tcPr>
          <w:p w14:paraId="20E77418" w14:textId="77777777" w:rsidR="00C15B8D" w:rsidRPr="00B9578E" w:rsidRDefault="00C15B8D" w:rsidP="004D0337">
            <w:pPr>
              <w:pStyle w:val="TableParagraph"/>
              <w:ind w:right="209"/>
              <w:jc w:val="center"/>
              <w:rPr>
                <w:sz w:val="24"/>
                <w:szCs w:val="24"/>
              </w:rPr>
            </w:pPr>
            <w:r w:rsidRPr="00B9578E">
              <w:rPr>
                <w:spacing w:val="-4"/>
                <w:sz w:val="24"/>
                <w:szCs w:val="24"/>
              </w:rPr>
              <w:t>56,1</w:t>
            </w:r>
          </w:p>
        </w:tc>
        <w:tc>
          <w:tcPr>
            <w:tcW w:w="650" w:type="dxa"/>
            <w:tcBorders>
              <w:top w:val="single" w:sz="4" w:space="0" w:color="7E7E7E"/>
              <w:bottom w:val="single" w:sz="4" w:space="0" w:color="7E7E7E"/>
            </w:tcBorders>
          </w:tcPr>
          <w:p w14:paraId="6A5D75D0" w14:textId="77777777" w:rsidR="00C15B8D" w:rsidRPr="00B9578E" w:rsidRDefault="00C15B8D" w:rsidP="004D0337">
            <w:pPr>
              <w:pStyle w:val="TableParagraph"/>
              <w:ind w:left="10"/>
              <w:jc w:val="center"/>
              <w:rPr>
                <w:sz w:val="24"/>
                <w:szCs w:val="24"/>
              </w:rPr>
            </w:pPr>
            <w:r w:rsidRPr="00B9578E">
              <w:rPr>
                <w:spacing w:val="-5"/>
                <w:sz w:val="24"/>
                <w:szCs w:val="24"/>
              </w:rPr>
              <w:t>17</w:t>
            </w:r>
          </w:p>
        </w:tc>
        <w:tc>
          <w:tcPr>
            <w:tcW w:w="800" w:type="dxa"/>
            <w:tcBorders>
              <w:top w:val="single" w:sz="4" w:space="0" w:color="7E7E7E"/>
              <w:bottom w:val="single" w:sz="4" w:space="0" w:color="7E7E7E"/>
            </w:tcBorders>
          </w:tcPr>
          <w:p w14:paraId="1E7D9624" w14:textId="77777777" w:rsidR="00C15B8D" w:rsidRPr="00B9578E" w:rsidRDefault="00C15B8D" w:rsidP="004D0337">
            <w:pPr>
              <w:pStyle w:val="TableParagraph"/>
              <w:ind w:left="4" w:right="26"/>
              <w:jc w:val="center"/>
              <w:rPr>
                <w:sz w:val="24"/>
                <w:szCs w:val="24"/>
              </w:rPr>
            </w:pPr>
            <w:r w:rsidRPr="00B9578E">
              <w:rPr>
                <w:spacing w:val="-4"/>
                <w:sz w:val="24"/>
                <w:szCs w:val="24"/>
              </w:rPr>
              <w:t>29,8</w:t>
            </w:r>
          </w:p>
        </w:tc>
        <w:tc>
          <w:tcPr>
            <w:tcW w:w="784" w:type="dxa"/>
            <w:tcBorders>
              <w:top w:val="single" w:sz="4" w:space="0" w:color="7E7E7E"/>
              <w:bottom w:val="single" w:sz="4" w:space="0" w:color="7E7E7E"/>
            </w:tcBorders>
          </w:tcPr>
          <w:p w14:paraId="52F593EE" w14:textId="77777777" w:rsidR="00C15B8D" w:rsidRPr="00B9578E" w:rsidRDefault="00C15B8D" w:rsidP="004D0337">
            <w:pPr>
              <w:pStyle w:val="TableParagraph"/>
              <w:ind w:left="205"/>
              <w:rPr>
                <w:sz w:val="24"/>
                <w:szCs w:val="24"/>
              </w:rPr>
            </w:pPr>
            <w:r w:rsidRPr="00B9578E">
              <w:rPr>
                <w:spacing w:val="-5"/>
                <w:sz w:val="24"/>
                <w:szCs w:val="24"/>
              </w:rPr>
              <w:t>49</w:t>
            </w:r>
          </w:p>
        </w:tc>
        <w:tc>
          <w:tcPr>
            <w:tcW w:w="430" w:type="dxa"/>
            <w:tcBorders>
              <w:top w:val="single" w:sz="4" w:space="0" w:color="7E7E7E"/>
              <w:bottom w:val="single" w:sz="4" w:space="0" w:color="7E7E7E"/>
            </w:tcBorders>
          </w:tcPr>
          <w:p w14:paraId="3238FBC9" w14:textId="77777777" w:rsidR="00C15B8D" w:rsidRPr="00B9578E" w:rsidRDefault="00C15B8D" w:rsidP="004D0337">
            <w:pPr>
              <w:pStyle w:val="TableParagraph"/>
              <w:ind w:left="61"/>
              <w:rPr>
                <w:sz w:val="24"/>
                <w:szCs w:val="24"/>
              </w:rPr>
            </w:pPr>
            <w:r w:rsidRPr="00B9578E">
              <w:rPr>
                <w:spacing w:val="-5"/>
                <w:sz w:val="24"/>
                <w:szCs w:val="24"/>
              </w:rPr>
              <w:t>86</w:t>
            </w:r>
          </w:p>
        </w:tc>
        <w:tc>
          <w:tcPr>
            <w:tcW w:w="991" w:type="dxa"/>
            <w:tcBorders>
              <w:top w:val="single" w:sz="4" w:space="0" w:color="7E7E7E"/>
            </w:tcBorders>
          </w:tcPr>
          <w:p w14:paraId="4F201E31" w14:textId="77777777" w:rsidR="00C15B8D" w:rsidRPr="00B9578E" w:rsidRDefault="00C15B8D" w:rsidP="004D0337">
            <w:pPr>
              <w:pStyle w:val="TableParagraph"/>
              <w:ind w:left="10"/>
              <w:jc w:val="center"/>
              <w:rPr>
                <w:sz w:val="24"/>
                <w:szCs w:val="24"/>
              </w:rPr>
            </w:pPr>
            <w:r w:rsidRPr="00B9578E">
              <w:rPr>
                <w:spacing w:val="-5"/>
                <w:sz w:val="24"/>
                <w:szCs w:val="24"/>
              </w:rPr>
              <w:t>0,4</w:t>
            </w:r>
          </w:p>
        </w:tc>
      </w:tr>
      <w:tr w:rsidR="00C15B8D" w:rsidRPr="00B9578E" w14:paraId="774BE48F" w14:textId="77777777" w:rsidTr="006E6186">
        <w:trPr>
          <w:trHeight w:val="213"/>
        </w:trPr>
        <w:tc>
          <w:tcPr>
            <w:tcW w:w="1845" w:type="dxa"/>
            <w:tcBorders>
              <w:top w:val="single" w:sz="4" w:space="0" w:color="7E7E7E"/>
              <w:bottom w:val="single" w:sz="4" w:space="0" w:color="7E7E7E"/>
            </w:tcBorders>
          </w:tcPr>
          <w:p w14:paraId="2B29E8B7" w14:textId="77777777" w:rsidR="00C15B8D" w:rsidRPr="00B9578E" w:rsidRDefault="00C15B8D" w:rsidP="004D0337">
            <w:pPr>
              <w:pStyle w:val="TableParagraph"/>
              <w:spacing w:line="194" w:lineRule="exact"/>
              <w:ind w:left="475"/>
              <w:rPr>
                <w:b/>
                <w:sz w:val="24"/>
                <w:szCs w:val="24"/>
              </w:rPr>
            </w:pPr>
            <w:r w:rsidRPr="00B9578E">
              <w:rPr>
                <w:b/>
                <w:sz w:val="24"/>
                <w:szCs w:val="24"/>
              </w:rPr>
              <w:t>Laki-</w:t>
            </w:r>
            <w:r w:rsidRPr="00B9578E">
              <w:rPr>
                <w:b/>
                <w:spacing w:val="-4"/>
                <w:sz w:val="24"/>
                <w:szCs w:val="24"/>
              </w:rPr>
              <w:t>Laki</w:t>
            </w:r>
          </w:p>
        </w:tc>
        <w:tc>
          <w:tcPr>
            <w:tcW w:w="1276" w:type="dxa"/>
            <w:tcBorders>
              <w:top w:val="single" w:sz="4" w:space="0" w:color="7E7E7E"/>
              <w:bottom w:val="single" w:sz="4" w:space="0" w:color="7E7E7E"/>
            </w:tcBorders>
          </w:tcPr>
          <w:p w14:paraId="01D178BF" w14:textId="77777777" w:rsidR="00C15B8D" w:rsidRPr="00B9578E" w:rsidRDefault="00C15B8D" w:rsidP="004D0337">
            <w:pPr>
              <w:pStyle w:val="TableParagraph"/>
              <w:spacing w:line="194" w:lineRule="exact"/>
              <w:ind w:left="431"/>
              <w:rPr>
                <w:sz w:val="24"/>
                <w:szCs w:val="24"/>
              </w:rPr>
            </w:pPr>
            <w:r w:rsidRPr="00B9578E">
              <w:rPr>
                <w:spacing w:val="-10"/>
                <w:sz w:val="24"/>
                <w:szCs w:val="24"/>
              </w:rPr>
              <w:t>7</w:t>
            </w:r>
          </w:p>
        </w:tc>
        <w:tc>
          <w:tcPr>
            <w:tcW w:w="720" w:type="dxa"/>
            <w:tcBorders>
              <w:top w:val="single" w:sz="4" w:space="0" w:color="7E7E7E"/>
              <w:bottom w:val="single" w:sz="4" w:space="0" w:color="7E7E7E"/>
            </w:tcBorders>
          </w:tcPr>
          <w:p w14:paraId="5C11D6B5" w14:textId="77777777" w:rsidR="00C15B8D" w:rsidRPr="00B9578E" w:rsidRDefault="00C15B8D" w:rsidP="004D0337">
            <w:pPr>
              <w:pStyle w:val="TableParagraph"/>
              <w:spacing w:line="194" w:lineRule="exact"/>
              <w:ind w:right="209"/>
              <w:jc w:val="center"/>
              <w:rPr>
                <w:sz w:val="24"/>
                <w:szCs w:val="24"/>
              </w:rPr>
            </w:pPr>
            <w:r w:rsidRPr="00B9578E">
              <w:rPr>
                <w:spacing w:val="-4"/>
                <w:sz w:val="24"/>
                <w:szCs w:val="24"/>
              </w:rPr>
              <w:t>12,3</w:t>
            </w:r>
          </w:p>
        </w:tc>
        <w:tc>
          <w:tcPr>
            <w:tcW w:w="650" w:type="dxa"/>
            <w:tcBorders>
              <w:top w:val="single" w:sz="4" w:space="0" w:color="7E7E7E"/>
              <w:bottom w:val="single" w:sz="4" w:space="0" w:color="7E7E7E"/>
            </w:tcBorders>
          </w:tcPr>
          <w:p w14:paraId="3366B4C0" w14:textId="77777777" w:rsidR="00C15B8D" w:rsidRPr="00B9578E" w:rsidRDefault="00C15B8D" w:rsidP="004D0337">
            <w:pPr>
              <w:pStyle w:val="TableParagraph"/>
              <w:spacing w:line="194" w:lineRule="exact"/>
              <w:ind w:left="10" w:right="4"/>
              <w:jc w:val="center"/>
              <w:rPr>
                <w:sz w:val="24"/>
                <w:szCs w:val="24"/>
              </w:rPr>
            </w:pPr>
            <w:r w:rsidRPr="00B9578E">
              <w:rPr>
                <w:spacing w:val="-10"/>
                <w:sz w:val="24"/>
                <w:szCs w:val="24"/>
              </w:rPr>
              <w:t>1</w:t>
            </w:r>
          </w:p>
        </w:tc>
        <w:tc>
          <w:tcPr>
            <w:tcW w:w="800" w:type="dxa"/>
            <w:tcBorders>
              <w:top w:val="single" w:sz="4" w:space="0" w:color="7E7E7E"/>
              <w:bottom w:val="single" w:sz="4" w:space="0" w:color="7E7E7E"/>
            </w:tcBorders>
          </w:tcPr>
          <w:p w14:paraId="0630EFD0" w14:textId="77777777" w:rsidR="00C15B8D" w:rsidRPr="00B9578E" w:rsidRDefault="00C15B8D" w:rsidP="004D0337">
            <w:pPr>
              <w:pStyle w:val="TableParagraph"/>
              <w:spacing w:line="194" w:lineRule="exact"/>
              <w:ind w:right="26"/>
              <w:jc w:val="center"/>
              <w:rPr>
                <w:sz w:val="24"/>
                <w:szCs w:val="24"/>
              </w:rPr>
            </w:pPr>
            <w:r w:rsidRPr="00B9578E">
              <w:rPr>
                <w:spacing w:val="-5"/>
                <w:sz w:val="24"/>
                <w:szCs w:val="24"/>
              </w:rPr>
              <w:t>1,8</w:t>
            </w:r>
          </w:p>
        </w:tc>
        <w:tc>
          <w:tcPr>
            <w:tcW w:w="784" w:type="dxa"/>
            <w:tcBorders>
              <w:top w:val="single" w:sz="4" w:space="0" w:color="7E7E7E"/>
              <w:bottom w:val="single" w:sz="4" w:space="0" w:color="7E7E7E"/>
            </w:tcBorders>
          </w:tcPr>
          <w:p w14:paraId="1E6CABAC" w14:textId="77777777" w:rsidR="00C15B8D" w:rsidRPr="00B9578E" w:rsidRDefault="00C15B8D" w:rsidP="004D0337">
            <w:pPr>
              <w:pStyle w:val="TableParagraph"/>
              <w:spacing w:line="194" w:lineRule="exact"/>
              <w:ind w:left="249"/>
              <w:rPr>
                <w:sz w:val="24"/>
                <w:szCs w:val="24"/>
              </w:rPr>
            </w:pPr>
            <w:r w:rsidRPr="00B9578E">
              <w:rPr>
                <w:spacing w:val="-10"/>
                <w:sz w:val="24"/>
                <w:szCs w:val="24"/>
              </w:rPr>
              <w:t>8</w:t>
            </w:r>
          </w:p>
        </w:tc>
        <w:tc>
          <w:tcPr>
            <w:tcW w:w="430" w:type="dxa"/>
            <w:tcBorders>
              <w:top w:val="single" w:sz="4" w:space="0" w:color="7E7E7E"/>
              <w:bottom w:val="single" w:sz="4" w:space="0" w:color="7E7E7E"/>
            </w:tcBorders>
          </w:tcPr>
          <w:p w14:paraId="4A02A64C" w14:textId="77777777" w:rsidR="00C15B8D" w:rsidRPr="00B9578E" w:rsidRDefault="00C15B8D" w:rsidP="004D0337">
            <w:pPr>
              <w:pStyle w:val="TableParagraph"/>
              <w:spacing w:line="194" w:lineRule="exact"/>
              <w:ind w:left="61"/>
              <w:rPr>
                <w:sz w:val="24"/>
                <w:szCs w:val="24"/>
              </w:rPr>
            </w:pPr>
            <w:r w:rsidRPr="00B9578E">
              <w:rPr>
                <w:spacing w:val="-5"/>
                <w:sz w:val="24"/>
                <w:szCs w:val="24"/>
              </w:rPr>
              <w:t>14</w:t>
            </w:r>
          </w:p>
        </w:tc>
        <w:tc>
          <w:tcPr>
            <w:tcW w:w="991" w:type="dxa"/>
          </w:tcPr>
          <w:p w14:paraId="62B29004" w14:textId="77777777" w:rsidR="00C15B8D" w:rsidRPr="00B9578E" w:rsidRDefault="00C15B8D" w:rsidP="004D0337">
            <w:pPr>
              <w:pStyle w:val="TableParagraph"/>
              <w:spacing w:line="240" w:lineRule="auto"/>
              <w:rPr>
                <w:sz w:val="24"/>
                <w:szCs w:val="24"/>
              </w:rPr>
            </w:pPr>
          </w:p>
        </w:tc>
      </w:tr>
      <w:tr w:rsidR="00C15B8D" w:rsidRPr="00B9578E" w14:paraId="40E0354D" w14:textId="77777777" w:rsidTr="006E6186">
        <w:trPr>
          <w:trHeight w:val="350"/>
        </w:trPr>
        <w:tc>
          <w:tcPr>
            <w:tcW w:w="1845" w:type="dxa"/>
            <w:tcBorders>
              <w:top w:val="single" w:sz="4" w:space="0" w:color="7E7E7E"/>
              <w:bottom w:val="single" w:sz="4" w:space="0" w:color="7E7E7E"/>
            </w:tcBorders>
          </w:tcPr>
          <w:p w14:paraId="358C2C80" w14:textId="77777777" w:rsidR="00C15B8D" w:rsidRPr="00B9578E" w:rsidRDefault="00C15B8D" w:rsidP="004D0337">
            <w:pPr>
              <w:pStyle w:val="TableParagraph"/>
              <w:jc w:val="center"/>
              <w:rPr>
                <w:b/>
                <w:sz w:val="24"/>
                <w:szCs w:val="24"/>
              </w:rPr>
            </w:pPr>
            <w:r w:rsidRPr="00B9578E">
              <w:rPr>
                <w:b/>
                <w:spacing w:val="-2"/>
                <w:sz w:val="24"/>
                <w:szCs w:val="24"/>
              </w:rPr>
              <w:t>Total</w:t>
            </w:r>
          </w:p>
        </w:tc>
        <w:tc>
          <w:tcPr>
            <w:tcW w:w="1276" w:type="dxa"/>
            <w:tcBorders>
              <w:top w:val="single" w:sz="4" w:space="0" w:color="7E7E7E"/>
              <w:bottom w:val="single" w:sz="4" w:space="0" w:color="7E7E7E"/>
            </w:tcBorders>
          </w:tcPr>
          <w:p w14:paraId="5D93E95D" w14:textId="77777777" w:rsidR="00C15B8D" w:rsidRPr="00B9578E" w:rsidRDefault="00C15B8D" w:rsidP="004D0337">
            <w:pPr>
              <w:pStyle w:val="TableParagraph"/>
              <w:ind w:left="387"/>
              <w:rPr>
                <w:sz w:val="24"/>
                <w:szCs w:val="24"/>
              </w:rPr>
            </w:pPr>
            <w:r w:rsidRPr="00B9578E">
              <w:rPr>
                <w:spacing w:val="-5"/>
                <w:sz w:val="24"/>
                <w:szCs w:val="24"/>
              </w:rPr>
              <w:t>39</w:t>
            </w:r>
          </w:p>
        </w:tc>
        <w:tc>
          <w:tcPr>
            <w:tcW w:w="720" w:type="dxa"/>
            <w:tcBorders>
              <w:top w:val="single" w:sz="4" w:space="0" w:color="7E7E7E"/>
              <w:bottom w:val="single" w:sz="4" w:space="0" w:color="7E7E7E"/>
            </w:tcBorders>
          </w:tcPr>
          <w:p w14:paraId="0E6C7DD7" w14:textId="77777777" w:rsidR="00C15B8D" w:rsidRPr="00B9578E" w:rsidRDefault="00C15B8D" w:rsidP="004D0337">
            <w:pPr>
              <w:pStyle w:val="TableParagraph"/>
              <w:ind w:right="209"/>
              <w:jc w:val="center"/>
              <w:rPr>
                <w:sz w:val="24"/>
                <w:szCs w:val="24"/>
              </w:rPr>
            </w:pPr>
            <w:r w:rsidRPr="00B9578E">
              <w:rPr>
                <w:spacing w:val="-4"/>
                <w:sz w:val="24"/>
                <w:szCs w:val="24"/>
              </w:rPr>
              <w:t>68,4</w:t>
            </w:r>
          </w:p>
        </w:tc>
        <w:tc>
          <w:tcPr>
            <w:tcW w:w="650" w:type="dxa"/>
            <w:tcBorders>
              <w:top w:val="single" w:sz="4" w:space="0" w:color="7E7E7E"/>
              <w:bottom w:val="single" w:sz="4" w:space="0" w:color="7E7E7E"/>
            </w:tcBorders>
          </w:tcPr>
          <w:p w14:paraId="7324478A" w14:textId="77777777" w:rsidR="00C15B8D" w:rsidRPr="00B9578E" w:rsidRDefault="00C15B8D" w:rsidP="004D0337">
            <w:pPr>
              <w:pStyle w:val="TableParagraph"/>
              <w:ind w:left="10"/>
              <w:jc w:val="center"/>
              <w:rPr>
                <w:sz w:val="24"/>
                <w:szCs w:val="24"/>
              </w:rPr>
            </w:pPr>
            <w:r w:rsidRPr="00B9578E">
              <w:rPr>
                <w:spacing w:val="-5"/>
                <w:sz w:val="24"/>
                <w:szCs w:val="24"/>
              </w:rPr>
              <w:t>18</w:t>
            </w:r>
          </w:p>
        </w:tc>
        <w:tc>
          <w:tcPr>
            <w:tcW w:w="800" w:type="dxa"/>
            <w:tcBorders>
              <w:top w:val="single" w:sz="4" w:space="0" w:color="7E7E7E"/>
              <w:bottom w:val="single" w:sz="4" w:space="0" w:color="7E7E7E"/>
            </w:tcBorders>
          </w:tcPr>
          <w:p w14:paraId="51D9804D" w14:textId="77777777" w:rsidR="00C15B8D" w:rsidRPr="00B9578E" w:rsidRDefault="00C15B8D" w:rsidP="004D0337">
            <w:pPr>
              <w:pStyle w:val="TableParagraph"/>
              <w:ind w:left="3" w:right="26"/>
              <w:jc w:val="center"/>
              <w:rPr>
                <w:sz w:val="24"/>
                <w:szCs w:val="24"/>
              </w:rPr>
            </w:pPr>
            <w:r w:rsidRPr="00B9578E">
              <w:rPr>
                <w:spacing w:val="-4"/>
                <w:sz w:val="24"/>
                <w:szCs w:val="24"/>
              </w:rPr>
              <w:t>31,6</w:t>
            </w:r>
          </w:p>
        </w:tc>
        <w:tc>
          <w:tcPr>
            <w:tcW w:w="784" w:type="dxa"/>
            <w:tcBorders>
              <w:top w:val="single" w:sz="4" w:space="0" w:color="7E7E7E"/>
              <w:bottom w:val="single" w:sz="4" w:space="0" w:color="7E7E7E"/>
            </w:tcBorders>
          </w:tcPr>
          <w:p w14:paraId="201BFDE4" w14:textId="77777777" w:rsidR="00C15B8D" w:rsidRPr="00B9578E" w:rsidRDefault="00C15B8D" w:rsidP="004D0337">
            <w:pPr>
              <w:pStyle w:val="TableParagraph"/>
              <w:ind w:left="205"/>
              <w:rPr>
                <w:sz w:val="24"/>
                <w:szCs w:val="24"/>
              </w:rPr>
            </w:pPr>
            <w:r w:rsidRPr="00B9578E">
              <w:rPr>
                <w:spacing w:val="-5"/>
                <w:sz w:val="24"/>
                <w:szCs w:val="24"/>
              </w:rPr>
              <w:t>57</w:t>
            </w:r>
          </w:p>
        </w:tc>
        <w:tc>
          <w:tcPr>
            <w:tcW w:w="430" w:type="dxa"/>
            <w:tcBorders>
              <w:top w:val="single" w:sz="4" w:space="0" w:color="7E7E7E"/>
              <w:bottom w:val="single" w:sz="4" w:space="0" w:color="7E7E7E"/>
            </w:tcBorders>
          </w:tcPr>
          <w:p w14:paraId="6CE7C73A" w14:textId="77777777" w:rsidR="00C15B8D" w:rsidRPr="00B9578E" w:rsidRDefault="00C15B8D" w:rsidP="004D0337">
            <w:pPr>
              <w:pStyle w:val="TableParagraph"/>
              <w:ind w:left="17"/>
              <w:rPr>
                <w:sz w:val="24"/>
                <w:szCs w:val="24"/>
              </w:rPr>
            </w:pPr>
            <w:r w:rsidRPr="00B9578E">
              <w:rPr>
                <w:spacing w:val="-5"/>
                <w:sz w:val="24"/>
                <w:szCs w:val="24"/>
              </w:rPr>
              <w:t>100</w:t>
            </w:r>
          </w:p>
        </w:tc>
        <w:tc>
          <w:tcPr>
            <w:tcW w:w="991" w:type="dxa"/>
            <w:tcBorders>
              <w:bottom w:val="single" w:sz="4" w:space="0" w:color="7E7E7E"/>
            </w:tcBorders>
          </w:tcPr>
          <w:p w14:paraId="12D2ED24" w14:textId="77777777" w:rsidR="00C15B8D" w:rsidRPr="00B9578E" w:rsidRDefault="00C15B8D" w:rsidP="004D0337">
            <w:pPr>
              <w:pStyle w:val="TableParagraph"/>
              <w:spacing w:line="240" w:lineRule="auto"/>
              <w:rPr>
                <w:sz w:val="24"/>
                <w:szCs w:val="24"/>
              </w:rPr>
            </w:pPr>
          </w:p>
        </w:tc>
      </w:tr>
    </w:tbl>
    <w:p w14:paraId="3AB89C34" w14:textId="77777777" w:rsidR="00417AFB" w:rsidRDefault="00417AFB" w:rsidP="00C15B8D">
      <w:pPr>
        <w:pStyle w:val="BodyText"/>
        <w:ind w:right="281" w:firstLine="567"/>
        <w:jc w:val="both"/>
        <w:rPr>
          <w:sz w:val="24"/>
          <w:szCs w:val="24"/>
        </w:rPr>
      </w:pPr>
    </w:p>
    <w:p w14:paraId="0D069180" w14:textId="71CF59E5" w:rsidR="00C15B8D" w:rsidRPr="00B9578E" w:rsidRDefault="00C15B8D" w:rsidP="00C15B8D">
      <w:pPr>
        <w:pStyle w:val="BodyText"/>
        <w:ind w:right="281" w:firstLine="567"/>
        <w:jc w:val="both"/>
        <w:rPr>
          <w:sz w:val="24"/>
          <w:szCs w:val="24"/>
        </w:rPr>
      </w:pPr>
      <w:r w:rsidRPr="00B9578E">
        <w:rPr>
          <w:sz w:val="24"/>
          <w:szCs w:val="24"/>
        </w:rPr>
        <w:t>Tabel 3. mendeskripsikan hubungan usia dengan kepatuhan perawat dalam melaksanakan perawatan luka sesuai SOP. Hasil uji statitik Chi Square Tabel 2 x 2 yang dibaca pada Continuity Correction diperoleh nilai p=0,003 menggunakan</w:t>
      </w:r>
      <w:r w:rsidRPr="00B9578E">
        <w:rPr>
          <w:spacing w:val="40"/>
          <w:sz w:val="24"/>
          <w:szCs w:val="24"/>
        </w:rPr>
        <w:t xml:space="preserve"> </w:t>
      </w:r>
      <w:r w:rsidRPr="00B9578E">
        <w:rPr>
          <w:sz w:val="24"/>
          <w:szCs w:val="24"/>
        </w:rPr>
        <w:t>nilai α=0,05 artinya terdapat hubungan yang signifikan antara usia dengan kepatuhan perawat dalam melaksanakan perawatan luka sesuai SOP. Hasil ini didukung oleh sel yang menjelaskan</w:t>
      </w:r>
      <w:r w:rsidRPr="00B9578E">
        <w:rPr>
          <w:spacing w:val="-10"/>
          <w:sz w:val="24"/>
          <w:szCs w:val="24"/>
        </w:rPr>
        <w:t xml:space="preserve"> </w:t>
      </w:r>
      <w:r w:rsidRPr="00B9578E">
        <w:rPr>
          <w:sz w:val="24"/>
          <w:szCs w:val="24"/>
        </w:rPr>
        <w:t>bahwa</w:t>
      </w:r>
      <w:r w:rsidRPr="00B9578E">
        <w:rPr>
          <w:spacing w:val="-12"/>
          <w:sz w:val="24"/>
          <w:szCs w:val="24"/>
        </w:rPr>
        <w:t xml:space="preserve"> </w:t>
      </w:r>
      <w:r w:rsidRPr="00B9578E">
        <w:rPr>
          <w:sz w:val="24"/>
          <w:szCs w:val="24"/>
        </w:rPr>
        <w:t>perawat</w:t>
      </w:r>
      <w:r w:rsidRPr="00B9578E">
        <w:rPr>
          <w:spacing w:val="-10"/>
          <w:sz w:val="24"/>
          <w:szCs w:val="24"/>
        </w:rPr>
        <w:t xml:space="preserve"> </w:t>
      </w:r>
      <w:r w:rsidRPr="00B9578E">
        <w:rPr>
          <w:sz w:val="24"/>
          <w:szCs w:val="24"/>
        </w:rPr>
        <w:t>dengan</w:t>
      </w:r>
      <w:r w:rsidRPr="00B9578E">
        <w:rPr>
          <w:spacing w:val="-10"/>
          <w:sz w:val="24"/>
          <w:szCs w:val="24"/>
        </w:rPr>
        <w:t xml:space="preserve"> </w:t>
      </w:r>
      <w:r w:rsidRPr="00B9578E">
        <w:rPr>
          <w:sz w:val="24"/>
          <w:szCs w:val="24"/>
        </w:rPr>
        <w:t>kategori</w:t>
      </w:r>
      <w:r w:rsidRPr="00B9578E">
        <w:rPr>
          <w:spacing w:val="-10"/>
          <w:sz w:val="24"/>
          <w:szCs w:val="24"/>
        </w:rPr>
        <w:t xml:space="preserve"> </w:t>
      </w:r>
      <w:r w:rsidRPr="00B9578E">
        <w:rPr>
          <w:sz w:val="24"/>
          <w:szCs w:val="24"/>
        </w:rPr>
        <w:t>usia</w:t>
      </w:r>
      <w:r w:rsidRPr="00B9578E">
        <w:rPr>
          <w:spacing w:val="-11"/>
          <w:sz w:val="24"/>
          <w:szCs w:val="24"/>
        </w:rPr>
        <w:t xml:space="preserve"> </w:t>
      </w:r>
      <w:r w:rsidRPr="00B9578E">
        <w:rPr>
          <w:sz w:val="24"/>
          <w:szCs w:val="24"/>
        </w:rPr>
        <w:t>dewasa</w:t>
      </w:r>
      <w:r w:rsidRPr="00B9578E">
        <w:rPr>
          <w:spacing w:val="-11"/>
          <w:sz w:val="24"/>
          <w:szCs w:val="24"/>
        </w:rPr>
        <w:t xml:space="preserve"> </w:t>
      </w:r>
      <w:r w:rsidRPr="00B9578E">
        <w:rPr>
          <w:sz w:val="24"/>
          <w:szCs w:val="24"/>
        </w:rPr>
        <w:t>akhir</w:t>
      </w:r>
      <w:r w:rsidRPr="00B9578E">
        <w:rPr>
          <w:spacing w:val="-9"/>
          <w:sz w:val="24"/>
          <w:szCs w:val="24"/>
        </w:rPr>
        <w:t xml:space="preserve"> </w:t>
      </w:r>
      <w:r w:rsidRPr="00B9578E">
        <w:rPr>
          <w:sz w:val="24"/>
          <w:szCs w:val="24"/>
        </w:rPr>
        <w:t>dan</w:t>
      </w:r>
      <w:r w:rsidRPr="00B9578E">
        <w:rPr>
          <w:spacing w:val="-10"/>
          <w:sz w:val="24"/>
          <w:szCs w:val="24"/>
        </w:rPr>
        <w:t xml:space="preserve"> </w:t>
      </w:r>
      <w:r w:rsidRPr="00B9578E">
        <w:rPr>
          <w:sz w:val="24"/>
          <w:szCs w:val="24"/>
        </w:rPr>
        <w:t>patuh</w:t>
      </w:r>
      <w:r w:rsidRPr="00B9578E">
        <w:rPr>
          <w:spacing w:val="-10"/>
          <w:sz w:val="24"/>
          <w:szCs w:val="24"/>
        </w:rPr>
        <w:t xml:space="preserve"> </w:t>
      </w:r>
      <w:r w:rsidRPr="00B9578E">
        <w:rPr>
          <w:sz w:val="24"/>
          <w:szCs w:val="24"/>
        </w:rPr>
        <w:t>sebanyak</w:t>
      </w:r>
      <w:r w:rsidRPr="00B9578E">
        <w:rPr>
          <w:spacing w:val="-10"/>
          <w:sz w:val="24"/>
          <w:szCs w:val="24"/>
        </w:rPr>
        <w:t xml:space="preserve"> </w:t>
      </w:r>
      <w:r w:rsidRPr="00B9578E">
        <w:rPr>
          <w:sz w:val="24"/>
          <w:szCs w:val="24"/>
        </w:rPr>
        <w:t>22(38,6%)</w:t>
      </w:r>
      <w:r w:rsidRPr="00B9578E">
        <w:rPr>
          <w:spacing w:val="-13"/>
          <w:sz w:val="24"/>
          <w:szCs w:val="24"/>
        </w:rPr>
        <w:t xml:space="preserve"> </w:t>
      </w:r>
      <w:r w:rsidRPr="00B9578E">
        <w:rPr>
          <w:sz w:val="24"/>
          <w:szCs w:val="24"/>
        </w:rPr>
        <w:t>responden</w:t>
      </w:r>
      <w:r w:rsidRPr="00B9578E">
        <w:rPr>
          <w:spacing w:val="-10"/>
          <w:sz w:val="24"/>
          <w:szCs w:val="24"/>
        </w:rPr>
        <w:t xml:space="preserve"> </w:t>
      </w:r>
      <w:r w:rsidRPr="00B9578E">
        <w:rPr>
          <w:sz w:val="24"/>
          <w:szCs w:val="24"/>
        </w:rPr>
        <w:t xml:space="preserve">serta perawat dengan kategori usia dewasa awal kurang patuh sebanyak 16(28,1%) </w:t>
      </w:r>
      <w:r w:rsidRPr="00B9578E">
        <w:rPr>
          <w:sz w:val="24"/>
          <w:szCs w:val="24"/>
        </w:rPr>
        <w:lastRenderedPageBreak/>
        <w:t>responden.</w:t>
      </w:r>
    </w:p>
    <w:p w14:paraId="5008A3F4" w14:textId="77777777" w:rsidR="00C15B8D" w:rsidRPr="00B9578E" w:rsidRDefault="00C15B8D" w:rsidP="00C15B8D">
      <w:pPr>
        <w:pStyle w:val="BodyText"/>
        <w:spacing w:before="2"/>
        <w:ind w:left="0"/>
        <w:rPr>
          <w:sz w:val="24"/>
          <w:szCs w:val="24"/>
        </w:rPr>
      </w:pPr>
    </w:p>
    <w:p w14:paraId="7686BA47" w14:textId="77777777" w:rsidR="00C15B8D" w:rsidRPr="00B9578E" w:rsidRDefault="00C15B8D" w:rsidP="00C15B8D">
      <w:pPr>
        <w:pStyle w:val="BodyText"/>
        <w:spacing w:before="1"/>
        <w:ind w:left="575"/>
        <w:jc w:val="center"/>
        <w:rPr>
          <w:sz w:val="24"/>
          <w:szCs w:val="24"/>
        </w:rPr>
      </w:pPr>
      <w:r w:rsidRPr="00B9578E">
        <w:rPr>
          <w:sz w:val="24"/>
          <w:szCs w:val="24"/>
        </w:rPr>
        <w:t>Tabel</w:t>
      </w:r>
      <w:r w:rsidRPr="00B9578E">
        <w:rPr>
          <w:spacing w:val="1"/>
          <w:sz w:val="24"/>
          <w:szCs w:val="24"/>
        </w:rPr>
        <w:t xml:space="preserve"> </w:t>
      </w:r>
      <w:r w:rsidRPr="00B9578E">
        <w:rPr>
          <w:spacing w:val="-5"/>
          <w:sz w:val="24"/>
          <w:szCs w:val="24"/>
        </w:rPr>
        <w:t>3.</w:t>
      </w:r>
    </w:p>
    <w:p w14:paraId="29A5328D" w14:textId="77777777" w:rsidR="00C15B8D" w:rsidRPr="00B9578E" w:rsidRDefault="00C15B8D" w:rsidP="00C15B8D">
      <w:pPr>
        <w:pStyle w:val="BodyText"/>
        <w:spacing w:before="2"/>
        <w:ind w:left="570"/>
        <w:jc w:val="center"/>
        <w:rPr>
          <w:sz w:val="24"/>
          <w:szCs w:val="24"/>
        </w:rPr>
      </w:pPr>
      <w:r w:rsidRPr="00B9578E">
        <w:rPr>
          <w:sz w:val="24"/>
          <w:szCs w:val="24"/>
        </w:rPr>
        <w:t>Analisa</w:t>
      </w:r>
      <w:r w:rsidRPr="00B9578E">
        <w:rPr>
          <w:spacing w:val="-2"/>
          <w:sz w:val="24"/>
          <w:szCs w:val="24"/>
        </w:rPr>
        <w:t xml:space="preserve"> </w:t>
      </w:r>
      <w:r w:rsidRPr="00B9578E">
        <w:rPr>
          <w:sz w:val="24"/>
          <w:szCs w:val="24"/>
        </w:rPr>
        <w:t>Hubungan</w:t>
      </w:r>
      <w:r w:rsidRPr="00B9578E">
        <w:rPr>
          <w:spacing w:val="-2"/>
          <w:sz w:val="24"/>
          <w:szCs w:val="24"/>
        </w:rPr>
        <w:t xml:space="preserve"> </w:t>
      </w:r>
      <w:r w:rsidRPr="00B9578E">
        <w:rPr>
          <w:sz w:val="24"/>
          <w:szCs w:val="24"/>
        </w:rPr>
        <w:t>Usia</w:t>
      </w:r>
      <w:r w:rsidRPr="00B9578E">
        <w:rPr>
          <w:spacing w:val="-2"/>
          <w:sz w:val="24"/>
          <w:szCs w:val="24"/>
        </w:rPr>
        <w:t xml:space="preserve"> </w:t>
      </w:r>
      <w:r w:rsidRPr="00B9578E">
        <w:rPr>
          <w:sz w:val="24"/>
          <w:szCs w:val="24"/>
        </w:rPr>
        <w:t>Dengan</w:t>
      </w:r>
      <w:r w:rsidRPr="00B9578E">
        <w:rPr>
          <w:spacing w:val="-2"/>
          <w:sz w:val="24"/>
          <w:szCs w:val="24"/>
        </w:rPr>
        <w:t xml:space="preserve"> </w:t>
      </w:r>
      <w:r w:rsidRPr="00B9578E">
        <w:rPr>
          <w:sz w:val="24"/>
          <w:szCs w:val="24"/>
        </w:rPr>
        <w:t>Kepatuhan</w:t>
      </w:r>
      <w:r w:rsidRPr="00B9578E">
        <w:rPr>
          <w:spacing w:val="-2"/>
          <w:sz w:val="24"/>
          <w:szCs w:val="24"/>
        </w:rPr>
        <w:t xml:space="preserve"> Perawat</w:t>
      </w:r>
    </w:p>
    <w:p w14:paraId="41910F55" w14:textId="77777777" w:rsidR="00C15B8D" w:rsidRPr="00B9578E" w:rsidRDefault="00C15B8D" w:rsidP="00C15B8D">
      <w:pPr>
        <w:pStyle w:val="BodyText"/>
        <w:spacing w:before="5"/>
        <w:ind w:left="0"/>
        <w:rPr>
          <w:sz w:val="24"/>
          <w:szCs w:val="24"/>
        </w:rPr>
      </w:pPr>
    </w:p>
    <w:tbl>
      <w:tblPr>
        <w:tblW w:w="0" w:type="auto"/>
        <w:tblInd w:w="788" w:type="dxa"/>
        <w:tblLayout w:type="fixed"/>
        <w:tblCellMar>
          <w:left w:w="0" w:type="dxa"/>
          <w:right w:w="0" w:type="dxa"/>
        </w:tblCellMar>
        <w:tblLook w:val="01E0" w:firstRow="1" w:lastRow="1" w:firstColumn="1" w:lastColumn="1" w:noHBand="0" w:noVBand="0"/>
      </w:tblPr>
      <w:tblGrid>
        <w:gridCol w:w="1985"/>
        <w:gridCol w:w="588"/>
        <w:gridCol w:w="649"/>
        <w:gridCol w:w="679"/>
        <w:gridCol w:w="905"/>
        <w:gridCol w:w="440"/>
        <w:gridCol w:w="705"/>
        <w:gridCol w:w="1560"/>
      </w:tblGrid>
      <w:tr w:rsidR="00C15B8D" w:rsidRPr="00B9578E" w14:paraId="1C271B64" w14:textId="77777777" w:rsidTr="004D0337">
        <w:trPr>
          <w:trHeight w:val="374"/>
        </w:trPr>
        <w:tc>
          <w:tcPr>
            <w:tcW w:w="1985" w:type="dxa"/>
            <w:tcBorders>
              <w:top w:val="single" w:sz="4" w:space="0" w:color="7E7E7E"/>
            </w:tcBorders>
          </w:tcPr>
          <w:p w14:paraId="75060DFC" w14:textId="77777777" w:rsidR="00C15B8D" w:rsidRPr="00B9578E" w:rsidRDefault="00C15B8D" w:rsidP="004D0337">
            <w:pPr>
              <w:pStyle w:val="TableParagraph"/>
              <w:ind w:left="162" w:right="162"/>
              <w:jc w:val="center"/>
              <w:rPr>
                <w:b/>
                <w:sz w:val="24"/>
                <w:szCs w:val="24"/>
              </w:rPr>
            </w:pPr>
            <w:r w:rsidRPr="00B9578E">
              <w:rPr>
                <w:b/>
                <w:spacing w:val="-4"/>
                <w:sz w:val="24"/>
                <w:szCs w:val="24"/>
              </w:rPr>
              <w:t>Usia</w:t>
            </w:r>
          </w:p>
        </w:tc>
        <w:tc>
          <w:tcPr>
            <w:tcW w:w="588" w:type="dxa"/>
            <w:tcBorders>
              <w:top w:val="single" w:sz="4" w:space="0" w:color="7E7E7E"/>
              <w:bottom w:val="single" w:sz="4" w:space="0" w:color="7E7E7E"/>
            </w:tcBorders>
          </w:tcPr>
          <w:p w14:paraId="04538226" w14:textId="77777777" w:rsidR="00C15B8D" w:rsidRPr="00B9578E" w:rsidRDefault="00C15B8D" w:rsidP="004D0337">
            <w:pPr>
              <w:pStyle w:val="TableParagraph"/>
              <w:spacing w:line="240" w:lineRule="auto"/>
              <w:rPr>
                <w:sz w:val="24"/>
                <w:szCs w:val="24"/>
              </w:rPr>
            </w:pPr>
          </w:p>
        </w:tc>
        <w:tc>
          <w:tcPr>
            <w:tcW w:w="2233" w:type="dxa"/>
            <w:gridSpan w:val="3"/>
            <w:tcBorders>
              <w:top w:val="single" w:sz="4" w:space="0" w:color="7E7E7E"/>
              <w:bottom w:val="single" w:sz="4" w:space="0" w:color="7E7E7E"/>
            </w:tcBorders>
          </w:tcPr>
          <w:p w14:paraId="12B49A30" w14:textId="77777777" w:rsidR="00C15B8D" w:rsidRPr="00B9578E" w:rsidRDefault="00C15B8D" w:rsidP="004D0337">
            <w:pPr>
              <w:pStyle w:val="TableParagraph"/>
              <w:ind w:left="624"/>
              <w:rPr>
                <w:b/>
                <w:sz w:val="24"/>
                <w:szCs w:val="24"/>
              </w:rPr>
            </w:pPr>
            <w:r w:rsidRPr="00B9578E">
              <w:rPr>
                <w:b/>
                <w:sz w:val="24"/>
                <w:szCs w:val="24"/>
              </w:rPr>
              <w:t xml:space="preserve">Kepatuhan </w:t>
            </w:r>
            <w:r w:rsidRPr="00B9578E">
              <w:rPr>
                <w:b/>
                <w:spacing w:val="-2"/>
                <w:sz w:val="24"/>
                <w:szCs w:val="24"/>
              </w:rPr>
              <w:t>Perawat</w:t>
            </w:r>
          </w:p>
        </w:tc>
        <w:tc>
          <w:tcPr>
            <w:tcW w:w="440" w:type="dxa"/>
            <w:tcBorders>
              <w:top w:val="single" w:sz="4" w:space="0" w:color="7E7E7E"/>
              <w:bottom w:val="single" w:sz="4" w:space="0" w:color="7E7E7E"/>
            </w:tcBorders>
          </w:tcPr>
          <w:p w14:paraId="358BE7A0" w14:textId="77777777" w:rsidR="00C15B8D" w:rsidRPr="00B9578E" w:rsidRDefault="00C15B8D" w:rsidP="004D0337">
            <w:pPr>
              <w:pStyle w:val="TableParagraph"/>
              <w:spacing w:line="240" w:lineRule="auto"/>
              <w:rPr>
                <w:sz w:val="24"/>
                <w:szCs w:val="24"/>
              </w:rPr>
            </w:pPr>
          </w:p>
        </w:tc>
        <w:tc>
          <w:tcPr>
            <w:tcW w:w="705" w:type="dxa"/>
            <w:tcBorders>
              <w:top w:val="single" w:sz="4" w:space="0" w:color="7E7E7E"/>
              <w:bottom w:val="single" w:sz="4" w:space="0" w:color="7E7E7E"/>
            </w:tcBorders>
          </w:tcPr>
          <w:p w14:paraId="5341A3D7" w14:textId="77777777" w:rsidR="00C15B8D" w:rsidRPr="00B9578E" w:rsidRDefault="00C15B8D" w:rsidP="004D0337">
            <w:pPr>
              <w:pStyle w:val="TableParagraph"/>
              <w:spacing w:line="240" w:lineRule="auto"/>
              <w:rPr>
                <w:sz w:val="24"/>
                <w:szCs w:val="24"/>
              </w:rPr>
            </w:pPr>
          </w:p>
        </w:tc>
        <w:tc>
          <w:tcPr>
            <w:tcW w:w="1560" w:type="dxa"/>
            <w:tcBorders>
              <w:top w:val="single" w:sz="4" w:space="0" w:color="7E7E7E"/>
              <w:bottom w:val="single" w:sz="4" w:space="0" w:color="7E7E7E"/>
            </w:tcBorders>
          </w:tcPr>
          <w:p w14:paraId="18374A39" w14:textId="77777777" w:rsidR="00C15B8D" w:rsidRPr="00B9578E" w:rsidRDefault="00C15B8D" w:rsidP="004D0337">
            <w:pPr>
              <w:pStyle w:val="TableParagraph"/>
              <w:spacing w:line="240" w:lineRule="auto"/>
              <w:rPr>
                <w:sz w:val="24"/>
                <w:szCs w:val="24"/>
              </w:rPr>
            </w:pPr>
          </w:p>
        </w:tc>
      </w:tr>
      <w:tr w:rsidR="00C15B8D" w:rsidRPr="00B9578E" w14:paraId="1D0652F4" w14:textId="77777777" w:rsidTr="004D0337">
        <w:trPr>
          <w:trHeight w:val="378"/>
        </w:trPr>
        <w:tc>
          <w:tcPr>
            <w:tcW w:w="1985" w:type="dxa"/>
          </w:tcPr>
          <w:p w14:paraId="23528506" w14:textId="77777777" w:rsidR="00C15B8D" w:rsidRPr="00B9578E" w:rsidRDefault="00C15B8D" w:rsidP="004D0337">
            <w:pPr>
              <w:pStyle w:val="TableParagraph"/>
              <w:spacing w:line="240" w:lineRule="auto"/>
              <w:rPr>
                <w:sz w:val="24"/>
                <w:szCs w:val="24"/>
              </w:rPr>
            </w:pPr>
          </w:p>
        </w:tc>
        <w:tc>
          <w:tcPr>
            <w:tcW w:w="1237" w:type="dxa"/>
            <w:gridSpan w:val="2"/>
            <w:tcBorders>
              <w:top w:val="single" w:sz="4" w:space="0" w:color="7E7E7E"/>
              <w:bottom w:val="single" w:sz="4" w:space="0" w:color="7E7E7E"/>
            </w:tcBorders>
          </w:tcPr>
          <w:p w14:paraId="2FC60BC6" w14:textId="77777777" w:rsidR="00C15B8D" w:rsidRPr="00B9578E" w:rsidRDefault="00C15B8D" w:rsidP="004D0337">
            <w:pPr>
              <w:pStyle w:val="TableParagraph"/>
              <w:ind w:left="412"/>
              <w:rPr>
                <w:sz w:val="24"/>
                <w:szCs w:val="24"/>
              </w:rPr>
            </w:pPr>
            <w:r w:rsidRPr="00B9578E">
              <w:rPr>
                <w:spacing w:val="-2"/>
                <w:sz w:val="24"/>
                <w:szCs w:val="24"/>
              </w:rPr>
              <w:t>Patuh</w:t>
            </w:r>
          </w:p>
        </w:tc>
        <w:tc>
          <w:tcPr>
            <w:tcW w:w="1584" w:type="dxa"/>
            <w:gridSpan w:val="2"/>
            <w:tcBorders>
              <w:top w:val="single" w:sz="4" w:space="0" w:color="7E7E7E"/>
              <w:bottom w:val="single" w:sz="4" w:space="0" w:color="7E7E7E"/>
            </w:tcBorders>
          </w:tcPr>
          <w:p w14:paraId="5BBE878A" w14:textId="77777777" w:rsidR="00C15B8D" w:rsidRPr="00B9578E" w:rsidRDefault="00C15B8D" w:rsidP="004D0337">
            <w:pPr>
              <w:pStyle w:val="TableParagraph"/>
              <w:ind w:left="175"/>
              <w:rPr>
                <w:sz w:val="24"/>
                <w:szCs w:val="24"/>
              </w:rPr>
            </w:pPr>
            <w:r w:rsidRPr="00B9578E">
              <w:rPr>
                <w:sz w:val="24"/>
                <w:szCs w:val="24"/>
              </w:rPr>
              <w:t>Kurang</w:t>
            </w:r>
            <w:r w:rsidRPr="00B9578E">
              <w:rPr>
                <w:spacing w:val="-3"/>
                <w:sz w:val="24"/>
                <w:szCs w:val="24"/>
              </w:rPr>
              <w:t xml:space="preserve"> </w:t>
            </w:r>
            <w:r w:rsidRPr="00B9578E">
              <w:rPr>
                <w:spacing w:val="-2"/>
                <w:sz w:val="24"/>
                <w:szCs w:val="24"/>
              </w:rPr>
              <w:t>Patuh</w:t>
            </w:r>
          </w:p>
        </w:tc>
        <w:tc>
          <w:tcPr>
            <w:tcW w:w="1145" w:type="dxa"/>
            <w:gridSpan w:val="2"/>
            <w:tcBorders>
              <w:top w:val="single" w:sz="4" w:space="0" w:color="7E7E7E"/>
              <w:bottom w:val="single" w:sz="4" w:space="0" w:color="7E7E7E"/>
            </w:tcBorders>
          </w:tcPr>
          <w:p w14:paraId="3762A674" w14:textId="77777777" w:rsidR="00C15B8D" w:rsidRPr="00B9578E" w:rsidRDefault="00C15B8D" w:rsidP="004D0337">
            <w:pPr>
              <w:pStyle w:val="TableParagraph"/>
              <w:ind w:left="320"/>
              <w:rPr>
                <w:sz w:val="24"/>
                <w:szCs w:val="24"/>
              </w:rPr>
            </w:pPr>
            <w:r w:rsidRPr="00B9578E">
              <w:rPr>
                <w:spacing w:val="-2"/>
                <w:sz w:val="24"/>
                <w:szCs w:val="24"/>
              </w:rPr>
              <w:t>Total</w:t>
            </w:r>
          </w:p>
        </w:tc>
        <w:tc>
          <w:tcPr>
            <w:tcW w:w="1560" w:type="dxa"/>
            <w:tcBorders>
              <w:top w:val="single" w:sz="4" w:space="0" w:color="7E7E7E"/>
              <w:bottom w:val="single" w:sz="4" w:space="0" w:color="7E7E7E"/>
            </w:tcBorders>
          </w:tcPr>
          <w:p w14:paraId="5E988A81" w14:textId="77777777" w:rsidR="00C15B8D" w:rsidRPr="00B9578E" w:rsidRDefault="00C15B8D" w:rsidP="004D0337">
            <w:pPr>
              <w:pStyle w:val="TableParagraph"/>
              <w:ind w:left="8"/>
              <w:jc w:val="center"/>
              <w:rPr>
                <w:sz w:val="24"/>
                <w:szCs w:val="24"/>
              </w:rPr>
            </w:pPr>
            <w:r w:rsidRPr="00B9578E">
              <w:rPr>
                <w:sz w:val="24"/>
                <w:szCs w:val="24"/>
              </w:rPr>
              <w:t xml:space="preserve">Nilai </w:t>
            </w:r>
            <w:r w:rsidRPr="00B9578E">
              <w:rPr>
                <w:spacing w:val="-10"/>
                <w:sz w:val="24"/>
                <w:szCs w:val="24"/>
              </w:rPr>
              <w:t>p</w:t>
            </w:r>
          </w:p>
        </w:tc>
      </w:tr>
      <w:tr w:rsidR="00C15B8D" w:rsidRPr="00B9578E" w14:paraId="7801B90B" w14:textId="77777777" w:rsidTr="004D0337">
        <w:trPr>
          <w:trHeight w:val="285"/>
        </w:trPr>
        <w:tc>
          <w:tcPr>
            <w:tcW w:w="1985" w:type="dxa"/>
            <w:tcBorders>
              <w:bottom w:val="single" w:sz="4" w:space="0" w:color="7E7E7E"/>
            </w:tcBorders>
          </w:tcPr>
          <w:p w14:paraId="16A9172F" w14:textId="77777777" w:rsidR="00C15B8D" w:rsidRPr="00B9578E" w:rsidRDefault="00C15B8D" w:rsidP="004D0337">
            <w:pPr>
              <w:pStyle w:val="TableParagraph"/>
              <w:spacing w:line="240" w:lineRule="auto"/>
              <w:rPr>
                <w:sz w:val="24"/>
                <w:szCs w:val="24"/>
              </w:rPr>
            </w:pPr>
          </w:p>
        </w:tc>
        <w:tc>
          <w:tcPr>
            <w:tcW w:w="588" w:type="dxa"/>
            <w:tcBorders>
              <w:top w:val="single" w:sz="4" w:space="0" w:color="7E7E7E"/>
              <w:bottom w:val="single" w:sz="4" w:space="0" w:color="7E7E7E"/>
            </w:tcBorders>
          </w:tcPr>
          <w:p w14:paraId="6FEB36EB" w14:textId="77777777" w:rsidR="00C15B8D" w:rsidRPr="00B9578E" w:rsidRDefault="00C15B8D" w:rsidP="004D0337">
            <w:pPr>
              <w:pStyle w:val="TableParagraph"/>
              <w:ind w:left="92" w:right="4"/>
              <w:jc w:val="center"/>
              <w:rPr>
                <w:sz w:val="24"/>
                <w:szCs w:val="24"/>
              </w:rPr>
            </w:pPr>
            <w:r w:rsidRPr="00B9578E">
              <w:rPr>
                <w:spacing w:val="-10"/>
                <w:sz w:val="24"/>
                <w:szCs w:val="24"/>
              </w:rPr>
              <w:t>f</w:t>
            </w:r>
          </w:p>
        </w:tc>
        <w:tc>
          <w:tcPr>
            <w:tcW w:w="649" w:type="dxa"/>
            <w:tcBorders>
              <w:top w:val="single" w:sz="4" w:space="0" w:color="7E7E7E"/>
              <w:bottom w:val="single" w:sz="4" w:space="0" w:color="7E7E7E"/>
            </w:tcBorders>
          </w:tcPr>
          <w:p w14:paraId="2DA6D533" w14:textId="77777777" w:rsidR="00C15B8D" w:rsidRPr="00B9578E" w:rsidRDefault="00C15B8D" w:rsidP="004D0337">
            <w:pPr>
              <w:pStyle w:val="TableParagraph"/>
              <w:ind w:left="1" w:right="17"/>
              <w:jc w:val="center"/>
              <w:rPr>
                <w:sz w:val="24"/>
                <w:szCs w:val="24"/>
              </w:rPr>
            </w:pPr>
            <w:r w:rsidRPr="00B9578E">
              <w:rPr>
                <w:spacing w:val="-10"/>
                <w:sz w:val="24"/>
                <w:szCs w:val="24"/>
              </w:rPr>
              <w:t>%</w:t>
            </w:r>
          </w:p>
        </w:tc>
        <w:tc>
          <w:tcPr>
            <w:tcW w:w="679" w:type="dxa"/>
            <w:tcBorders>
              <w:top w:val="single" w:sz="4" w:space="0" w:color="7E7E7E"/>
              <w:bottom w:val="single" w:sz="4" w:space="0" w:color="7E7E7E"/>
            </w:tcBorders>
          </w:tcPr>
          <w:p w14:paraId="744DDADE" w14:textId="77777777" w:rsidR="00C15B8D" w:rsidRPr="00B9578E" w:rsidRDefault="00C15B8D" w:rsidP="004D0337">
            <w:pPr>
              <w:pStyle w:val="TableParagraph"/>
              <w:ind w:right="325"/>
              <w:jc w:val="right"/>
              <w:rPr>
                <w:sz w:val="24"/>
                <w:szCs w:val="24"/>
              </w:rPr>
            </w:pPr>
            <w:r w:rsidRPr="00B9578E">
              <w:rPr>
                <w:spacing w:val="-10"/>
                <w:sz w:val="24"/>
                <w:szCs w:val="24"/>
              </w:rPr>
              <w:t>f</w:t>
            </w:r>
          </w:p>
        </w:tc>
        <w:tc>
          <w:tcPr>
            <w:tcW w:w="905" w:type="dxa"/>
            <w:tcBorders>
              <w:top w:val="single" w:sz="4" w:space="0" w:color="7E7E7E"/>
              <w:bottom w:val="single" w:sz="4" w:space="0" w:color="7E7E7E"/>
            </w:tcBorders>
          </w:tcPr>
          <w:p w14:paraId="69D27294" w14:textId="77777777" w:rsidR="00C15B8D" w:rsidRPr="00B9578E" w:rsidRDefault="00C15B8D" w:rsidP="004D0337">
            <w:pPr>
              <w:pStyle w:val="TableParagraph"/>
              <w:ind w:left="5" w:right="60"/>
              <w:jc w:val="center"/>
              <w:rPr>
                <w:sz w:val="24"/>
                <w:szCs w:val="24"/>
              </w:rPr>
            </w:pPr>
            <w:r w:rsidRPr="00B9578E">
              <w:rPr>
                <w:spacing w:val="-10"/>
                <w:sz w:val="24"/>
                <w:szCs w:val="24"/>
              </w:rPr>
              <w:t>%</w:t>
            </w:r>
          </w:p>
        </w:tc>
        <w:tc>
          <w:tcPr>
            <w:tcW w:w="440" w:type="dxa"/>
            <w:tcBorders>
              <w:top w:val="single" w:sz="4" w:space="0" w:color="7E7E7E"/>
              <w:bottom w:val="single" w:sz="4" w:space="0" w:color="7E7E7E"/>
            </w:tcBorders>
          </w:tcPr>
          <w:p w14:paraId="49828263" w14:textId="77777777" w:rsidR="00C15B8D" w:rsidRPr="00B9578E" w:rsidRDefault="00C15B8D" w:rsidP="004D0337">
            <w:pPr>
              <w:pStyle w:val="TableParagraph"/>
              <w:ind w:left="108"/>
              <w:rPr>
                <w:sz w:val="24"/>
                <w:szCs w:val="24"/>
              </w:rPr>
            </w:pPr>
            <w:r w:rsidRPr="00B9578E">
              <w:rPr>
                <w:spacing w:val="-10"/>
                <w:sz w:val="24"/>
                <w:szCs w:val="24"/>
              </w:rPr>
              <w:t>n</w:t>
            </w:r>
          </w:p>
        </w:tc>
        <w:tc>
          <w:tcPr>
            <w:tcW w:w="705" w:type="dxa"/>
            <w:tcBorders>
              <w:top w:val="single" w:sz="4" w:space="0" w:color="7E7E7E"/>
              <w:bottom w:val="single" w:sz="4" w:space="0" w:color="7E7E7E"/>
            </w:tcBorders>
          </w:tcPr>
          <w:p w14:paraId="2ED0FC03" w14:textId="77777777" w:rsidR="00C15B8D" w:rsidRPr="00B9578E" w:rsidRDefault="00C15B8D" w:rsidP="004D0337">
            <w:pPr>
              <w:pStyle w:val="TableParagraph"/>
              <w:ind w:left="5"/>
              <w:jc w:val="center"/>
              <w:rPr>
                <w:sz w:val="24"/>
                <w:szCs w:val="24"/>
              </w:rPr>
            </w:pPr>
            <w:r w:rsidRPr="00B9578E">
              <w:rPr>
                <w:spacing w:val="-10"/>
                <w:sz w:val="24"/>
                <w:szCs w:val="24"/>
              </w:rPr>
              <w:t>%</w:t>
            </w:r>
          </w:p>
        </w:tc>
        <w:tc>
          <w:tcPr>
            <w:tcW w:w="1560" w:type="dxa"/>
            <w:tcBorders>
              <w:top w:val="single" w:sz="4" w:space="0" w:color="7E7E7E"/>
              <w:bottom w:val="single" w:sz="4" w:space="0" w:color="7E7E7E"/>
            </w:tcBorders>
          </w:tcPr>
          <w:p w14:paraId="2260D615" w14:textId="77777777" w:rsidR="00C15B8D" w:rsidRPr="00B9578E" w:rsidRDefault="00C15B8D" w:rsidP="004D0337">
            <w:pPr>
              <w:pStyle w:val="TableParagraph"/>
              <w:spacing w:line="240" w:lineRule="auto"/>
              <w:rPr>
                <w:sz w:val="24"/>
                <w:szCs w:val="24"/>
              </w:rPr>
            </w:pPr>
          </w:p>
        </w:tc>
      </w:tr>
      <w:tr w:rsidR="00C15B8D" w:rsidRPr="00B9578E" w14:paraId="481B654C" w14:textId="77777777" w:rsidTr="004D0337">
        <w:trPr>
          <w:trHeight w:val="426"/>
        </w:trPr>
        <w:tc>
          <w:tcPr>
            <w:tcW w:w="1985" w:type="dxa"/>
            <w:tcBorders>
              <w:top w:val="single" w:sz="4" w:space="0" w:color="7E7E7E"/>
              <w:bottom w:val="single" w:sz="4" w:space="0" w:color="7E7E7E"/>
            </w:tcBorders>
          </w:tcPr>
          <w:p w14:paraId="7524DDE5" w14:textId="77777777" w:rsidR="00C15B8D" w:rsidRPr="00B9578E" w:rsidRDefault="00C15B8D" w:rsidP="004D0337">
            <w:pPr>
              <w:pStyle w:val="TableParagraph"/>
              <w:ind w:left="444"/>
              <w:rPr>
                <w:b/>
                <w:sz w:val="24"/>
                <w:szCs w:val="24"/>
              </w:rPr>
            </w:pPr>
            <w:r w:rsidRPr="00B9578E">
              <w:rPr>
                <w:b/>
                <w:sz w:val="24"/>
                <w:szCs w:val="24"/>
              </w:rPr>
              <w:t>Dewasa</w:t>
            </w:r>
            <w:r w:rsidRPr="00B9578E">
              <w:rPr>
                <w:b/>
                <w:spacing w:val="-2"/>
                <w:sz w:val="24"/>
                <w:szCs w:val="24"/>
              </w:rPr>
              <w:t xml:space="preserve"> Akhir</w:t>
            </w:r>
          </w:p>
        </w:tc>
        <w:tc>
          <w:tcPr>
            <w:tcW w:w="588" w:type="dxa"/>
            <w:tcBorders>
              <w:top w:val="single" w:sz="4" w:space="0" w:color="7E7E7E"/>
              <w:bottom w:val="single" w:sz="4" w:space="0" w:color="7E7E7E"/>
            </w:tcBorders>
          </w:tcPr>
          <w:p w14:paraId="2261809F" w14:textId="77777777" w:rsidR="00C15B8D" w:rsidRPr="00B9578E" w:rsidRDefault="00C15B8D" w:rsidP="004D0337">
            <w:pPr>
              <w:pStyle w:val="TableParagraph"/>
              <w:ind w:left="92"/>
              <w:jc w:val="center"/>
              <w:rPr>
                <w:sz w:val="24"/>
                <w:szCs w:val="24"/>
              </w:rPr>
            </w:pPr>
            <w:r w:rsidRPr="00B9578E">
              <w:rPr>
                <w:spacing w:val="-5"/>
                <w:sz w:val="24"/>
                <w:szCs w:val="24"/>
              </w:rPr>
              <w:t>22</w:t>
            </w:r>
          </w:p>
        </w:tc>
        <w:tc>
          <w:tcPr>
            <w:tcW w:w="649" w:type="dxa"/>
            <w:tcBorders>
              <w:top w:val="single" w:sz="4" w:space="0" w:color="7E7E7E"/>
              <w:bottom w:val="single" w:sz="4" w:space="0" w:color="7E7E7E"/>
            </w:tcBorders>
          </w:tcPr>
          <w:p w14:paraId="119012EE" w14:textId="77777777" w:rsidR="00C15B8D" w:rsidRPr="00B9578E" w:rsidRDefault="00C15B8D" w:rsidP="004D0337">
            <w:pPr>
              <w:pStyle w:val="TableParagraph"/>
              <w:ind w:right="17"/>
              <w:jc w:val="center"/>
              <w:rPr>
                <w:sz w:val="24"/>
                <w:szCs w:val="24"/>
              </w:rPr>
            </w:pPr>
            <w:r w:rsidRPr="00B9578E">
              <w:rPr>
                <w:spacing w:val="-4"/>
                <w:sz w:val="24"/>
                <w:szCs w:val="24"/>
              </w:rPr>
              <w:t>38,6</w:t>
            </w:r>
          </w:p>
        </w:tc>
        <w:tc>
          <w:tcPr>
            <w:tcW w:w="679" w:type="dxa"/>
            <w:tcBorders>
              <w:top w:val="single" w:sz="4" w:space="0" w:color="7E7E7E"/>
              <w:bottom w:val="single" w:sz="4" w:space="0" w:color="7E7E7E"/>
            </w:tcBorders>
          </w:tcPr>
          <w:p w14:paraId="5F32ECA8" w14:textId="77777777" w:rsidR="00C15B8D" w:rsidRPr="00B9578E" w:rsidRDefault="00C15B8D" w:rsidP="004D0337">
            <w:pPr>
              <w:pStyle w:val="TableParagraph"/>
              <w:ind w:right="311"/>
              <w:jc w:val="right"/>
              <w:rPr>
                <w:sz w:val="24"/>
                <w:szCs w:val="24"/>
              </w:rPr>
            </w:pPr>
            <w:r w:rsidRPr="00B9578E">
              <w:rPr>
                <w:spacing w:val="-10"/>
                <w:sz w:val="24"/>
                <w:szCs w:val="24"/>
              </w:rPr>
              <w:t>2</w:t>
            </w:r>
          </w:p>
        </w:tc>
        <w:tc>
          <w:tcPr>
            <w:tcW w:w="905" w:type="dxa"/>
            <w:tcBorders>
              <w:top w:val="single" w:sz="4" w:space="0" w:color="7E7E7E"/>
              <w:bottom w:val="single" w:sz="4" w:space="0" w:color="7E7E7E"/>
            </w:tcBorders>
          </w:tcPr>
          <w:p w14:paraId="3FADCBB6" w14:textId="77777777" w:rsidR="00C15B8D" w:rsidRPr="00B9578E" w:rsidRDefault="00C15B8D" w:rsidP="004D0337">
            <w:pPr>
              <w:pStyle w:val="TableParagraph"/>
              <w:ind w:right="60"/>
              <w:jc w:val="center"/>
              <w:rPr>
                <w:sz w:val="24"/>
                <w:szCs w:val="24"/>
              </w:rPr>
            </w:pPr>
            <w:r w:rsidRPr="00B9578E">
              <w:rPr>
                <w:spacing w:val="-5"/>
                <w:sz w:val="24"/>
                <w:szCs w:val="24"/>
              </w:rPr>
              <w:t>3,5</w:t>
            </w:r>
          </w:p>
        </w:tc>
        <w:tc>
          <w:tcPr>
            <w:tcW w:w="440" w:type="dxa"/>
            <w:tcBorders>
              <w:top w:val="single" w:sz="4" w:space="0" w:color="7E7E7E"/>
              <w:bottom w:val="single" w:sz="4" w:space="0" w:color="7E7E7E"/>
            </w:tcBorders>
          </w:tcPr>
          <w:p w14:paraId="096CE76D" w14:textId="77777777" w:rsidR="00C15B8D" w:rsidRPr="00B9578E" w:rsidRDefault="00C15B8D" w:rsidP="004D0337">
            <w:pPr>
              <w:pStyle w:val="TableParagraph"/>
              <w:ind w:left="64"/>
              <w:rPr>
                <w:sz w:val="24"/>
                <w:szCs w:val="24"/>
              </w:rPr>
            </w:pPr>
            <w:r w:rsidRPr="00B9578E">
              <w:rPr>
                <w:spacing w:val="-5"/>
                <w:sz w:val="24"/>
                <w:szCs w:val="24"/>
              </w:rPr>
              <w:t>24</w:t>
            </w:r>
          </w:p>
        </w:tc>
        <w:tc>
          <w:tcPr>
            <w:tcW w:w="705" w:type="dxa"/>
            <w:tcBorders>
              <w:top w:val="single" w:sz="4" w:space="0" w:color="7E7E7E"/>
              <w:bottom w:val="single" w:sz="4" w:space="0" w:color="7E7E7E"/>
            </w:tcBorders>
          </w:tcPr>
          <w:p w14:paraId="31F70010" w14:textId="77777777" w:rsidR="00C15B8D" w:rsidRPr="00B9578E" w:rsidRDefault="00C15B8D" w:rsidP="004D0337">
            <w:pPr>
              <w:pStyle w:val="TableParagraph"/>
              <w:ind w:left="5" w:right="1"/>
              <w:jc w:val="center"/>
              <w:rPr>
                <w:sz w:val="24"/>
                <w:szCs w:val="24"/>
              </w:rPr>
            </w:pPr>
            <w:r w:rsidRPr="00B9578E">
              <w:rPr>
                <w:spacing w:val="-4"/>
                <w:sz w:val="24"/>
                <w:szCs w:val="24"/>
              </w:rPr>
              <w:t>42,1</w:t>
            </w:r>
          </w:p>
        </w:tc>
        <w:tc>
          <w:tcPr>
            <w:tcW w:w="1560" w:type="dxa"/>
            <w:tcBorders>
              <w:top w:val="single" w:sz="4" w:space="0" w:color="7E7E7E"/>
            </w:tcBorders>
          </w:tcPr>
          <w:p w14:paraId="6BCA39E1" w14:textId="77777777" w:rsidR="00C15B8D" w:rsidRPr="00B9578E" w:rsidRDefault="00C15B8D" w:rsidP="004D0337">
            <w:pPr>
              <w:pStyle w:val="TableParagraph"/>
              <w:ind w:left="8" w:right="3"/>
              <w:jc w:val="center"/>
              <w:rPr>
                <w:sz w:val="24"/>
                <w:szCs w:val="24"/>
              </w:rPr>
            </w:pPr>
            <w:r w:rsidRPr="00B9578E">
              <w:rPr>
                <w:spacing w:val="-2"/>
                <w:sz w:val="24"/>
                <w:szCs w:val="24"/>
              </w:rPr>
              <w:t>0.003</w:t>
            </w:r>
          </w:p>
        </w:tc>
      </w:tr>
      <w:tr w:rsidR="00C15B8D" w:rsidRPr="00B9578E" w14:paraId="07160BA9" w14:textId="77777777" w:rsidTr="004D0337">
        <w:trPr>
          <w:trHeight w:val="214"/>
        </w:trPr>
        <w:tc>
          <w:tcPr>
            <w:tcW w:w="1985" w:type="dxa"/>
            <w:tcBorders>
              <w:top w:val="single" w:sz="4" w:space="0" w:color="7E7E7E"/>
              <w:bottom w:val="single" w:sz="4" w:space="0" w:color="7E7E7E"/>
            </w:tcBorders>
          </w:tcPr>
          <w:p w14:paraId="5E09F87D" w14:textId="77777777" w:rsidR="00C15B8D" w:rsidRPr="00B9578E" w:rsidRDefault="00C15B8D" w:rsidP="004D0337">
            <w:pPr>
              <w:pStyle w:val="TableParagraph"/>
              <w:spacing w:line="194" w:lineRule="exact"/>
              <w:ind w:left="420"/>
              <w:rPr>
                <w:b/>
                <w:sz w:val="24"/>
                <w:szCs w:val="24"/>
              </w:rPr>
            </w:pPr>
            <w:r w:rsidRPr="00B9578E">
              <w:rPr>
                <w:b/>
                <w:sz w:val="24"/>
                <w:szCs w:val="24"/>
              </w:rPr>
              <w:t>Dewasa</w:t>
            </w:r>
            <w:r w:rsidRPr="00B9578E">
              <w:rPr>
                <w:b/>
                <w:spacing w:val="-2"/>
                <w:sz w:val="24"/>
                <w:szCs w:val="24"/>
              </w:rPr>
              <w:t xml:space="preserve"> </w:t>
            </w:r>
            <w:r w:rsidRPr="00B9578E">
              <w:rPr>
                <w:b/>
                <w:spacing w:val="-4"/>
                <w:sz w:val="24"/>
                <w:szCs w:val="24"/>
              </w:rPr>
              <w:t>Awal</w:t>
            </w:r>
          </w:p>
        </w:tc>
        <w:tc>
          <w:tcPr>
            <w:tcW w:w="588" w:type="dxa"/>
            <w:tcBorders>
              <w:top w:val="single" w:sz="4" w:space="0" w:color="7E7E7E"/>
              <w:bottom w:val="single" w:sz="4" w:space="0" w:color="7E7E7E"/>
            </w:tcBorders>
          </w:tcPr>
          <w:p w14:paraId="3F8EB21F" w14:textId="77777777" w:rsidR="00C15B8D" w:rsidRPr="00B9578E" w:rsidRDefault="00C15B8D" w:rsidP="004D0337">
            <w:pPr>
              <w:pStyle w:val="TableParagraph"/>
              <w:spacing w:line="194" w:lineRule="exact"/>
              <w:ind w:left="92"/>
              <w:jc w:val="center"/>
              <w:rPr>
                <w:sz w:val="24"/>
                <w:szCs w:val="24"/>
              </w:rPr>
            </w:pPr>
            <w:r w:rsidRPr="00B9578E">
              <w:rPr>
                <w:spacing w:val="-5"/>
                <w:sz w:val="24"/>
                <w:szCs w:val="24"/>
              </w:rPr>
              <w:t>17</w:t>
            </w:r>
          </w:p>
        </w:tc>
        <w:tc>
          <w:tcPr>
            <w:tcW w:w="649" w:type="dxa"/>
            <w:tcBorders>
              <w:top w:val="single" w:sz="4" w:space="0" w:color="7E7E7E"/>
              <w:bottom w:val="single" w:sz="4" w:space="0" w:color="7E7E7E"/>
            </w:tcBorders>
          </w:tcPr>
          <w:p w14:paraId="60541984" w14:textId="77777777" w:rsidR="00C15B8D" w:rsidRPr="00B9578E" w:rsidRDefault="00C15B8D" w:rsidP="004D0337">
            <w:pPr>
              <w:pStyle w:val="TableParagraph"/>
              <w:spacing w:line="194" w:lineRule="exact"/>
              <w:ind w:right="17"/>
              <w:jc w:val="center"/>
              <w:rPr>
                <w:sz w:val="24"/>
                <w:szCs w:val="24"/>
              </w:rPr>
            </w:pPr>
            <w:r w:rsidRPr="00B9578E">
              <w:rPr>
                <w:spacing w:val="-4"/>
                <w:sz w:val="24"/>
                <w:szCs w:val="24"/>
              </w:rPr>
              <w:t>29,8</w:t>
            </w:r>
          </w:p>
        </w:tc>
        <w:tc>
          <w:tcPr>
            <w:tcW w:w="679" w:type="dxa"/>
            <w:tcBorders>
              <w:top w:val="single" w:sz="4" w:space="0" w:color="7E7E7E"/>
              <w:bottom w:val="single" w:sz="4" w:space="0" w:color="7E7E7E"/>
            </w:tcBorders>
          </w:tcPr>
          <w:p w14:paraId="1563B705" w14:textId="77777777" w:rsidR="00C15B8D" w:rsidRPr="00B9578E" w:rsidRDefault="00C15B8D" w:rsidP="004D0337">
            <w:pPr>
              <w:pStyle w:val="TableParagraph"/>
              <w:spacing w:line="194" w:lineRule="exact"/>
              <w:ind w:right="261"/>
              <w:jc w:val="right"/>
              <w:rPr>
                <w:sz w:val="24"/>
                <w:szCs w:val="24"/>
              </w:rPr>
            </w:pPr>
            <w:r w:rsidRPr="00B9578E">
              <w:rPr>
                <w:spacing w:val="-5"/>
                <w:sz w:val="24"/>
                <w:szCs w:val="24"/>
              </w:rPr>
              <w:t>16</w:t>
            </w:r>
          </w:p>
        </w:tc>
        <w:tc>
          <w:tcPr>
            <w:tcW w:w="905" w:type="dxa"/>
            <w:tcBorders>
              <w:top w:val="single" w:sz="4" w:space="0" w:color="7E7E7E"/>
              <w:bottom w:val="single" w:sz="4" w:space="0" w:color="7E7E7E"/>
            </w:tcBorders>
          </w:tcPr>
          <w:p w14:paraId="2D70FB08" w14:textId="77777777" w:rsidR="00C15B8D" w:rsidRPr="00B9578E" w:rsidRDefault="00C15B8D" w:rsidP="004D0337">
            <w:pPr>
              <w:pStyle w:val="TableParagraph"/>
              <w:spacing w:line="194" w:lineRule="exact"/>
              <w:ind w:left="4" w:right="60"/>
              <w:jc w:val="center"/>
              <w:rPr>
                <w:sz w:val="24"/>
                <w:szCs w:val="24"/>
              </w:rPr>
            </w:pPr>
            <w:r w:rsidRPr="00B9578E">
              <w:rPr>
                <w:spacing w:val="-4"/>
                <w:sz w:val="24"/>
                <w:szCs w:val="24"/>
              </w:rPr>
              <w:t>28,1</w:t>
            </w:r>
          </w:p>
        </w:tc>
        <w:tc>
          <w:tcPr>
            <w:tcW w:w="440" w:type="dxa"/>
            <w:tcBorders>
              <w:top w:val="single" w:sz="4" w:space="0" w:color="7E7E7E"/>
              <w:bottom w:val="single" w:sz="4" w:space="0" w:color="7E7E7E"/>
            </w:tcBorders>
          </w:tcPr>
          <w:p w14:paraId="625B2EEE" w14:textId="77777777" w:rsidR="00C15B8D" w:rsidRPr="00B9578E" w:rsidRDefault="00C15B8D" w:rsidP="004D0337">
            <w:pPr>
              <w:pStyle w:val="TableParagraph"/>
              <w:spacing w:line="194" w:lineRule="exact"/>
              <w:ind w:left="64"/>
              <w:rPr>
                <w:sz w:val="24"/>
                <w:szCs w:val="24"/>
              </w:rPr>
            </w:pPr>
            <w:r w:rsidRPr="00B9578E">
              <w:rPr>
                <w:spacing w:val="-5"/>
                <w:sz w:val="24"/>
                <w:szCs w:val="24"/>
              </w:rPr>
              <w:t>33</w:t>
            </w:r>
          </w:p>
        </w:tc>
        <w:tc>
          <w:tcPr>
            <w:tcW w:w="705" w:type="dxa"/>
            <w:tcBorders>
              <w:top w:val="single" w:sz="4" w:space="0" w:color="7E7E7E"/>
              <w:bottom w:val="single" w:sz="4" w:space="0" w:color="7E7E7E"/>
            </w:tcBorders>
          </w:tcPr>
          <w:p w14:paraId="5F24562C" w14:textId="77777777" w:rsidR="00C15B8D" w:rsidRPr="00B9578E" w:rsidRDefault="00C15B8D" w:rsidP="004D0337">
            <w:pPr>
              <w:pStyle w:val="TableParagraph"/>
              <w:spacing w:line="194" w:lineRule="exact"/>
              <w:ind w:left="5" w:right="1"/>
              <w:jc w:val="center"/>
              <w:rPr>
                <w:sz w:val="24"/>
                <w:szCs w:val="24"/>
              </w:rPr>
            </w:pPr>
            <w:r w:rsidRPr="00B9578E">
              <w:rPr>
                <w:spacing w:val="-4"/>
                <w:sz w:val="24"/>
                <w:szCs w:val="24"/>
              </w:rPr>
              <w:t>57,9</w:t>
            </w:r>
          </w:p>
        </w:tc>
        <w:tc>
          <w:tcPr>
            <w:tcW w:w="1560" w:type="dxa"/>
          </w:tcPr>
          <w:p w14:paraId="100ABD8A" w14:textId="77777777" w:rsidR="00C15B8D" w:rsidRPr="00B9578E" w:rsidRDefault="00C15B8D" w:rsidP="004D0337">
            <w:pPr>
              <w:pStyle w:val="TableParagraph"/>
              <w:spacing w:line="240" w:lineRule="auto"/>
              <w:rPr>
                <w:sz w:val="24"/>
                <w:szCs w:val="24"/>
              </w:rPr>
            </w:pPr>
          </w:p>
        </w:tc>
      </w:tr>
      <w:tr w:rsidR="00C15B8D" w:rsidRPr="00B9578E" w14:paraId="5E3DC065" w14:textId="77777777" w:rsidTr="004D0337">
        <w:trPr>
          <w:trHeight w:val="397"/>
        </w:trPr>
        <w:tc>
          <w:tcPr>
            <w:tcW w:w="1985" w:type="dxa"/>
            <w:tcBorders>
              <w:top w:val="single" w:sz="4" w:space="0" w:color="7E7E7E"/>
              <w:bottom w:val="single" w:sz="4" w:space="0" w:color="7E7E7E"/>
            </w:tcBorders>
          </w:tcPr>
          <w:p w14:paraId="73CA1288" w14:textId="77777777" w:rsidR="00C15B8D" w:rsidRPr="00B9578E" w:rsidRDefault="00C15B8D" w:rsidP="004D0337">
            <w:pPr>
              <w:pStyle w:val="TableParagraph"/>
              <w:ind w:left="162" w:right="162"/>
              <w:jc w:val="center"/>
              <w:rPr>
                <w:b/>
                <w:sz w:val="24"/>
                <w:szCs w:val="24"/>
              </w:rPr>
            </w:pPr>
            <w:r w:rsidRPr="00B9578E">
              <w:rPr>
                <w:b/>
                <w:spacing w:val="-2"/>
                <w:sz w:val="24"/>
                <w:szCs w:val="24"/>
              </w:rPr>
              <w:t>Total</w:t>
            </w:r>
          </w:p>
        </w:tc>
        <w:tc>
          <w:tcPr>
            <w:tcW w:w="588" w:type="dxa"/>
            <w:tcBorders>
              <w:top w:val="single" w:sz="4" w:space="0" w:color="7E7E7E"/>
              <w:bottom w:val="single" w:sz="4" w:space="0" w:color="7E7E7E"/>
            </w:tcBorders>
          </w:tcPr>
          <w:p w14:paraId="2A35D7D4" w14:textId="77777777" w:rsidR="00C15B8D" w:rsidRPr="00B9578E" w:rsidRDefault="00C15B8D" w:rsidP="004D0337">
            <w:pPr>
              <w:pStyle w:val="TableParagraph"/>
              <w:ind w:left="92"/>
              <w:jc w:val="center"/>
              <w:rPr>
                <w:sz w:val="24"/>
                <w:szCs w:val="24"/>
              </w:rPr>
            </w:pPr>
            <w:r w:rsidRPr="00B9578E">
              <w:rPr>
                <w:spacing w:val="-5"/>
                <w:sz w:val="24"/>
                <w:szCs w:val="24"/>
              </w:rPr>
              <w:t>39</w:t>
            </w:r>
          </w:p>
        </w:tc>
        <w:tc>
          <w:tcPr>
            <w:tcW w:w="649" w:type="dxa"/>
            <w:tcBorders>
              <w:top w:val="single" w:sz="4" w:space="0" w:color="7E7E7E"/>
              <w:bottom w:val="single" w:sz="4" w:space="0" w:color="7E7E7E"/>
            </w:tcBorders>
          </w:tcPr>
          <w:p w14:paraId="6EA5B38F" w14:textId="77777777" w:rsidR="00C15B8D" w:rsidRPr="00B9578E" w:rsidRDefault="00C15B8D" w:rsidP="004D0337">
            <w:pPr>
              <w:pStyle w:val="TableParagraph"/>
              <w:ind w:right="17"/>
              <w:jc w:val="center"/>
              <w:rPr>
                <w:sz w:val="24"/>
                <w:szCs w:val="24"/>
              </w:rPr>
            </w:pPr>
            <w:r w:rsidRPr="00B9578E">
              <w:rPr>
                <w:spacing w:val="-4"/>
                <w:sz w:val="24"/>
                <w:szCs w:val="24"/>
              </w:rPr>
              <w:t>68,4</w:t>
            </w:r>
          </w:p>
        </w:tc>
        <w:tc>
          <w:tcPr>
            <w:tcW w:w="679" w:type="dxa"/>
            <w:tcBorders>
              <w:top w:val="single" w:sz="4" w:space="0" w:color="7E7E7E"/>
              <w:bottom w:val="single" w:sz="4" w:space="0" w:color="7E7E7E"/>
            </w:tcBorders>
          </w:tcPr>
          <w:p w14:paraId="65E66318" w14:textId="77777777" w:rsidR="00C15B8D" w:rsidRPr="00B9578E" w:rsidRDefault="00C15B8D" w:rsidP="004D0337">
            <w:pPr>
              <w:pStyle w:val="TableParagraph"/>
              <w:ind w:right="263"/>
              <w:jc w:val="right"/>
              <w:rPr>
                <w:sz w:val="24"/>
                <w:szCs w:val="24"/>
              </w:rPr>
            </w:pPr>
            <w:r w:rsidRPr="00B9578E">
              <w:rPr>
                <w:spacing w:val="-5"/>
                <w:sz w:val="24"/>
                <w:szCs w:val="24"/>
              </w:rPr>
              <w:t>18</w:t>
            </w:r>
          </w:p>
        </w:tc>
        <w:tc>
          <w:tcPr>
            <w:tcW w:w="905" w:type="dxa"/>
            <w:tcBorders>
              <w:top w:val="single" w:sz="4" w:space="0" w:color="7E7E7E"/>
              <w:bottom w:val="single" w:sz="4" w:space="0" w:color="7E7E7E"/>
            </w:tcBorders>
          </w:tcPr>
          <w:p w14:paraId="52746A28" w14:textId="77777777" w:rsidR="00C15B8D" w:rsidRPr="00B9578E" w:rsidRDefault="00C15B8D" w:rsidP="004D0337">
            <w:pPr>
              <w:pStyle w:val="TableParagraph"/>
              <w:ind w:left="5" w:right="60"/>
              <w:jc w:val="center"/>
              <w:rPr>
                <w:sz w:val="24"/>
                <w:szCs w:val="24"/>
              </w:rPr>
            </w:pPr>
            <w:r w:rsidRPr="00B9578E">
              <w:rPr>
                <w:spacing w:val="-4"/>
                <w:sz w:val="24"/>
                <w:szCs w:val="24"/>
              </w:rPr>
              <w:t>31,6</w:t>
            </w:r>
          </w:p>
        </w:tc>
        <w:tc>
          <w:tcPr>
            <w:tcW w:w="440" w:type="dxa"/>
            <w:tcBorders>
              <w:top w:val="single" w:sz="4" w:space="0" w:color="7E7E7E"/>
              <w:bottom w:val="single" w:sz="4" w:space="0" w:color="7E7E7E"/>
            </w:tcBorders>
          </w:tcPr>
          <w:p w14:paraId="57196396" w14:textId="77777777" w:rsidR="00C15B8D" w:rsidRPr="00B9578E" w:rsidRDefault="00C15B8D" w:rsidP="004D0337">
            <w:pPr>
              <w:pStyle w:val="TableParagraph"/>
              <w:ind w:left="64"/>
              <w:rPr>
                <w:sz w:val="24"/>
                <w:szCs w:val="24"/>
              </w:rPr>
            </w:pPr>
            <w:r w:rsidRPr="00B9578E">
              <w:rPr>
                <w:spacing w:val="-5"/>
                <w:sz w:val="24"/>
                <w:szCs w:val="24"/>
              </w:rPr>
              <w:t>57</w:t>
            </w:r>
          </w:p>
        </w:tc>
        <w:tc>
          <w:tcPr>
            <w:tcW w:w="705" w:type="dxa"/>
            <w:tcBorders>
              <w:top w:val="single" w:sz="4" w:space="0" w:color="7E7E7E"/>
              <w:bottom w:val="single" w:sz="4" w:space="0" w:color="7E7E7E"/>
            </w:tcBorders>
          </w:tcPr>
          <w:p w14:paraId="040E5048" w14:textId="77777777" w:rsidR="00C15B8D" w:rsidRPr="00B9578E" w:rsidRDefault="00C15B8D" w:rsidP="004D0337">
            <w:pPr>
              <w:pStyle w:val="TableParagraph"/>
              <w:ind w:left="5" w:right="2"/>
              <w:jc w:val="center"/>
              <w:rPr>
                <w:sz w:val="24"/>
                <w:szCs w:val="24"/>
              </w:rPr>
            </w:pPr>
            <w:r w:rsidRPr="00B9578E">
              <w:rPr>
                <w:spacing w:val="-5"/>
                <w:sz w:val="24"/>
                <w:szCs w:val="24"/>
              </w:rPr>
              <w:t>100</w:t>
            </w:r>
          </w:p>
        </w:tc>
        <w:tc>
          <w:tcPr>
            <w:tcW w:w="1560" w:type="dxa"/>
            <w:tcBorders>
              <w:bottom w:val="single" w:sz="4" w:space="0" w:color="7E7E7E"/>
            </w:tcBorders>
          </w:tcPr>
          <w:p w14:paraId="342A8504" w14:textId="77777777" w:rsidR="00C15B8D" w:rsidRPr="00B9578E" w:rsidRDefault="00C15B8D" w:rsidP="004D0337">
            <w:pPr>
              <w:pStyle w:val="TableParagraph"/>
              <w:spacing w:line="240" w:lineRule="auto"/>
              <w:rPr>
                <w:sz w:val="24"/>
                <w:szCs w:val="24"/>
              </w:rPr>
            </w:pPr>
          </w:p>
        </w:tc>
      </w:tr>
    </w:tbl>
    <w:p w14:paraId="020AC9A6" w14:textId="77777777" w:rsidR="00C15B8D" w:rsidRPr="00B9578E" w:rsidRDefault="00C15B8D" w:rsidP="00C15B8D">
      <w:pPr>
        <w:pStyle w:val="BodyText"/>
        <w:spacing w:before="229"/>
        <w:ind w:right="278" w:firstLine="567"/>
        <w:jc w:val="both"/>
        <w:rPr>
          <w:sz w:val="24"/>
          <w:szCs w:val="24"/>
        </w:rPr>
      </w:pPr>
      <w:r w:rsidRPr="00B9578E">
        <w:rPr>
          <w:sz w:val="24"/>
          <w:szCs w:val="24"/>
        </w:rPr>
        <w:t>Tabel 4. mendeskripsikan hubungan tingkat pendidikan dengan kepatuhan perawat dalam melaksanakan</w:t>
      </w:r>
      <w:r w:rsidRPr="00B9578E">
        <w:rPr>
          <w:spacing w:val="-13"/>
          <w:sz w:val="24"/>
          <w:szCs w:val="24"/>
        </w:rPr>
        <w:t xml:space="preserve"> </w:t>
      </w:r>
      <w:r w:rsidRPr="00B9578E">
        <w:rPr>
          <w:sz w:val="24"/>
          <w:szCs w:val="24"/>
        </w:rPr>
        <w:t>perawatan</w:t>
      </w:r>
      <w:r w:rsidRPr="00B9578E">
        <w:rPr>
          <w:spacing w:val="-12"/>
          <w:sz w:val="24"/>
          <w:szCs w:val="24"/>
        </w:rPr>
        <w:t xml:space="preserve"> </w:t>
      </w:r>
      <w:r w:rsidRPr="00B9578E">
        <w:rPr>
          <w:sz w:val="24"/>
          <w:szCs w:val="24"/>
        </w:rPr>
        <w:t>luka</w:t>
      </w:r>
      <w:r w:rsidRPr="00B9578E">
        <w:rPr>
          <w:spacing w:val="-13"/>
          <w:sz w:val="24"/>
          <w:szCs w:val="24"/>
        </w:rPr>
        <w:t xml:space="preserve"> </w:t>
      </w:r>
      <w:r w:rsidRPr="00B9578E">
        <w:rPr>
          <w:sz w:val="24"/>
          <w:szCs w:val="24"/>
        </w:rPr>
        <w:t>sesuai</w:t>
      </w:r>
      <w:r w:rsidRPr="00B9578E">
        <w:rPr>
          <w:spacing w:val="-12"/>
          <w:sz w:val="24"/>
          <w:szCs w:val="24"/>
        </w:rPr>
        <w:t xml:space="preserve"> </w:t>
      </w:r>
      <w:r w:rsidRPr="00B9578E">
        <w:rPr>
          <w:sz w:val="24"/>
          <w:szCs w:val="24"/>
        </w:rPr>
        <w:t>SOP.</w:t>
      </w:r>
      <w:r w:rsidRPr="00B9578E">
        <w:rPr>
          <w:spacing w:val="-13"/>
          <w:sz w:val="24"/>
          <w:szCs w:val="24"/>
        </w:rPr>
        <w:t xml:space="preserve"> </w:t>
      </w:r>
      <w:r w:rsidRPr="00B9578E">
        <w:rPr>
          <w:sz w:val="24"/>
          <w:szCs w:val="24"/>
        </w:rPr>
        <w:t>Hasil</w:t>
      </w:r>
      <w:r w:rsidRPr="00B9578E">
        <w:rPr>
          <w:spacing w:val="-12"/>
          <w:sz w:val="24"/>
          <w:szCs w:val="24"/>
        </w:rPr>
        <w:t xml:space="preserve"> </w:t>
      </w:r>
      <w:r w:rsidRPr="00B9578E">
        <w:rPr>
          <w:sz w:val="24"/>
          <w:szCs w:val="24"/>
        </w:rPr>
        <w:t>uji</w:t>
      </w:r>
      <w:r w:rsidRPr="00B9578E">
        <w:rPr>
          <w:spacing w:val="-13"/>
          <w:sz w:val="24"/>
          <w:szCs w:val="24"/>
        </w:rPr>
        <w:t xml:space="preserve"> </w:t>
      </w:r>
      <w:r w:rsidRPr="00B9578E">
        <w:rPr>
          <w:sz w:val="24"/>
          <w:szCs w:val="24"/>
        </w:rPr>
        <w:t>statitik</w:t>
      </w:r>
      <w:r w:rsidRPr="00B9578E">
        <w:rPr>
          <w:spacing w:val="-12"/>
          <w:sz w:val="24"/>
          <w:szCs w:val="24"/>
        </w:rPr>
        <w:t xml:space="preserve"> </w:t>
      </w:r>
      <w:r w:rsidRPr="00B9578E">
        <w:rPr>
          <w:sz w:val="24"/>
          <w:szCs w:val="24"/>
        </w:rPr>
        <w:t>Chi</w:t>
      </w:r>
      <w:r w:rsidRPr="00B9578E">
        <w:rPr>
          <w:spacing w:val="-13"/>
          <w:sz w:val="24"/>
          <w:szCs w:val="24"/>
        </w:rPr>
        <w:t xml:space="preserve"> </w:t>
      </w:r>
      <w:r w:rsidRPr="00B9578E">
        <w:rPr>
          <w:sz w:val="24"/>
          <w:szCs w:val="24"/>
        </w:rPr>
        <w:t>Square</w:t>
      </w:r>
      <w:r w:rsidRPr="00B9578E">
        <w:rPr>
          <w:spacing w:val="-12"/>
          <w:sz w:val="24"/>
          <w:szCs w:val="24"/>
        </w:rPr>
        <w:t xml:space="preserve"> </w:t>
      </w:r>
      <w:r w:rsidRPr="00B9578E">
        <w:rPr>
          <w:sz w:val="24"/>
          <w:szCs w:val="24"/>
        </w:rPr>
        <w:t>Tabel</w:t>
      </w:r>
      <w:r w:rsidRPr="00B9578E">
        <w:rPr>
          <w:spacing w:val="-13"/>
          <w:sz w:val="24"/>
          <w:szCs w:val="24"/>
        </w:rPr>
        <w:t xml:space="preserve"> </w:t>
      </w:r>
      <w:r w:rsidRPr="00B9578E">
        <w:rPr>
          <w:sz w:val="24"/>
          <w:szCs w:val="24"/>
        </w:rPr>
        <w:t>2</w:t>
      </w:r>
      <w:r w:rsidRPr="00B9578E">
        <w:rPr>
          <w:spacing w:val="-12"/>
          <w:sz w:val="24"/>
          <w:szCs w:val="24"/>
        </w:rPr>
        <w:t xml:space="preserve"> </w:t>
      </w:r>
      <w:r w:rsidRPr="00B9578E">
        <w:rPr>
          <w:sz w:val="24"/>
          <w:szCs w:val="24"/>
        </w:rPr>
        <w:t>x</w:t>
      </w:r>
      <w:r w:rsidRPr="00B9578E">
        <w:rPr>
          <w:spacing w:val="-13"/>
          <w:sz w:val="24"/>
          <w:szCs w:val="24"/>
        </w:rPr>
        <w:t xml:space="preserve"> </w:t>
      </w:r>
      <w:r w:rsidRPr="00B9578E">
        <w:rPr>
          <w:sz w:val="24"/>
          <w:szCs w:val="24"/>
        </w:rPr>
        <w:t>2</w:t>
      </w:r>
      <w:r w:rsidRPr="00B9578E">
        <w:rPr>
          <w:spacing w:val="-12"/>
          <w:sz w:val="24"/>
          <w:szCs w:val="24"/>
        </w:rPr>
        <w:t xml:space="preserve"> </w:t>
      </w:r>
      <w:r w:rsidRPr="00B9578E">
        <w:rPr>
          <w:sz w:val="24"/>
          <w:szCs w:val="24"/>
        </w:rPr>
        <w:t>yang</w:t>
      </w:r>
      <w:r w:rsidRPr="00B9578E">
        <w:rPr>
          <w:spacing w:val="-13"/>
          <w:sz w:val="24"/>
          <w:szCs w:val="24"/>
        </w:rPr>
        <w:t xml:space="preserve"> </w:t>
      </w:r>
      <w:r w:rsidRPr="00B9578E">
        <w:rPr>
          <w:sz w:val="24"/>
          <w:szCs w:val="24"/>
        </w:rPr>
        <w:t>dibaca</w:t>
      </w:r>
      <w:r w:rsidRPr="00B9578E">
        <w:rPr>
          <w:spacing w:val="-12"/>
          <w:sz w:val="24"/>
          <w:szCs w:val="24"/>
        </w:rPr>
        <w:t xml:space="preserve"> </w:t>
      </w:r>
      <w:r w:rsidRPr="00B9578E">
        <w:rPr>
          <w:sz w:val="24"/>
          <w:szCs w:val="24"/>
        </w:rPr>
        <w:t>pada</w:t>
      </w:r>
      <w:r w:rsidRPr="00B9578E">
        <w:rPr>
          <w:spacing w:val="-13"/>
          <w:sz w:val="24"/>
          <w:szCs w:val="24"/>
        </w:rPr>
        <w:t xml:space="preserve"> </w:t>
      </w:r>
      <w:r w:rsidRPr="00B9578E">
        <w:rPr>
          <w:sz w:val="24"/>
          <w:szCs w:val="24"/>
        </w:rPr>
        <w:t>Continuity Correction diperoleh nilai p=0,034 menggunakan</w:t>
      </w:r>
      <w:r w:rsidRPr="00B9578E">
        <w:rPr>
          <w:spacing w:val="40"/>
          <w:sz w:val="24"/>
          <w:szCs w:val="24"/>
        </w:rPr>
        <w:t xml:space="preserve"> </w:t>
      </w:r>
      <w:r w:rsidRPr="00B9578E">
        <w:rPr>
          <w:sz w:val="24"/>
          <w:szCs w:val="24"/>
        </w:rPr>
        <w:t>nilai α=0,05 artinya terdapat hubungan yang signifikan antara tingkat pendidikan dengan kepatuhan perawat dalam melaksanakan perawatan luka sesuai SOP. Hasil ini didukung oleh sel yang menjelaskan bahwa perawat dengan tingkat pendidikan Ners patuh sebanyak 22(38,6%) responden serta perawat dengan tingkat pendidikan Diploma Tiga Keperawatan kurang patuh sebanyak 14(24,6%) responden.</w:t>
      </w:r>
    </w:p>
    <w:p w14:paraId="7A629F6B" w14:textId="77777777" w:rsidR="006E6186" w:rsidRPr="00B9578E" w:rsidRDefault="006E6186" w:rsidP="00C15B8D">
      <w:pPr>
        <w:pStyle w:val="BodyText"/>
        <w:spacing w:before="229"/>
        <w:ind w:left="0"/>
        <w:rPr>
          <w:sz w:val="24"/>
          <w:szCs w:val="24"/>
        </w:rPr>
      </w:pPr>
    </w:p>
    <w:p w14:paraId="110D5E87" w14:textId="77777777" w:rsidR="00C15B8D" w:rsidRPr="00B9578E" w:rsidRDefault="00C15B8D" w:rsidP="00C15B8D">
      <w:pPr>
        <w:pStyle w:val="BodyText"/>
        <w:ind w:left="423"/>
        <w:jc w:val="center"/>
        <w:rPr>
          <w:sz w:val="24"/>
          <w:szCs w:val="24"/>
        </w:rPr>
      </w:pPr>
      <w:r w:rsidRPr="00B9578E">
        <w:rPr>
          <w:sz w:val="24"/>
          <w:szCs w:val="24"/>
        </w:rPr>
        <w:t>Tabel</w:t>
      </w:r>
      <w:r w:rsidRPr="00B9578E">
        <w:rPr>
          <w:spacing w:val="1"/>
          <w:sz w:val="24"/>
          <w:szCs w:val="24"/>
        </w:rPr>
        <w:t xml:space="preserve"> </w:t>
      </w:r>
      <w:r w:rsidRPr="00B9578E">
        <w:rPr>
          <w:spacing w:val="-5"/>
          <w:sz w:val="24"/>
          <w:szCs w:val="24"/>
        </w:rPr>
        <w:t>4.</w:t>
      </w:r>
    </w:p>
    <w:p w14:paraId="48F014D1" w14:textId="77777777" w:rsidR="00C15B8D" w:rsidRPr="00B9578E" w:rsidRDefault="00C15B8D" w:rsidP="00C15B8D">
      <w:pPr>
        <w:pStyle w:val="BodyText"/>
        <w:spacing w:before="6"/>
        <w:ind w:left="576"/>
        <w:jc w:val="center"/>
        <w:rPr>
          <w:sz w:val="24"/>
          <w:szCs w:val="24"/>
        </w:rPr>
      </w:pPr>
      <w:r w:rsidRPr="00B9578E">
        <w:rPr>
          <w:sz w:val="24"/>
          <w:szCs w:val="24"/>
        </w:rPr>
        <w:t>Analisis</w:t>
      </w:r>
      <w:r w:rsidRPr="00B9578E">
        <w:rPr>
          <w:spacing w:val="-5"/>
          <w:sz w:val="24"/>
          <w:szCs w:val="24"/>
        </w:rPr>
        <w:t xml:space="preserve"> </w:t>
      </w:r>
      <w:r w:rsidRPr="00B9578E">
        <w:rPr>
          <w:sz w:val="24"/>
          <w:szCs w:val="24"/>
        </w:rPr>
        <w:t>Hubungan</w:t>
      </w:r>
      <w:r w:rsidRPr="00B9578E">
        <w:rPr>
          <w:spacing w:val="-1"/>
          <w:sz w:val="24"/>
          <w:szCs w:val="24"/>
        </w:rPr>
        <w:t xml:space="preserve"> </w:t>
      </w:r>
      <w:r w:rsidRPr="00B9578E">
        <w:rPr>
          <w:sz w:val="24"/>
          <w:szCs w:val="24"/>
        </w:rPr>
        <w:t>Tingkat</w:t>
      </w:r>
      <w:r w:rsidRPr="00B9578E">
        <w:rPr>
          <w:spacing w:val="-1"/>
          <w:sz w:val="24"/>
          <w:szCs w:val="24"/>
        </w:rPr>
        <w:t xml:space="preserve"> </w:t>
      </w:r>
      <w:r w:rsidRPr="00B9578E">
        <w:rPr>
          <w:sz w:val="24"/>
          <w:szCs w:val="24"/>
        </w:rPr>
        <w:t>Pendidikan</w:t>
      </w:r>
      <w:r w:rsidRPr="00B9578E">
        <w:rPr>
          <w:spacing w:val="-2"/>
          <w:sz w:val="24"/>
          <w:szCs w:val="24"/>
        </w:rPr>
        <w:t xml:space="preserve"> </w:t>
      </w:r>
      <w:r w:rsidRPr="00B9578E">
        <w:rPr>
          <w:sz w:val="24"/>
          <w:szCs w:val="24"/>
        </w:rPr>
        <w:t>Dengan</w:t>
      </w:r>
      <w:r w:rsidRPr="00B9578E">
        <w:rPr>
          <w:spacing w:val="1"/>
          <w:sz w:val="24"/>
          <w:szCs w:val="24"/>
        </w:rPr>
        <w:t xml:space="preserve"> </w:t>
      </w:r>
      <w:r w:rsidRPr="00B9578E">
        <w:rPr>
          <w:sz w:val="24"/>
          <w:szCs w:val="24"/>
        </w:rPr>
        <w:t>Kepatuhan</w:t>
      </w:r>
      <w:r w:rsidRPr="00B9578E">
        <w:rPr>
          <w:spacing w:val="-1"/>
          <w:sz w:val="24"/>
          <w:szCs w:val="24"/>
        </w:rPr>
        <w:t xml:space="preserve"> </w:t>
      </w:r>
      <w:r w:rsidRPr="00B9578E">
        <w:rPr>
          <w:spacing w:val="-2"/>
          <w:sz w:val="24"/>
          <w:szCs w:val="24"/>
        </w:rPr>
        <w:t>Perawat</w:t>
      </w:r>
    </w:p>
    <w:p w14:paraId="3D5B8379" w14:textId="77777777" w:rsidR="00C15B8D" w:rsidRPr="00B9578E" w:rsidRDefault="00C15B8D" w:rsidP="00C15B8D">
      <w:pPr>
        <w:pStyle w:val="BodyText"/>
        <w:spacing w:before="1"/>
        <w:ind w:left="0"/>
        <w:rPr>
          <w:sz w:val="24"/>
          <w:szCs w:val="24"/>
        </w:rPr>
      </w:pPr>
    </w:p>
    <w:tbl>
      <w:tblPr>
        <w:tblW w:w="0" w:type="auto"/>
        <w:tblInd w:w="788" w:type="dxa"/>
        <w:tblLayout w:type="fixed"/>
        <w:tblCellMar>
          <w:left w:w="0" w:type="dxa"/>
          <w:right w:w="0" w:type="dxa"/>
        </w:tblCellMar>
        <w:tblLook w:val="01E0" w:firstRow="1" w:lastRow="1" w:firstColumn="1" w:lastColumn="1" w:noHBand="0" w:noVBand="0"/>
      </w:tblPr>
      <w:tblGrid>
        <w:gridCol w:w="1453"/>
        <w:gridCol w:w="1089"/>
        <w:gridCol w:w="801"/>
        <w:gridCol w:w="717"/>
        <w:gridCol w:w="925"/>
        <w:gridCol w:w="524"/>
        <w:gridCol w:w="779"/>
        <w:gridCol w:w="1665"/>
      </w:tblGrid>
      <w:tr w:rsidR="00C15B8D" w:rsidRPr="00B9578E" w14:paraId="7D087B42" w14:textId="77777777" w:rsidTr="006E6186">
        <w:trPr>
          <w:trHeight w:val="399"/>
        </w:trPr>
        <w:tc>
          <w:tcPr>
            <w:tcW w:w="1453" w:type="dxa"/>
            <w:tcBorders>
              <w:top w:val="single" w:sz="4" w:space="0" w:color="7E7E7E"/>
            </w:tcBorders>
          </w:tcPr>
          <w:p w14:paraId="7ACF81DC" w14:textId="77777777" w:rsidR="00C15B8D" w:rsidRPr="00B9578E" w:rsidRDefault="00C15B8D" w:rsidP="004D0337">
            <w:pPr>
              <w:pStyle w:val="TableParagraph"/>
              <w:spacing w:line="204" w:lineRule="exact"/>
              <w:ind w:left="284" w:firstLine="132"/>
              <w:rPr>
                <w:b/>
                <w:sz w:val="24"/>
                <w:szCs w:val="24"/>
              </w:rPr>
            </w:pPr>
            <w:r w:rsidRPr="00B9578E">
              <w:rPr>
                <w:b/>
                <w:spacing w:val="-2"/>
                <w:sz w:val="24"/>
                <w:szCs w:val="24"/>
              </w:rPr>
              <w:t>Tingkat Pendidikan</w:t>
            </w:r>
          </w:p>
        </w:tc>
        <w:tc>
          <w:tcPr>
            <w:tcW w:w="1089" w:type="dxa"/>
            <w:tcBorders>
              <w:top w:val="single" w:sz="4" w:space="0" w:color="7E7E7E"/>
            </w:tcBorders>
          </w:tcPr>
          <w:p w14:paraId="05B5CB03" w14:textId="77777777" w:rsidR="00C15B8D" w:rsidRPr="00B9578E" w:rsidRDefault="00C15B8D" w:rsidP="004D0337">
            <w:pPr>
              <w:pStyle w:val="TableParagraph"/>
              <w:tabs>
                <w:tab w:val="left" w:pos="6101"/>
              </w:tabs>
              <w:spacing w:before="207" w:line="172" w:lineRule="exact"/>
              <w:ind w:left="-1" w:right="-5184"/>
              <w:rPr>
                <w:b/>
                <w:sz w:val="24"/>
                <w:szCs w:val="24"/>
              </w:rPr>
            </w:pPr>
            <w:r w:rsidRPr="00B9578E">
              <w:rPr>
                <w:b/>
                <w:sz w:val="24"/>
                <w:szCs w:val="24"/>
                <w:u w:val="single" w:color="7E7E7E"/>
              </w:rPr>
              <w:t xml:space="preserve"> </w:t>
            </w:r>
            <w:r w:rsidRPr="00B9578E">
              <w:rPr>
                <w:b/>
                <w:sz w:val="24"/>
                <w:szCs w:val="24"/>
                <w:u w:val="single" w:color="7E7E7E"/>
              </w:rPr>
              <w:tab/>
            </w:r>
          </w:p>
        </w:tc>
        <w:tc>
          <w:tcPr>
            <w:tcW w:w="2443" w:type="dxa"/>
            <w:gridSpan w:val="3"/>
            <w:tcBorders>
              <w:top w:val="single" w:sz="4" w:space="0" w:color="7E7E7E"/>
            </w:tcBorders>
          </w:tcPr>
          <w:p w14:paraId="2A39EFC2" w14:textId="77777777" w:rsidR="00C15B8D" w:rsidRPr="00B9578E" w:rsidRDefault="00C15B8D" w:rsidP="004D0337">
            <w:pPr>
              <w:pStyle w:val="TableParagraph"/>
              <w:spacing w:before="3" w:line="240" w:lineRule="auto"/>
              <w:ind w:left="501"/>
              <w:rPr>
                <w:b/>
                <w:sz w:val="24"/>
                <w:szCs w:val="24"/>
              </w:rPr>
            </w:pPr>
            <w:r w:rsidRPr="00B9578E">
              <w:rPr>
                <w:b/>
                <w:sz w:val="24"/>
                <w:szCs w:val="24"/>
              </w:rPr>
              <w:t xml:space="preserve">Kepatuhan </w:t>
            </w:r>
            <w:r w:rsidRPr="00B9578E">
              <w:rPr>
                <w:b/>
                <w:spacing w:val="-2"/>
                <w:sz w:val="24"/>
                <w:szCs w:val="24"/>
              </w:rPr>
              <w:t>Perawat</w:t>
            </w:r>
          </w:p>
        </w:tc>
        <w:tc>
          <w:tcPr>
            <w:tcW w:w="524" w:type="dxa"/>
            <w:tcBorders>
              <w:top w:val="single" w:sz="4" w:space="0" w:color="7E7E7E"/>
            </w:tcBorders>
          </w:tcPr>
          <w:p w14:paraId="0BAFABC3" w14:textId="77777777" w:rsidR="00C15B8D" w:rsidRPr="00B9578E" w:rsidRDefault="00C15B8D" w:rsidP="004D0337">
            <w:pPr>
              <w:pStyle w:val="TableParagraph"/>
              <w:spacing w:line="240" w:lineRule="auto"/>
              <w:rPr>
                <w:sz w:val="24"/>
                <w:szCs w:val="24"/>
              </w:rPr>
            </w:pPr>
          </w:p>
        </w:tc>
        <w:tc>
          <w:tcPr>
            <w:tcW w:w="779" w:type="dxa"/>
            <w:tcBorders>
              <w:top w:val="single" w:sz="4" w:space="0" w:color="7E7E7E"/>
            </w:tcBorders>
          </w:tcPr>
          <w:p w14:paraId="6D5D19D9" w14:textId="77777777" w:rsidR="00C15B8D" w:rsidRPr="00B9578E" w:rsidRDefault="00C15B8D" w:rsidP="004D0337">
            <w:pPr>
              <w:pStyle w:val="TableParagraph"/>
              <w:spacing w:line="240" w:lineRule="auto"/>
              <w:rPr>
                <w:sz w:val="24"/>
                <w:szCs w:val="24"/>
              </w:rPr>
            </w:pPr>
          </w:p>
        </w:tc>
        <w:tc>
          <w:tcPr>
            <w:tcW w:w="1665" w:type="dxa"/>
            <w:tcBorders>
              <w:top w:val="single" w:sz="4" w:space="0" w:color="7E7E7E"/>
            </w:tcBorders>
          </w:tcPr>
          <w:p w14:paraId="27B59B03" w14:textId="77777777" w:rsidR="00C15B8D" w:rsidRPr="00B9578E" w:rsidRDefault="00C15B8D" w:rsidP="004D0337">
            <w:pPr>
              <w:pStyle w:val="TableParagraph"/>
              <w:spacing w:line="240" w:lineRule="auto"/>
              <w:rPr>
                <w:sz w:val="24"/>
                <w:szCs w:val="24"/>
              </w:rPr>
            </w:pPr>
          </w:p>
        </w:tc>
      </w:tr>
      <w:tr w:rsidR="00C15B8D" w:rsidRPr="00B9578E" w14:paraId="12DD8446" w14:textId="77777777" w:rsidTr="006E6186">
        <w:trPr>
          <w:trHeight w:val="357"/>
        </w:trPr>
        <w:tc>
          <w:tcPr>
            <w:tcW w:w="1453" w:type="dxa"/>
          </w:tcPr>
          <w:p w14:paraId="496D8385" w14:textId="77777777" w:rsidR="00C15B8D" w:rsidRPr="00B9578E" w:rsidRDefault="00C15B8D" w:rsidP="004D0337">
            <w:pPr>
              <w:pStyle w:val="TableParagraph"/>
              <w:spacing w:line="240" w:lineRule="auto"/>
              <w:rPr>
                <w:sz w:val="24"/>
                <w:szCs w:val="24"/>
              </w:rPr>
            </w:pPr>
          </w:p>
        </w:tc>
        <w:tc>
          <w:tcPr>
            <w:tcW w:w="1089" w:type="dxa"/>
            <w:tcBorders>
              <w:bottom w:val="single" w:sz="4" w:space="0" w:color="7E7E7E"/>
            </w:tcBorders>
          </w:tcPr>
          <w:p w14:paraId="095B5891" w14:textId="77777777" w:rsidR="00C15B8D" w:rsidRPr="00B9578E" w:rsidRDefault="00C15B8D" w:rsidP="004D0337">
            <w:pPr>
              <w:pStyle w:val="TableParagraph"/>
              <w:spacing w:line="186" w:lineRule="exact"/>
              <w:ind w:left="508" w:right="-15"/>
              <w:rPr>
                <w:sz w:val="24"/>
                <w:szCs w:val="24"/>
              </w:rPr>
            </w:pPr>
            <w:r w:rsidRPr="00B9578E">
              <w:rPr>
                <w:spacing w:val="-2"/>
                <w:sz w:val="24"/>
                <w:szCs w:val="24"/>
              </w:rPr>
              <w:t>Patuh</w:t>
            </w:r>
          </w:p>
        </w:tc>
        <w:tc>
          <w:tcPr>
            <w:tcW w:w="801" w:type="dxa"/>
            <w:tcBorders>
              <w:bottom w:val="single" w:sz="4" w:space="0" w:color="7E7E7E"/>
            </w:tcBorders>
          </w:tcPr>
          <w:p w14:paraId="10615E96" w14:textId="77777777" w:rsidR="00C15B8D" w:rsidRPr="00B9578E" w:rsidRDefault="00C15B8D" w:rsidP="004D0337">
            <w:pPr>
              <w:pStyle w:val="TableParagraph"/>
              <w:spacing w:line="240" w:lineRule="auto"/>
              <w:rPr>
                <w:sz w:val="24"/>
                <w:szCs w:val="24"/>
              </w:rPr>
            </w:pPr>
          </w:p>
        </w:tc>
        <w:tc>
          <w:tcPr>
            <w:tcW w:w="1642" w:type="dxa"/>
            <w:gridSpan w:val="2"/>
            <w:tcBorders>
              <w:bottom w:val="single" w:sz="4" w:space="0" w:color="7E7E7E"/>
            </w:tcBorders>
          </w:tcPr>
          <w:p w14:paraId="027664E8" w14:textId="77777777" w:rsidR="00C15B8D" w:rsidRPr="00B9578E" w:rsidRDefault="00C15B8D" w:rsidP="004D0337">
            <w:pPr>
              <w:pStyle w:val="TableParagraph"/>
              <w:spacing w:line="186" w:lineRule="exact"/>
              <w:ind w:left="225"/>
              <w:rPr>
                <w:sz w:val="24"/>
                <w:szCs w:val="24"/>
              </w:rPr>
            </w:pPr>
            <w:r w:rsidRPr="00B9578E">
              <w:rPr>
                <w:sz w:val="24"/>
                <w:szCs w:val="24"/>
              </w:rPr>
              <w:t>Kurang</w:t>
            </w:r>
            <w:r w:rsidRPr="00B9578E">
              <w:rPr>
                <w:spacing w:val="-3"/>
                <w:sz w:val="24"/>
                <w:szCs w:val="24"/>
              </w:rPr>
              <w:t xml:space="preserve"> </w:t>
            </w:r>
            <w:r w:rsidRPr="00B9578E">
              <w:rPr>
                <w:spacing w:val="-2"/>
                <w:sz w:val="24"/>
                <w:szCs w:val="24"/>
              </w:rPr>
              <w:t>Patuh</w:t>
            </w:r>
          </w:p>
        </w:tc>
        <w:tc>
          <w:tcPr>
            <w:tcW w:w="1303" w:type="dxa"/>
            <w:gridSpan w:val="2"/>
            <w:tcBorders>
              <w:bottom w:val="single" w:sz="4" w:space="0" w:color="7E7E7E"/>
            </w:tcBorders>
          </w:tcPr>
          <w:p w14:paraId="1309C58A" w14:textId="77777777" w:rsidR="00C15B8D" w:rsidRPr="00B9578E" w:rsidRDefault="00C15B8D" w:rsidP="004D0337">
            <w:pPr>
              <w:pStyle w:val="TableParagraph"/>
              <w:spacing w:line="186" w:lineRule="exact"/>
              <w:ind w:left="428"/>
              <w:rPr>
                <w:sz w:val="24"/>
                <w:szCs w:val="24"/>
              </w:rPr>
            </w:pPr>
            <w:r w:rsidRPr="00B9578E">
              <w:rPr>
                <w:spacing w:val="-2"/>
                <w:sz w:val="24"/>
                <w:szCs w:val="24"/>
              </w:rPr>
              <w:t>Total</w:t>
            </w:r>
          </w:p>
        </w:tc>
        <w:tc>
          <w:tcPr>
            <w:tcW w:w="1665" w:type="dxa"/>
            <w:tcBorders>
              <w:bottom w:val="single" w:sz="4" w:space="0" w:color="7E7E7E"/>
            </w:tcBorders>
          </w:tcPr>
          <w:p w14:paraId="78EC0DE2" w14:textId="77777777" w:rsidR="00C15B8D" w:rsidRPr="00B9578E" w:rsidRDefault="00C15B8D" w:rsidP="004D0337">
            <w:pPr>
              <w:pStyle w:val="TableParagraph"/>
              <w:spacing w:line="186" w:lineRule="exact"/>
              <w:ind w:left="4" w:right="22"/>
              <w:jc w:val="center"/>
              <w:rPr>
                <w:sz w:val="24"/>
                <w:szCs w:val="24"/>
              </w:rPr>
            </w:pPr>
            <w:r w:rsidRPr="00B9578E">
              <w:rPr>
                <w:sz w:val="24"/>
                <w:szCs w:val="24"/>
              </w:rPr>
              <w:t xml:space="preserve">Nilai </w:t>
            </w:r>
            <w:r w:rsidRPr="00B9578E">
              <w:rPr>
                <w:spacing w:val="-10"/>
                <w:sz w:val="24"/>
                <w:szCs w:val="24"/>
              </w:rPr>
              <w:t>p</w:t>
            </w:r>
          </w:p>
        </w:tc>
      </w:tr>
      <w:tr w:rsidR="00C15B8D" w:rsidRPr="00B9578E" w14:paraId="5695DB15" w14:textId="77777777" w:rsidTr="006E6186">
        <w:trPr>
          <w:trHeight w:val="286"/>
        </w:trPr>
        <w:tc>
          <w:tcPr>
            <w:tcW w:w="1453" w:type="dxa"/>
            <w:tcBorders>
              <w:bottom w:val="single" w:sz="4" w:space="0" w:color="7E7E7E"/>
            </w:tcBorders>
          </w:tcPr>
          <w:p w14:paraId="57283DEE" w14:textId="77777777" w:rsidR="00C15B8D" w:rsidRPr="00B9578E" w:rsidRDefault="00C15B8D" w:rsidP="004D0337">
            <w:pPr>
              <w:pStyle w:val="TableParagraph"/>
              <w:spacing w:line="240" w:lineRule="auto"/>
              <w:rPr>
                <w:sz w:val="24"/>
                <w:szCs w:val="24"/>
              </w:rPr>
            </w:pPr>
          </w:p>
        </w:tc>
        <w:tc>
          <w:tcPr>
            <w:tcW w:w="1089" w:type="dxa"/>
            <w:tcBorders>
              <w:top w:val="single" w:sz="4" w:space="0" w:color="7E7E7E"/>
              <w:bottom w:val="single" w:sz="4" w:space="0" w:color="7E7E7E"/>
            </w:tcBorders>
          </w:tcPr>
          <w:p w14:paraId="3DDCBEC2" w14:textId="77777777" w:rsidR="00C15B8D" w:rsidRPr="00B9578E" w:rsidRDefault="00C15B8D" w:rsidP="004D0337">
            <w:pPr>
              <w:pStyle w:val="TableParagraph"/>
              <w:ind w:right="112"/>
              <w:jc w:val="center"/>
              <w:rPr>
                <w:sz w:val="24"/>
                <w:szCs w:val="24"/>
              </w:rPr>
            </w:pPr>
            <w:r w:rsidRPr="00B9578E">
              <w:rPr>
                <w:spacing w:val="-10"/>
                <w:sz w:val="24"/>
                <w:szCs w:val="24"/>
              </w:rPr>
              <w:t>f</w:t>
            </w:r>
          </w:p>
        </w:tc>
        <w:tc>
          <w:tcPr>
            <w:tcW w:w="801" w:type="dxa"/>
            <w:tcBorders>
              <w:top w:val="single" w:sz="4" w:space="0" w:color="7E7E7E"/>
              <w:bottom w:val="single" w:sz="4" w:space="0" w:color="7E7E7E"/>
            </w:tcBorders>
          </w:tcPr>
          <w:p w14:paraId="588EF683" w14:textId="77777777" w:rsidR="00C15B8D" w:rsidRPr="00B9578E" w:rsidRDefault="00C15B8D" w:rsidP="004D0337">
            <w:pPr>
              <w:pStyle w:val="TableParagraph"/>
              <w:ind w:right="236"/>
              <w:jc w:val="center"/>
              <w:rPr>
                <w:sz w:val="24"/>
                <w:szCs w:val="24"/>
              </w:rPr>
            </w:pPr>
            <w:r w:rsidRPr="00B9578E">
              <w:rPr>
                <w:spacing w:val="-10"/>
                <w:sz w:val="24"/>
                <w:szCs w:val="24"/>
              </w:rPr>
              <w:t>%</w:t>
            </w:r>
          </w:p>
        </w:tc>
        <w:tc>
          <w:tcPr>
            <w:tcW w:w="717" w:type="dxa"/>
            <w:tcBorders>
              <w:top w:val="single" w:sz="4" w:space="0" w:color="7E7E7E"/>
              <w:bottom w:val="single" w:sz="4" w:space="0" w:color="7E7E7E"/>
            </w:tcBorders>
          </w:tcPr>
          <w:p w14:paraId="7F93D7DA" w14:textId="77777777" w:rsidR="00C15B8D" w:rsidRPr="00B9578E" w:rsidRDefault="00C15B8D" w:rsidP="004D0337">
            <w:pPr>
              <w:pStyle w:val="TableParagraph"/>
              <w:ind w:left="288"/>
              <w:rPr>
                <w:sz w:val="24"/>
                <w:szCs w:val="24"/>
              </w:rPr>
            </w:pPr>
            <w:r w:rsidRPr="00B9578E">
              <w:rPr>
                <w:spacing w:val="-10"/>
                <w:sz w:val="24"/>
                <w:szCs w:val="24"/>
              </w:rPr>
              <w:t>f</w:t>
            </w:r>
          </w:p>
        </w:tc>
        <w:tc>
          <w:tcPr>
            <w:tcW w:w="925" w:type="dxa"/>
            <w:tcBorders>
              <w:top w:val="single" w:sz="4" w:space="0" w:color="7E7E7E"/>
              <w:bottom w:val="single" w:sz="4" w:space="0" w:color="7E7E7E"/>
            </w:tcBorders>
          </w:tcPr>
          <w:p w14:paraId="65CCC559" w14:textId="77777777" w:rsidR="00C15B8D" w:rsidRPr="00B9578E" w:rsidRDefault="00C15B8D" w:rsidP="004D0337">
            <w:pPr>
              <w:pStyle w:val="TableParagraph"/>
              <w:ind w:left="4" w:right="11"/>
              <w:jc w:val="center"/>
              <w:rPr>
                <w:sz w:val="24"/>
                <w:szCs w:val="24"/>
              </w:rPr>
            </w:pPr>
            <w:r w:rsidRPr="00B9578E">
              <w:rPr>
                <w:spacing w:val="-10"/>
                <w:sz w:val="24"/>
                <w:szCs w:val="24"/>
              </w:rPr>
              <w:t>%</w:t>
            </w:r>
          </w:p>
        </w:tc>
        <w:tc>
          <w:tcPr>
            <w:tcW w:w="524" w:type="dxa"/>
            <w:tcBorders>
              <w:top w:val="single" w:sz="4" w:space="0" w:color="7E7E7E"/>
              <w:bottom w:val="single" w:sz="4" w:space="0" w:color="7E7E7E"/>
            </w:tcBorders>
          </w:tcPr>
          <w:p w14:paraId="7BBBCA9C" w14:textId="77777777" w:rsidR="00C15B8D" w:rsidRPr="00B9578E" w:rsidRDefault="00C15B8D" w:rsidP="004D0337">
            <w:pPr>
              <w:pStyle w:val="TableParagraph"/>
              <w:ind w:right="96"/>
              <w:jc w:val="center"/>
              <w:rPr>
                <w:sz w:val="24"/>
                <w:szCs w:val="24"/>
              </w:rPr>
            </w:pPr>
            <w:r w:rsidRPr="00B9578E">
              <w:rPr>
                <w:spacing w:val="-10"/>
                <w:sz w:val="24"/>
                <w:szCs w:val="24"/>
              </w:rPr>
              <w:t>n</w:t>
            </w:r>
          </w:p>
        </w:tc>
        <w:tc>
          <w:tcPr>
            <w:tcW w:w="779" w:type="dxa"/>
            <w:tcBorders>
              <w:top w:val="single" w:sz="4" w:space="0" w:color="7E7E7E"/>
              <w:bottom w:val="single" w:sz="4" w:space="0" w:color="7E7E7E"/>
            </w:tcBorders>
          </w:tcPr>
          <w:p w14:paraId="6E58B65C" w14:textId="77777777" w:rsidR="00C15B8D" w:rsidRPr="00B9578E" w:rsidRDefault="00C15B8D" w:rsidP="004D0337">
            <w:pPr>
              <w:pStyle w:val="TableParagraph"/>
              <w:ind w:left="1" w:right="51"/>
              <w:jc w:val="center"/>
              <w:rPr>
                <w:sz w:val="24"/>
                <w:szCs w:val="24"/>
              </w:rPr>
            </w:pPr>
            <w:r w:rsidRPr="00B9578E">
              <w:rPr>
                <w:spacing w:val="-10"/>
                <w:sz w:val="24"/>
                <w:szCs w:val="24"/>
              </w:rPr>
              <w:t>%</w:t>
            </w:r>
          </w:p>
        </w:tc>
        <w:tc>
          <w:tcPr>
            <w:tcW w:w="1665" w:type="dxa"/>
            <w:tcBorders>
              <w:top w:val="single" w:sz="4" w:space="0" w:color="7E7E7E"/>
              <w:bottom w:val="single" w:sz="4" w:space="0" w:color="7E7E7E"/>
            </w:tcBorders>
          </w:tcPr>
          <w:p w14:paraId="5C58D2A5" w14:textId="77777777" w:rsidR="00C15B8D" w:rsidRPr="00B9578E" w:rsidRDefault="00C15B8D" w:rsidP="004D0337">
            <w:pPr>
              <w:pStyle w:val="TableParagraph"/>
              <w:spacing w:line="240" w:lineRule="auto"/>
              <w:rPr>
                <w:sz w:val="24"/>
                <w:szCs w:val="24"/>
              </w:rPr>
            </w:pPr>
          </w:p>
        </w:tc>
      </w:tr>
      <w:tr w:rsidR="00C15B8D" w:rsidRPr="00B9578E" w14:paraId="39F0081C" w14:textId="77777777" w:rsidTr="006E6186">
        <w:trPr>
          <w:trHeight w:val="421"/>
        </w:trPr>
        <w:tc>
          <w:tcPr>
            <w:tcW w:w="1453" w:type="dxa"/>
            <w:tcBorders>
              <w:top w:val="single" w:sz="4" w:space="0" w:color="7E7E7E"/>
              <w:bottom w:val="single" w:sz="4" w:space="0" w:color="7E7E7E"/>
            </w:tcBorders>
          </w:tcPr>
          <w:p w14:paraId="4E0297FC" w14:textId="77777777" w:rsidR="00C15B8D" w:rsidRPr="00B9578E" w:rsidRDefault="00C15B8D" w:rsidP="004D0337">
            <w:pPr>
              <w:pStyle w:val="TableParagraph"/>
              <w:jc w:val="center"/>
              <w:rPr>
                <w:b/>
                <w:sz w:val="24"/>
                <w:szCs w:val="24"/>
              </w:rPr>
            </w:pPr>
            <w:r w:rsidRPr="00B9578E">
              <w:rPr>
                <w:b/>
                <w:spacing w:val="-4"/>
                <w:sz w:val="24"/>
                <w:szCs w:val="24"/>
              </w:rPr>
              <w:t>Ners</w:t>
            </w:r>
          </w:p>
        </w:tc>
        <w:tc>
          <w:tcPr>
            <w:tcW w:w="1089" w:type="dxa"/>
            <w:tcBorders>
              <w:top w:val="single" w:sz="4" w:space="0" w:color="7E7E7E"/>
              <w:bottom w:val="single" w:sz="4" w:space="0" w:color="7E7E7E"/>
            </w:tcBorders>
          </w:tcPr>
          <w:p w14:paraId="548D72D7" w14:textId="77777777" w:rsidR="00C15B8D" w:rsidRPr="00B9578E" w:rsidRDefault="00C15B8D" w:rsidP="004D0337">
            <w:pPr>
              <w:pStyle w:val="TableParagraph"/>
              <w:ind w:left="3" w:right="112"/>
              <w:jc w:val="center"/>
              <w:rPr>
                <w:sz w:val="24"/>
                <w:szCs w:val="24"/>
              </w:rPr>
            </w:pPr>
            <w:r w:rsidRPr="00B9578E">
              <w:rPr>
                <w:spacing w:val="-5"/>
                <w:sz w:val="24"/>
                <w:szCs w:val="24"/>
              </w:rPr>
              <w:t>22</w:t>
            </w:r>
          </w:p>
        </w:tc>
        <w:tc>
          <w:tcPr>
            <w:tcW w:w="801" w:type="dxa"/>
            <w:tcBorders>
              <w:top w:val="single" w:sz="4" w:space="0" w:color="7E7E7E"/>
              <w:bottom w:val="single" w:sz="4" w:space="0" w:color="7E7E7E"/>
            </w:tcBorders>
          </w:tcPr>
          <w:p w14:paraId="517B8935" w14:textId="77777777" w:rsidR="00C15B8D" w:rsidRPr="00B9578E" w:rsidRDefault="00C15B8D" w:rsidP="004D0337">
            <w:pPr>
              <w:pStyle w:val="TableParagraph"/>
              <w:ind w:left="-7" w:right="231"/>
              <w:jc w:val="center"/>
              <w:rPr>
                <w:sz w:val="24"/>
                <w:szCs w:val="24"/>
              </w:rPr>
            </w:pPr>
            <w:r w:rsidRPr="00B9578E">
              <w:rPr>
                <w:spacing w:val="-4"/>
                <w:sz w:val="24"/>
                <w:szCs w:val="24"/>
              </w:rPr>
              <w:t>38,6</w:t>
            </w:r>
          </w:p>
        </w:tc>
        <w:tc>
          <w:tcPr>
            <w:tcW w:w="717" w:type="dxa"/>
            <w:tcBorders>
              <w:top w:val="single" w:sz="4" w:space="0" w:color="7E7E7E"/>
              <w:bottom w:val="single" w:sz="4" w:space="0" w:color="7E7E7E"/>
            </w:tcBorders>
          </w:tcPr>
          <w:p w14:paraId="0B4B8DB3" w14:textId="77777777" w:rsidR="00C15B8D" w:rsidRPr="00B9578E" w:rsidRDefault="00C15B8D" w:rsidP="004D0337">
            <w:pPr>
              <w:pStyle w:val="TableParagraph"/>
              <w:ind w:left="273"/>
              <w:rPr>
                <w:sz w:val="24"/>
                <w:szCs w:val="24"/>
              </w:rPr>
            </w:pPr>
            <w:r w:rsidRPr="00B9578E">
              <w:rPr>
                <w:spacing w:val="-10"/>
                <w:sz w:val="24"/>
                <w:szCs w:val="24"/>
              </w:rPr>
              <w:t>4</w:t>
            </w:r>
          </w:p>
        </w:tc>
        <w:tc>
          <w:tcPr>
            <w:tcW w:w="925" w:type="dxa"/>
            <w:tcBorders>
              <w:top w:val="single" w:sz="4" w:space="0" w:color="7E7E7E"/>
              <w:bottom w:val="single" w:sz="4" w:space="0" w:color="7E7E7E"/>
            </w:tcBorders>
          </w:tcPr>
          <w:p w14:paraId="6C87BE87" w14:textId="77777777" w:rsidR="00C15B8D" w:rsidRPr="00B9578E" w:rsidRDefault="00C15B8D" w:rsidP="004D0337">
            <w:pPr>
              <w:pStyle w:val="TableParagraph"/>
              <w:ind w:right="11"/>
              <w:jc w:val="center"/>
              <w:rPr>
                <w:sz w:val="24"/>
                <w:szCs w:val="24"/>
              </w:rPr>
            </w:pPr>
            <w:r w:rsidRPr="00B9578E">
              <w:rPr>
                <w:spacing w:val="-10"/>
                <w:sz w:val="24"/>
                <w:szCs w:val="24"/>
              </w:rPr>
              <w:t>7</w:t>
            </w:r>
          </w:p>
        </w:tc>
        <w:tc>
          <w:tcPr>
            <w:tcW w:w="524" w:type="dxa"/>
            <w:tcBorders>
              <w:top w:val="single" w:sz="4" w:space="0" w:color="7E7E7E"/>
              <w:bottom w:val="single" w:sz="4" w:space="0" w:color="7E7E7E"/>
            </w:tcBorders>
          </w:tcPr>
          <w:p w14:paraId="2EA52B38" w14:textId="77777777" w:rsidR="00C15B8D" w:rsidRPr="00B9578E" w:rsidRDefault="00C15B8D" w:rsidP="004D0337">
            <w:pPr>
              <w:pStyle w:val="TableParagraph"/>
              <w:ind w:left="6" w:right="96"/>
              <w:jc w:val="center"/>
              <w:rPr>
                <w:sz w:val="24"/>
                <w:szCs w:val="24"/>
              </w:rPr>
            </w:pPr>
            <w:r w:rsidRPr="00B9578E">
              <w:rPr>
                <w:spacing w:val="-5"/>
                <w:sz w:val="24"/>
                <w:szCs w:val="24"/>
              </w:rPr>
              <w:t>26</w:t>
            </w:r>
          </w:p>
        </w:tc>
        <w:tc>
          <w:tcPr>
            <w:tcW w:w="779" w:type="dxa"/>
            <w:tcBorders>
              <w:top w:val="single" w:sz="4" w:space="0" w:color="7E7E7E"/>
              <w:bottom w:val="single" w:sz="4" w:space="0" w:color="7E7E7E"/>
            </w:tcBorders>
          </w:tcPr>
          <w:p w14:paraId="1177C5A9" w14:textId="77777777" w:rsidR="00C15B8D" w:rsidRPr="00B9578E" w:rsidRDefault="00C15B8D" w:rsidP="004D0337">
            <w:pPr>
              <w:pStyle w:val="TableParagraph"/>
              <w:ind w:right="51"/>
              <w:jc w:val="center"/>
              <w:rPr>
                <w:sz w:val="24"/>
                <w:szCs w:val="24"/>
              </w:rPr>
            </w:pPr>
            <w:r w:rsidRPr="00B9578E">
              <w:rPr>
                <w:spacing w:val="-4"/>
                <w:sz w:val="24"/>
                <w:szCs w:val="24"/>
              </w:rPr>
              <w:t>45,6</w:t>
            </w:r>
          </w:p>
        </w:tc>
        <w:tc>
          <w:tcPr>
            <w:tcW w:w="1665" w:type="dxa"/>
            <w:tcBorders>
              <w:top w:val="single" w:sz="4" w:space="0" w:color="7E7E7E"/>
            </w:tcBorders>
          </w:tcPr>
          <w:p w14:paraId="3AE68E5B" w14:textId="77777777" w:rsidR="00C15B8D" w:rsidRPr="00B9578E" w:rsidRDefault="00C15B8D" w:rsidP="004D0337">
            <w:pPr>
              <w:pStyle w:val="TableParagraph"/>
              <w:ind w:right="22"/>
              <w:jc w:val="center"/>
              <w:rPr>
                <w:sz w:val="24"/>
                <w:szCs w:val="24"/>
              </w:rPr>
            </w:pPr>
            <w:r w:rsidRPr="00B9578E">
              <w:rPr>
                <w:spacing w:val="-2"/>
                <w:sz w:val="24"/>
                <w:szCs w:val="24"/>
              </w:rPr>
              <w:t>0,034</w:t>
            </w:r>
          </w:p>
        </w:tc>
      </w:tr>
      <w:tr w:rsidR="00C15B8D" w:rsidRPr="00B9578E" w14:paraId="0A4F1A86" w14:textId="77777777" w:rsidTr="006E6186">
        <w:trPr>
          <w:trHeight w:val="218"/>
        </w:trPr>
        <w:tc>
          <w:tcPr>
            <w:tcW w:w="1453" w:type="dxa"/>
            <w:tcBorders>
              <w:top w:val="single" w:sz="4" w:space="0" w:color="7E7E7E"/>
              <w:bottom w:val="single" w:sz="4" w:space="0" w:color="7E7E7E"/>
            </w:tcBorders>
          </w:tcPr>
          <w:p w14:paraId="4873E5D9" w14:textId="77777777" w:rsidR="00C15B8D" w:rsidRPr="00B9578E" w:rsidRDefault="00C15B8D" w:rsidP="004D0337">
            <w:pPr>
              <w:pStyle w:val="TableParagraph"/>
              <w:spacing w:before="3" w:line="195" w:lineRule="exact"/>
              <w:ind w:left="1" w:right="103"/>
              <w:jc w:val="center"/>
              <w:rPr>
                <w:b/>
                <w:sz w:val="24"/>
                <w:szCs w:val="24"/>
              </w:rPr>
            </w:pPr>
            <w:r w:rsidRPr="00B9578E">
              <w:rPr>
                <w:b/>
                <w:sz w:val="24"/>
                <w:szCs w:val="24"/>
              </w:rPr>
              <w:t>D3</w:t>
            </w:r>
            <w:r w:rsidRPr="00B9578E">
              <w:rPr>
                <w:b/>
                <w:spacing w:val="1"/>
                <w:sz w:val="24"/>
                <w:szCs w:val="24"/>
              </w:rPr>
              <w:t xml:space="preserve"> </w:t>
            </w:r>
            <w:r w:rsidRPr="00B9578E">
              <w:rPr>
                <w:b/>
                <w:spacing w:val="-2"/>
                <w:sz w:val="24"/>
                <w:szCs w:val="24"/>
              </w:rPr>
              <w:t>Keperawatan</w:t>
            </w:r>
          </w:p>
        </w:tc>
        <w:tc>
          <w:tcPr>
            <w:tcW w:w="1089" w:type="dxa"/>
            <w:tcBorders>
              <w:top w:val="single" w:sz="4" w:space="0" w:color="7E7E7E"/>
              <w:bottom w:val="single" w:sz="4" w:space="0" w:color="7E7E7E"/>
            </w:tcBorders>
          </w:tcPr>
          <w:p w14:paraId="2145A135" w14:textId="77777777" w:rsidR="00C15B8D" w:rsidRPr="00B9578E" w:rsidRDefault="00C15B8D" w:rsidP="004D0337">
            <w:pPr>
              <w:pStyle w:val="TableParagraph"/>
              <w:spacing w:before="3" w:line="195" w:lineRule="exact"/>
              <w:ind w:left="3" w:right="112"/>
              <w:jc w:val="center"/>
              <w:rPr>
                <w:sz w:val="24"/>
                <w:szCs w:val="24"/>
              </w:rPr>
            </w:pPr>
            <w:r w:rsidRPr="00B9578E">
              <w:rPr>
                <w:spacing w:val="-5"/>
                <w:sz w:val="24"/>
                <w:szCs w:val="24"/>
              </w:rPr>
              <w:t>17</w:t>
            </w:r>
          </w:p>
        </w:tc>
        <w:tc>
          <w:tcPr>
            <w:tcW w:w="801" w:type="dxa"/>
            <w:tcBorders>
              <w:top w:val="single" w:sz="4" w:space="0" w:color="7E7E7E"/>
              <w:bottom w:val="single" w:sz="4" w:space="0" w:color="7E7E7E"/>
            </w:tcBorders>
          </w:tcPr>
          <w:p w14:paraId="07462CE6" w14:textId="77777777" w:rsidR="00C15B8D" w:rsidRPr="00B9578E" w:rsidRDefault="00C15B8D" w:rsidP="004D0337">
            <w:pPr>
              <w:pStyle w:val="TableParagraph"/>
              <w:spacing w:before="3" w:line="195" w:lineRule="exact"/>
              <w:ind w:left="-7" w:right="231"/>
              <w:jc w:val="center"/>
              <w:rPr>
                <w:sz w:val="24"/>
                <w:szCs w:val="24"/>
              </w:rPr>
            </w:pPr>
            <w:r w:rsidRPr="00B9578E">
              <w:rPr>
                <w:spacing w:val="-4"/>
                <w:sz w:val="24"/>
                <w:szCs w:val="24"/>
              </w:rPr>
              <w:t>29,8</w:t>
            </w:r>
          </w:p>
        </w:tc>
        <w:tc>
          <w:tcPr>
            <w:tcW w:w="717" w:type="dxa"/>
            <w:tcBorders>
              <w:top w:val="single" w:sz="4" w:space="0" w:color="7E7E7E"/>
              <w:bottom w:val="single" w:sz="4" w:space="0" w:color="7E7E7E"/>
            </w:tcBorders>
          </w:tcPr>
          <w:p w14:paraId="2A352156" w14:textId="77777777" w:rsidR="00C15B8D" w:rsidRPr="00B9578E" w:rsidRDefault="00C15B8D" w:rsidP="004D0337">
            <w:pPr>
              <w:pStyle w:val="TableParagraph"/>
              <w:spacing w:before="3" w:line="195" w:lineRule="exact"/>
              <w:ind w:left="228"/>
              <w:rPr>
                <w:sz w:val="24"/>
                <w:szCs w:val="24"/>
              </w:rPr>
            </w:pPr>
            <w:r w:rsidRPr="00B9578E">
              <w:rPr>
                <w:spacing w:val="-5"/>
                <w:sz w:val="24"/>
                <w:szCs w:val="24"/>
              </w:rPr>
              <w:t>14</w:t>
            </w:r>
          </w:p>
        </w:tc>
        <w:tc>
          <w:tcPr>
            <w:tcW w:w="925" w:type="dxa"/>
            <w:tcBorders>
              <w:top w:val="single" w:sz="4" w:space="0" w:color="7E7E7E"/>
              <w:bottom w:val="single" w:sz="4" w:space="0" w:color="7E7E7E"/>
            </w:tcBorders>
          </w:tcPr>
          <w:p w14:paraId="534CB968" w14:textId="77777777" w:rsidR="00C15B8D" w:rsidRPr="00B9578E" w:rsidRDefault="00C15B8D" w:rsidP="004D0337">
            <w:pPr>
              <w:pStyle w:val="TableParagraph"/>
              <w:spacing w:before="3" w:line="195" w:lineRule="exact"/>
              <w:ind w:left="3" w:right="11"/>
              <w:jc w:val="center"/>
              <w:rPr>
                <w:sz w:val="24"/>
                <w:szCs w:val="24"/>
              </w:rPr>
            </w:pPr>
            <w:r w:rsidRPr="00B9578E">
              <w:rPr>
                <w:spacing w:val="-4"/>
                <w:sz w:val="24"/>
                <w:szCs w:val="24"/>
              </w:rPr>
              <w:t>24,6</w:t>
            </w:r>
          </w:p>
        </w:tc>
        <w:tc>
          <w:tcPr>
            <w:tcW w:w="524" w:type="dxa"/>
            <w:tcBorders>
              <w:top w:val="single" w:sz="4" w:space="0" w:color="7E7E7E"/>
              <w:bottom w:val="single" w:sz="4" w:space="0" w:color="7E7E7E"/>
            </w:tcBorders>
          </w:tcPr>
          <w:p w14:paraId="4171AA77" w14:textId="77777777" w:rsidR="00C15B8D" w:rsidRPr="00B9578E" w:rsidRDefault="00C15B8D" w:rsidP="004D0337">
            <w:pPr>
              <w:pStyle w:val="TableParagraph"/>
              <w:spacing w:before="3" w:line="195" w:lineRule="exact"/>
              <w:ind w:left="6" w:right="96"/>
              <w:jc w:val="center"/>
              <w:rPr>
                <w:sz w:val="24"/>
                <w:szCs w:val="24"/>
              </w:rPr>
            </w:pPr>
            <w:r w:rsidRPr="00B9578E">
              <w:rPr>
                <w:spacing w:val="-5"/>
                <w:sz w:val="24"/>
                <w:szCs w:val="24"/>
              </w:rPr>
              <w:t>31</w:t>
            </w:r>
          </w:p>
        </w:tc>
        <w:tc>
          <w:tcPr>
            <w:tcW w:w="779" w:type="dxa"/>
            <w:tcBorders>
              <w:top w:val="single" w:sz="4" w:space="0" w:color="7E7E7E"/>
              <w:bottom w:val="single" w:sz="4" w:space="0" w:color="7E7E7E"/>
            </w:tcBorders>
          </w:tcPr>
          <w:p w14:paraId="40A56F59" w14:textId="77777777" w:rsidR="00C15B8D" w:rsidRPr="00B9578E" w:rsidRDefault="00C15B8D" w:rsidP="004D0337">
            <w:pPr>
              <w:pStyle w:val="TableParagraph"/>
              <w:spacing w:before="3" w:line="195" w:lineRule="exact"/>
              <w:ind w:right="51"/>
              <w:jc w:val="center"/>
              <w:rPr>
                <w:sz w:val="24"/>
                <w:szCs w:val="24"/>
              </w:rPr>
            </w:pPr>
            <w:r w:rsidRPr="00B9578E">
              <w:rPr>
                <w:spacing w:val="-4"/>
                <w:sz w:val="24"/>
                <w:szCs w:val="24"/>
              </w:rPr>
              <w:t>54,4</w:t>
            </w:r>
          </w:p>
        </w:tc>
        <w:tc>
          <w:tcPr>
            <w:tcW w:w="1665" w:type="dxa"/>
          </w:tcPr>
          <w:p w14:paraId="25AD7430" w14:textId="77777777" w:rsidR="00C15B8D" w:rsidRPr="00B9578E" w:rsidRDefault="00C15B8D" w:rsidP="004D0337">
            <w:pPr>
              <w:pStyle w:val="TableParagraph"/>
              <w:spacing w:line="240" w:lineRule="auto"/>
              <w:rPr>
                <w:sz w:val="24"/>
                <w:szCs w:val="24"/>
              </w:rPr>
            </w:pPr>
          </w:p>
        </w:tc>
      </w:tr>
      <w:tr w:rsidR="00C15B8D" w:rsidRPr="00B9578E" w14:paraId="3D9FA2EF" w14:textId="77777777" w:rsidTr="006E6186">
        <w:trPr>
          <w:trHeight w:val="397"/>
        </w:trPr>
        <w:tc>
          <w:tcPr>
            <w:tcW w:w="1453" w:type="dxa"/>
            <w:tcBorders>
              <w:top w:val="single" w:sz="4" w:space="0" w:color="7E7E7E"/>
              <w:bottom w:val="single" w:sz="4" w:space="0" w:color="7E7E7E"/>
            </w:tcBorders>
          </w:tcPr>
          <w:p w14:paraId="17B94C4A" w14:textId="77777777" w:rsidR="00C15B8D" w:rsidRPr="00B9578E" w:rsidRDefault="00C15B8D" w:rsidP="004D0337">
            <w:pPr>
              <w:pStyle w:val="TableParagraph"/>
              <w:ind w:left="1"/>
              <w:jc w:val="center"/>
              <w:rPr>
                <w:b/>
                <w:sz w:val="24"/>
                <w:szCs w:val="24"/>
              </w:rPr>
            </w:pPr>
            <w:r w:rsidRPr="00B9578E">
              <w:rPr>
                <w:b/>
                <w:spacing w:val="-2"/>
                <w:sz w:val="24"/>
                <w:szCs w:val="24"/>
              </w:rPr>
              <w:t>Total</w:t>
            </w:r>
          </w:p>
        </w:tc>
        <w:tc>
          <w:tcPr>
            <w:tcW w:w="1089" w:type="dxa"/>
            <w:tcBorders>
              <w:top w:val="single" w:sz="4" w:space="0" w:color="7E7E7E"/>
              <w:bottom w:val="single" w:sz="4" w:space="0" w:color="7E7E7E"/>
            </w:tcBorders>
          </w:tcPr>
          <w:p w14:paraId="3AB082E8" w14:textId="77777777" w:rsidR="00C15B8D" w:rsidRPr="00B9578E" w:rsidRDefault="00C15B8D" w:rsidP="004D0337">
            <w:pPr>
              <w:pStyle w:val="TableParagraph"/>
              <w:ind w:left="3" w:right="112"/>
              <w:jc w:val="center"/>
              <w:rPr>
                <w:sz w:val="24"/>
                <w:szCs w:val="24"/>
              </w:rPr>
            </w:pPr>
            <w:r w:rsidRPr="00B9578E">
              <w:rPr>
                <w:spacing w:val="-5"/>
                <w:sz w:val="24"/>
                <w:szCs w:val="24"/>
              </w:rPr>
              <w:t>39</w:t>
            </w:r>
          </w:p>
        </w:tc>
        <w:tc>
          <w:tcPr>
            <w:tcW w:w="801" w:type="dxa"/>
            <w:tcBorders>
              <w:top w:val="single" w:sz="4" w:space="0" w:color="7E7E7E"/>
              <w:bottom w:val="single" w:sz="4" w:space="0" w:color="7E7E7E"/>
            </w:tcBorders>
          </w:tcPr>
          <w:p w14:paraId="209AD7D3" w14:textId="77777777" w:rsidR="00C15B8D" w:rsidRPr="00B9578E" w:rsidRDefault="00C15B8D" w:rsidP="004D0337">
            <w:pPr>
              <w:pStyle w:val="TableParagraph"/>
              <w:ind w:left="-7" w:right="231"/>
              <w:jc w:val="center"/>
              <w:rPr>
                <w:sz w:val="24"/>
                <w:szCs w:val="24"/>
              </w:rPr>
            </w:pPr>
            <w:r w:rsidRPr="00B9578E">
              <w:rPr>
                <w:spacing w:val="-4"/>
                <w:sz w:val="24"/>
                <w:szCs w:val="24"/>
              </w:rPr>
              <w:t>68,4</w:t>
            </w:r>
          </w:p>
        </w:tc>
        <w:tc>
          <w:tcPr>
            <w:tcW w:w="717" w:type="dxa"/>
            <w:tcBorders>
              <w:top w:val="single" w:sz="4" w:space="0" w:color="7E7E7E"/>
              <w:bottom w:val="single" w:sz="4" w:space="0" w:color="7E7E7E"/>
            </w:tcBorders>
          </w:tcPr>
          <w:p w14:paraId="6F566F73" w14:textId="77777777" w:rsidR="00C15B8D" w:rsidRPr="00B9578E" w:rsidRDefault="00C15B8D" w:rsidP="004D0337">
            <w:pPr>
              <w:pStyle w:val="TableParagraph"/>
              <w:ind w:left="228"/>
              <w:rPr>
                <w:sz w:val="24"/>
                <w:szCs w:val="24"/>
              </w:rPr>
            </w:pPr>
            <w:r w:rsidRPr="00B9578E">
              <w:rPr>
                <w:spacing w:val="-5"/>
                <w:sz w:val="24"/>
                <w:szCs w:val="24"/>
              </w:rPr>
              <w:t>18</w:t>
            </w:r>
          </w:p>
        </w:tc>
        <w:tc>
          <w:tcPr>
            <w:tcW w:w="925" w:type="dxa"/>
            <w:tcBorders>
              <w:top w:val="single" w:sz="4" w:space="0" w:color="7E7E7E"/>
              <w:bottom w:val="single" w:sz="4" w:space="0" w:color="7E7E7E"/>
            </w:tcBorders>
          </w:tcPr>
          <w:p w14:paraId="61FE78A6" w14:textId="77777777" w:rsidR="00C15B8D" w:rsidRPr="00B9578E" w:rsidRDefault="00C15B8D" w:rsidP="004D0337">
            <w:pPr>
              <w:pStyle w:val="TableParagraph"/>
              <w:ind w:left="4" w:right="11"/>
              <w:jc w:val="center"/>
              <w:rPr>
                <w:sz w:val="24"/>
                <w:szCs w:val="24"/>
              </w:rPr>
            </w:pPr>
            <w:r w:rsidRPr="00B9578E">
              <w:rPr>
                <w:spacing w:val="-4"/>
                <w:sz w:val="24"/>
                <w:szCs w:val="24"/>
              </w:rPr>
              <w:t>31,6</w:t>
            </w:r>
          </w:p>
        </w:tc>
        <w:tc>
          <w:tcPr>
            <w:tcW w:w="524" w:type="dxa"/>
            <w:tcBorders>
              <w:top w:val="single" w:sz="4" w:space="0" w:color="7E7E7E"/>
              <w:bottom w:val="single" w:sz="4" w:space="0" w:color="7E7E7E"/>
            </w:tcBorders>
          </w:tcPr>
          <w:p w14:paraId="7A676B77" w14:textId="77777777" w:rsidR="00C15B8D" w:rsidRPr="00B9578E" w:rsidRDefault="00C15B8D" w:rsidP="004D0337">
            <w:pPr>
              <w:pStyle w:val="TableParagraph"/>
              <w:ind w:left="6" w:right="96"/>
              <w:jc w:val="center"/>
              <w:rPr>
                <w:sz w:val="24"/>
                <w:szCs w:val="24"/>
              </w:rPr>
            </w:pPr>
            <w:r w:rsidRPr="00B9578E">
              <w:rPr>
                <w:spacing w:val="-5"/>
                <w:sz w:val="24"/>
                <w:szCs w:val="24"/>
              </w:rPr>
              <w:t>57</w:t>
            </w:r>
          </w:p>
        </w:tc>
        <w:tc>
          <w:tcPr>
            <w:tcW w:w="779" w:type="dxa"/>
            <w:tcBorders>
              <w:top w:val="single" w:sz="4" w:space="0" w:color="7E7E7E"/>
              <w:bottom w:val="single" w:sz="4" w:space="0" w:color="7E7E7E"/>
            </w:tcBorders>
          </w:tcPr>
          <w:p w14:paraId="6C92BB66" w14:textId="77777777" w:rsidR="00C15B8D" w:rsidRPr="00B9578E" w:rsidRDefault="00C15B8D" w:rsidP="004D0337">
            <w:pPr>
              <w:pStyle w:val="TableParagraph"/>
              <w:ind w:left="7" w:right="51"/>
              <w:jc w:val="center"/>
              <w:rPr>
                <w:sz w:val="24"/>
                <w:szCs w:val="24"/>
              </w:rPr>
            </w:pPr>
            <w:r w:rsidRPr="00B9578E">
              <w:rPr>
                <w:spacing w:val="-5"/>
                <w:sz w:val="24"/>
                <w:szCs w:val="24"/>
              </w:rPr>
              <w:t>100</w:t>
            </w:r>
          </w:p>
        </w:tc>
        <w:tc>
          <w:tcPr>
            <w:tcW w:w="1665" w:type="dxa"/>
            <w:tcBorders>
              <w:bottom w:val="single" w:sz="4" w:space="0" w:color="7E7E7E"/>
            </w:tcBorders>
          </w:tcPr>
          <w:p w14:paraId="542C2BF8" w14:textId="77777777" w:rsidR="00C15B8D" w:rsidRPr="00B9578E" w:rsidRDefault="00C15B8D" w:rsidP="004D0337">
            <w:pPr>
              <w:pStyle w:val="TableParagraph"/>
              <w:spacing w:line="240" w:lineRule="auto"/>
              <w:rPr>
                <w:sz w:val="24"/>
                <w:szCs w:val="24"/>
              </w:rPr>
            </w:pPr>
          </w:p>
        </w:tc>
      </w:tr>
    </w:tbl>
    <w:p w14:paraId="303A7C7F" w14:textId="77777777" w:rsidR="00C15B8D" w:rsidRPr="00B9578E" w:rsidRDefault="00C15B8D" w:rsidP="00C15B8D">
      <w:pPr>
        <w:pStyle w:val="BodyText"/>
        <w:spacing w:before="228"/>
        <w:ind w:left="0"/>
        <w:rPr>
          <w:sz w:val="24"/>
          <w:szCs w:val="24"/>
        </w:rPr>
      </w:pPr>
    </w:p>
    <w:p w14:paraId="4EC6ED87" w14:textId="77777777" w:rsidR="00C15B8D" w:rsidRPr="00B9578E" w:rsidRDefault="00C15B8D" w:rsidP="00C15B8D">
      <w:pPr>
        <w:pStyle w:val="BodyText"/>
        <w:ind w:right="279" w:firstLine="567"/>
        <w:jc w:val="both"/>
        <w:rPr>
          <w:sz w:val="24"/>
          <w:szCs w:val="24"/>
        </w:rPr>
      </w:pPr>
      <w:r w:rsidRPr="00B9578E">
        <w:rPr>
          <w:sz w:val="24"/>
          <w:szCs w:val="24"/>
        </w:rPr>
        <w:t>Tabel 5. mendeskripsikan hubungan masa kerja dengan kepatuhan perawat dalam melaksanakan perawatan luka sesuai SOP. Hasil uji statitik Chi Square Tabel 2 x 2 yang dibaca pada Continuity Correction diperoleh nilai p=0,004 menggunakan</w:t>
      </w:r>
      <w:r w:rsidRPr="00B9578E">
        <w:rPr>
          <w:spacing w:val="40"/>
          <w:sz w:val="24"/>
          <w:szCs w:val="24"/>
        </w:rPr>
        <w:t xml:space="preserve"> </w:t>
      </w:r>
      <w:r w:rsidRPr="00B9578E">
        <w:rPr>
          <w:sz w:val="24"/>
          <w:szCs w:val="24"/>
        </w:rPr>
        <w:t>nilai α=0,05 artinya terdapat hubungan yang signifikan antara masa kerja</w:t>
      </w:r>
      <w:r w:rsidRPr="00B9578E">
        <w:rPr>
          <w:spacing w:val="-3"/>
          <w:sz w:val="24"/>
          <w:szCs w:val="24"/>
        </w:rPr>
        <w:t xml:space="preserve"> </w:t>
      </w:r>
      <w:r w:rsidRPr="00B9578E">
        <w:rPr>
          <w:sz w:val="24"/>
          <w:szCs w:val="24"/>
        </w:rPr>
        <w:t>dengan</w:t>
      </w:r>
      <w:r w:rsidRPr="00B9578E">
        <w:rPr>
          <w:spacing w:val="-3"/>
          <w:sz w:val="24"/>
          <w:szCs w:val="24"/>
        </w:rPr>
        <w:t xml:space="preserve"> </w:t>
      </w:r>
      <w:r w:rsidRPr="00B9578E">
        <w:rPr>
          <w:sz w:val="24"/>
          <w:szCs w:val="24"/>
        </w:rPr>
        <w:t>kepatuhan</w:t>
      </w:r>
      <w:r w:rsidRPr="00B9578E">
        <w:rPr>
          <w:spacing w:val="-3"/>
          <w:sz w:val="24"/>
          <w:szCs w:val="24"/>
        </w:rPr>
        <w:t xml:space="preserve"> </w:t>
      </w:r>
      <w:r w:rsidRPr="00B9578E">
        <w:rPr>
          <w:sz w:val="24"/>
          <w:szCs w:val="24"/>
        </w:rPr>
        <w:t>perawat</w:t>
      </w:r>
      <w:r w:rsidRPr="00B9578E">
        <w:rPr>
          <w:spacing w:val="-2"/>
          <w:sz w:val="24"/>
          <w:szCs w:val="24"/>
        </w:rPr>
        <w:t xml:space="preserve"> </w:t>
      </w:r>
      <w:r w:rsidRPr="00B9578E">
        <w:rPr>
          <w:sz w:val="24"/>
          <w:szCs w:val="24"/>
        </w:rPr>
        <w:t>dalam</w:t>
      </w:r>
      <w:r w:rsidRPr="00B9578E">
        <w:rPr>
          <w:spacing w:val="-3"/>
          <w:sz w:val="24"/>
          <w:szCs w:val="24"/>
        </w:rPr>
        <w:t xml:space="preserve"> </w:t>
      </w:r>
      <w:r w:rsidRPr="00B9578E">
        <w:rPr>
          <w:sz w:val="24"/>
          <w:szCs w:val="24"/>
        </w:rPr>
        <w:t>melaksanakan</w:t>
      </w:r>
      <w:r w:rsidRPr="00B9578E">
        <w:rPr>
          <w:spacing w:val="-3"/>
          <w:sz w:val="24"/>
          <w:szCs w:val="24"/>
        </w:rPr>
        <w:t xml:space="preserve"> </w:t>
      </w:r>
      <w:r w:rsidRPr="00B9578E">
        <w:rPr>
          <w:sz w:val="24"/>
          <w:szCs w:val="24"/>
        </w:rPr>
        <w:t>perawatan</w:t>
      </w:r>
      <w:r w:rsidRPr="00B9578E">
        <w:rPr>
          <w:spacing w:val="-3"/>
          <w:sz w:val="24"/>
          <w:szCs w:val="24"/>
        </w:rPr>
        <w:t xml:space="preserve"> </w:t>
      </w:r>
      <w:r w:rsidRPr="00B9578E">
        <w:rPr>
          <w:sz w:val="24"/>
          <w:szCs w:val="24"/>
        </w:rPr>
        <w:t>luka</w:t>
      </w:r>
      <w:r w:rsidRPr="00B9578E">
        <w:rPr>
          <w:spacing w:val="-3"/>
          <w:sz w:val="24"/>
          <w:szCs w:val="24"/>
        </w:rPr>
        <w:t xml:space="preserve"> </w:t>
      </w:r>
      <w:r w:rsidRPr="00B9578E">
        <w:rPr>
          <w:sz w:val="24"/>
          <w:szCs w:val="24"/>
        </w:rPr>
        <w:t>sesuai</w:t>
      </w:r>
      <w:r w:rsidRPr="00B9578E">
        <w:rPr>
          <w:spacing w:val="-2"/>
          <w:sz w:val="24"/>
          <w:szCs w:val="24"/>
        </w:rPr>
        <w:t xml:space="preserve"> </w:t>
      </w:r>
      <w:r w:rsidRPr="00B9578E">
        <w:rPr>
          <w:sz w:val="24"/>
          <w:szCs w:val="24"/>
        </w:rPr>
        <w:t>SOP. Hasil</w:t>
      </w:r>
      <w:r w:rsidRPr="00B9578E">
        <w:rPr>
          <w:spacing w:val="-2"/>
          <w:sz w:val="24"/>
          <w:szCs w:val="24"/>
        </w:rPr>
        <w:t xml:space="preserve"> </w:t>
      </w:r>
      <w:r w:rsidRPr="00B9578E">
        <w:rPr>
          <w:sz w:val="24"/>
          <w:szCs w:val="24"/>
        </w:rPr>
        <w:t>ini</w:t>
      </w:r>
      <w:r w:rsidRPr="00B9578E">
        <w:rPr>
          <w:spacing w:val="-2"/>
          <w:sz w:val="24"/>
          <w:szCs w:val="24"/>
        </w:rPr>
        <w:t xml:space="preserve"> </w:t>
      </w:r>
      <w:r w:rsidRPr="00B9578E">
        <w:rPr>
          <w:sz w:val="24"/>
          <w:szCs w:val="24"/>
        </w:rPr>
        <w:t>didukung</w:t>
      </w:r>
      <w:r w:rsidRPr="00B9578E">
        <w:rPr>
          <w:spacing w:val="-3"/>
          <w:sz w:val="24"/>
          <w:szCs w:val="24"/>
        </w:rPr>
        <w:t xml:space="preserve"> </w:t>
      </w:r>
      <w:r w:rsidRPr="00B9578E">
        <w:rPr>
          <w:sz w:val="24"/>
          <w:szCs w:val="24"/>
        </w:rPr>
        <w:t>oleh</w:t>
      </w:r>
      <w:r w:rsidRPr="00B9578E">
        <w:rPr>
          <w:spacing w:val="-3"/>
          <w:sz w:val="24"/>
          <w:szCs w:val="24"/>
        </w:rPr>
        <w:t xml:space="preserve"> </w:t>
      </w:r>
      <w:r w:rsidRPr="00B9578E">
        <w:rPr>
          <w:sz w:val="24"/>
          <w:szCs w:val="24"/>
        </w:rPr>
        <w:t xml:space="preserve">sel yang menjelaskan bahwa perawat dengan masa kerja &gt; 5 tahun patuh sebanyak 24(42,1%) responden serta perawat dengan masa kerja 0-5 tahun kurang patuh sebanyak 15(26,3%) </w:t>
      </w:r>
      <w:r w:rsidRPr="00B9578E">
        <w:rPr>
          <w:sz w:val="24"/>
          <w:szCs w:val="24"/>
        </w:rPr>
        <w:lastRenderedPageBreak/>
        <w:t>responden.</w:t>
      </w:r>
    </w:p>
    <w:p w14:paraId="1F997694" w14:textId="77777777" w:rsidR="00417AFB" w:rsidRDefault="00417AFB" w:rsidP="00C15B8D">
      <w:pPr>
        <w:pStyle w:val="BodyText"/>
        <w:ind w:left="575"/>
        <w:jc w:val="center"/>
        <w:rPr>
          <w:sz w:val="24"/>
          <w:szCs w:val="24"/>
        </w:rPr>
      </w:pPr>
    </w:p>
    <w:p w14:paraId="2D71BC7E" w14:textId="7A120011" w:rsidR="00C15B8D" w:rsidRPr="00B9578E" w:rsidRDefault="00C15B8D" w:rsidP="00C15B8D">
      <w:pPr>
        <w:pStyle w:val="BodyText"/>
        <w:ind w:left="575"/>
        <w:jc w:val="center"/>
        <w:rPr>
          <w:sz w:val="24"/>
          <w:szCs w:val="24"/>
        </w:rPr>
      </w:pPr>
      <w:r w:rsidRPr="00B9578E">
        <w:rPr>
          <w:sz w:val="24"/>
          <w:szCs w:val="24"/>
        </w:rPr>
        <w:t>Tabel</w:t>
      </w:r>
      <w:r w:rsidRPr="00B9578E">
        <w:rPr>
          <w:spacing w:val="1"/>
          <w:sz w:val="24"/>
          <w:szCs w:val="24"/>
        </w:rPr>
        <w:t xml:space="preserve"> </w:t>
      </w:r>
      <w:r w:rsidRPr="00B9578E">
        <w:rPr>
          <w:spacing w:val="-5"/>
          <w:sz w:val="24"/>
          <w:szCs w:val="24"/>
        </w:rPr>
        <w:t>5.</w:t>
      </w:r>
    </w:p>
    <w:p w14:paraId="7F590942" w14:textId="77777777" w:rsidR="00C15B8D" w:rsidRPr="00B9578E" w:rsidRDefault="00C15B8D" w:rsidP="00C15B8D">
      <w:pPr>
        <w:pStyle w:val="BodyText"/>
        <w:spacing w:before="6"/>
        <w:ind w:left="576"/>
        <w:jc w:val="center"/>
        <w:rPr>
          <w:sz w:val="24"/>
          <w:szCs w:val="24"/>
        </w:rPr>
      </w:pPr>
      <w:r w:rsidRPr="00B9578E">
        <w:rPr>
          <w:sz w:val="24"/>
          <w:szCs w:val="24"/>
        </w:rPr>
        <w:t>Analisa</w:t>
      </w:r>
      <w:r w:rsidRPr="00B9578E">
        <w:rPr>
          <w:spacing w:val="-2"/>
          <w:sz w:val="24"/>
          <w:szCs w:val="24"/>
        </w:rPr>
        <w:t xml:space="preserve"> </w:t>
      </w:r>
      <w:r w:rsidRPr="00B9578E">
        <w:rPr>
          <w:sz w:val="24"/>
          <w:szCs w:val="24"/>
        </w:rPr>
        <w:t>Hubungan</w:t>
      </w:r>
      <w:r w:rsidRPr="00B9578E">
        <w:rPr>
          <w:spacing w:val="-2"/>
          <w:sz w:val="24"/>
          <w:szCs w:val="24"/>
        </w:rPr>
        <w:t xml:space="preserve"> </w:t>
      </w:r>
      <w:r w:rsidRPr="00B9578E">
        <w:rPr>
          <w:sz w:val="24"/>
          <w:szCs w:val="24"/>
        </w:rPr>
        <w:t>Masa</w:t>
      </w:r>
      <w:r w:rsidRPr="00B9578E">
        <w:rPr>
          <w:spacing w:val="-2"/>
          <w:sz w:val="24"/>
          <w:szCs w:val="24"/>
        </w:rPr>
        <w:t xml:space="preserve"> </w:t>
      </w:r>
      <w:r w:rsidRPr="00B9578E">
        <w:rPr>
          <w:sz w:val="24"/>
          <w:szCs w:val="24"/>
        </w:rPr>
        <w:t>Kerja</w:t>
      </w:r>
      <w:r w:rsidRPr="00B9578E">
        <w:rPr>
          <w:spacing w:val="-2"/>
          <w:sz w:val="24"/>
          <w:szCs w:val="24"/>
        </w:rPr>
        <w:t xml:space="preserve"> </w:t>
      </w:r>
      <w:r w:rsidRPr="00B9578E">
        <w:rPr>
          <w:sz w:val="24"/>
          <w:szCs w:val="24"/>
        </w:rPr>
        <w:t>Dengan</w:t>
      </w:r>
      <w:r w:rsidRPr="00B9578E">
        <w:rPr>
          <w:spacing w:val="1"/>
          <w:sz w:val="24"/>
          <w:szCs w:val="24"/>
        </w:rPr>
        <w:t xml:space="preserve"> </w:t>
      </w:r>
      <w:r w:rsidRPr="00B9578E">
        <w:rPr>
          <w:sz w:val="24"/>
          <w:szCs w:val="24"/>
        </w:rPr>
        <w:t>Kepatuhan</w:t>
      </w:r>
      <w:r w:rsidRPr="00B9578E">
        <w:rPr>
          <w:spacing w:val="2"/>
          <w:sz w:val="24"/>
          <w:szCs w:val="24"/>
        </w:rPr>
        <w:t xml:space="preserve"> </w:t>
      </w:r>
      <w:r w:rsidRPr="00B9578E">
        <w:rPr>
          <w:spacing w:val="-2"/>
          <w:sz w:val="24"/>
          <w:szCs w:val="24"/>
        </w:rPr>
        <w:t>Perawat</w:t>
      </w:r>
    </w:p>
    <w:p w14:paraId="15C520DD" w14:textId="77777777" w:rsidR="00C15B8D" w:rsidRPr="00B9578E" w:rsidRDefault="00C15B8D" w:rsidP="00C15B8D">
      <w:pPr>
        <w:pStyle w:val="BodyText"/>
        <w:spacing w:before="1"/>
        <w:ind w:left="0"/>
        <w:rPr>
          <w:sz w:val="24"/>
          <w:szCs w:val="24"/>
        </w:rPr>
      </w:pPr>
    </w:p>
    <w:tbl>
      <w:tblPr>
        <w:tblW w:w="0" w:type="auto"/>
        <w:tblInd w:w="788" w:type="dxa"/>
        <w:tblLayout w:type="fixed"/>
        <w:tblCellMar>
          <w:left w:w="0" w:type="dxa"/>
          <w:right w:w="0" w:type="dxa"/>
        </w:tblCellMar>
        <w:tblLook w:val="01E0" w:firstRow="1" w:lastRow="1" w:firstColumn="1" w:lastColumn="1" w:noHBand="0" w:noVBand="0"/>
      </w:tblPr>
      <w:tblGrid>
        <w:gridCol w:w="1985"/>
        <w:gridCol w:w="1097"/>
        <w:gridCol w:w="720"/>
        <w:gridCol w:w="615"/>
        <w:gridCol w:w="945"/>
        <w:gridCol w:w="960"/>
        <w:gridCol w:w="910"/>
        <w:gridCol w:w="1131"/>
      </w:tblGrid>
      <w:tr w:rsidR="00C15B8D" w:rsidRPr="00B9578E" w14:paraId="6405C5B7" w14:textId="77777777" w:rsidTr="00352790">
        <w:trPr>
          <w:trHeight w:val="378"/>
        </w:trPr>
        <w:tc>
          <w:tcPr>
            <w:tcW w:w="1985" w:type="dxa"/>
            <w:tcBorders>
              <w:top w:val="single" w:sz="4" w:space="0" w:color="7E7E7E"/>
            </w:tcBorders>
          </w:tcPr>
          <w:p w14:paraId="468A89BD" w14:textId="77777777" w:rsidR="00C15B8D" w:rsidRPr="00B9578E" w:rsidRDefault="00C15B8D" w:rsidP="004D0337">
            <w:pPr>
              <w:pStyle w:val="TableParagraph"/>
              <w:spacing w:before="2" w:line="240" w:lineRule="auto"/>
              <w:ind w:left="196"/>
              <w:rPr>
                <w:b/>
                <w:sz w:val="24"/>
                <w:szCs w:val="24"/>
              </w:rPr>
            </w:pPr>
            <w:r w:rsidRPr="00B9578E">
              <w:rPr>
                <w:b/>
                <w:sz w:val="24"/>
                <w:szCs w:val="24"/>
              </w:rPr>
              <w:t>Masa Kerja</w:t>
            </w:r>
            <w:r w:rsidRPr="00B9578E">
              <w:rPr>
                <w:b/>
                <w:spacing w:val="1"/>
                <w:sz w:val="24"/>
                <w:szCs w:val="24"/>
              </w:rPr>
              <w:t xml:space="preserve"> </w:t>
            </w:r>
            <w:r w:rsidRPr="00B9578E">
              <w:rPr>
                <w:b/>
                <w:spacing w:val="-2"/>
                <w:sz w:val="24"/>
                <w:szCs w:val="24"/>
              </w:rPr>
              <w:t>(Tahun)</w:t>
            </w:r>
          </w:p>
        </w:tc>
        <w:tc>
          <w:tcPr>
            <w:tcW w:w="1097" w:type="dxa"/>
            <w:tcBorders>
              <w:top w:val="single" w:sz="4" w:space="0" w:color="7E7E7E"/>
              <w:bottom w:val="single" w:sz="4" w:space="0" w:color="7E7E7E"/>
            </w:tcBorders>
          </w:tcPr>
          <w:p w14:paraId="4BD2EE21" w14:textId="77777777" w:rsidR="00C15B8D" w:rsidRPr="00B9578E" w:rsidRDefault="00C15B8D" w:rsidP="004D0337">
            <w:pPr>
              <w:pStyle w:val="TableParagraph"/>
              <w:spacing w:line="240" w:lineRule="auto"/>
              <w:rPr>
                <w:sz w:val="24"/>
                <w:szCs w:val="24"/>
              </w:rPr>
            </w:pPr>
          </w:p>
        </w:tc>
        <w:tc>
          <w:tcPr>
            <w:tcW w:w="2280" w:type="dxa"/>
            <w:gridSpan w:val="3"/>
            <w:tcBorders>
              <w:top w:val="single" w:sz="4" w:space="0" w:color="7E7E7E"/>
              <w:bottom w:val="single" w:sz="4" w:space="0" w:color="7E7E7E"/>
            </w:tcBorders>
          </w:tcPr>
          <w:p w14:paraId="760632FD" w14:textId="77777777" w:rsidR="00C15B8D" w:rsidRPr="00B9578E" w:rsidRDefault="00C15B8D" w:rsidP="004D0337">
            <w:pPr>
              <w:pStyle w:val="TableParagraph"/>
              <w:spacing w:before="2" w:line="240" w:lineRule="auto"/>
              <w:ind w:left="461"/>
              <w:rPr>
                <w:b/>
                <w:sz w:val="24"/>
                <w:szCs w:val="24"/>
              </w:rPr>
            </w:pPr>
            <w:r w:rsidRPr="00B9578E">
              <w:rPr>
                <w:b/>
                <w:sz w:val="24"/>
                <w:szCs w:val="24"/>
              </w:rPr>
              <w:t xml:space="preserve">Kepatuhan </w:t>
            </w:r>
            <w:r w:rsidRPr="00B9578E">
              <w:rPr>
                <w:b/>
                <w:spacing w:val="-2"/>
                <w:sz w:val="24"/>
                <w:szCs w:val="24"/>
              </w:rPr>
              <w:t>Perawat</w:t>
            </w:r>
          </w:p>
        </w:tc>
        <w:tc>
          <w:tcPr>
            <w:tcW w:w="960" w:type="dxa"/>
            <w:tcBorders>
              <w:top w:val="single" w:sz="4" w:space="0" w:color="7E7E7E"/>
              <w:bottom w:val="single" w:sz="4" w:space="0" w:color="7E7E7E"/>
            </w:tcBorders>
          </w:tcPr>
          <w:p w14:paraId="66DF0D4B" w14:textId="77777777" w:rsidR="00C15B8D" w:rsidRPr="00B9578E" w:rsidRDefault="00C15B8D" w:rsidP="004D0337">
            <w:pPr>
              <w:pStyle w:val="TableParagraph"/>
              <w:spacing w:line="240" w:lineRule="auto"/>
              <w:rPr>
                <w:sz w:val="24"/>
                <w:szCs w:val="24"/>
              </w:rPr>
            </w:pPr>
          </w:p>
        </w:tc>
        <w:tc>
          <w:tcPr>
            <w:tcW w:w="910" w:type="dxa"/>
            <w:tcBorders>
              <w:top w:val="single" w:sz="4" w:space="0" w:color="7E7E7E"/>
              <w:bottom w:val="single" w:sz="4" w:space="0" w:color="7E7E7E"/>
            </w:tcBorders>
          </w:tcPr>
          <w:p w14:paraId="160DD9FB" w14:textId="77777777" w:rsidR="00C15B8D" w:rsidRPr="00B9578E" w:rsidRDefault="00C15B8D" w:rsidP="004D0337">
            <w:pPr>
              <w:pStyle w:val="TableParagraph"/>
              <w:spacing w:line="240" w:lineRule="auto"/>
              <w:rPr>
                <w:sz w:val="24"/>
                <w:szCs w:val="24"/>
              </w:rPr>
            </w:pPr>
          </w:p>
        </w:tc>
        <w:tc>
          <w:tcPr>
            <w:tcW w:w="1131" w:type="dxa"/>
            <w:tcBorders>
              <w:top w:val="single" w:sz="4" w:space="0" w:color="7E7E7E"/>
              <w:bottom w:val="single" w:sz="4" w:space="0" w:color="7E7E7E"/>
            </w:tcBorders>
          </w:tcPr>
          <w:p w14:paraId="2C701C98" w14:textId="77777777" w:rsidR="00C15B8D" w:rsidRPr="00B9578E" w:rsidRDefault="00C15B8D" w:rsidP="004D0337">
            <w:pPr>
              <w:pStyle w:val="TableParagraph"/>
              <w:spacing w:line="240" w:lineRule="auto"/>
              <w:rPr>
                <w:sz w:val="24"/>
                <w:szCs w:val="24"/>
              </w:rPr>
            </w:pPr>
          </w:p>
        </w:tc>
      </w:tr>
      <w:tr w:rsidR="00C15B8D" w:rsidRPr="00B9578E" w14:paraId="025C6AAD" w14:textId="77777777" w:rsidTr="00352790">
        <w:trPr>
          <w:trHeight w:val="377"/>
        </w:trPr>
        <w:tc>
          <w:tcPr>
            <w:tcW w:w="1985" w:type="dxa"/>
          </w:tcPr>
          <w:p w14:paraId="4C7ED6CB" w14:textId="77777777" w:rsidR="00C15B8D" w:rsidRPr="00B9578E" w:rsidRDefault="00C15B8D" w:rsidP="004D0337">
            <w:pPr>
              <w:pStyle w:val="TableParagraph"/>
              <w:spacing w:line="240" w:lineRule="auto"/>
              <w:rPr>
                <w:sz w:val="24"/>
                <w:szCs w:val="24"/>
              </w:rPr>
            </w:pPr>
          </w:p>
        </w:tc>
        <w:tc>
          <w:tcPr>
            <w:tcW w:w="1097" w:type="dxa"/>
            <w:tcBorders>
              <w:top w:val="single" w:sz="4" w:space="0" w:color="7E7E7E"/>
              <w:bottom w:val="single" w:sz="4" w:space="0" w:color="7E7E7E"/>
            </w:tcBorders>
          </w:tcPr>
          <w:p w14:paraId="3903175E" w14:textId="77777777" w:rsidR="00C15B8D" w:rsidRPr="00B9578E" w:rsidRDefault="00C15B8D" w:rsidP="004D0337">
            <w:pPr>
              <w:pStyle w:val="TableParagraph"/>
              <w:ind w:left="556" w:right="-15"/>
              <w:rPr>
                <w:sz w:val="24"/>
                <w:szCs w:val="24"/>
              </w:rPr>
            </w:pPr>
            <w:r w:rsidRPr="00B9578E">
              <w:rPr>
                <w:spacing w:val="-2"/>
                <w:sz w:val="24"/>
                <w:szCs w:val="24"/>
              </w:rPr>
              <w:t>Patuh</w:t>
            </w:r>
          </w:p>
        </w:tc>
        <w:tc>
          <w:tcPr>
            <w:tcW w:w="720" w:type="dxa"/>
            <w:tcBorders>
              <w:top w:val="single" w:sz="4" w:space="0" w:color="7E7E7E"/>
              <w:bottom w:val="single" w:sz="4" w:space="0" w:color="7E7E7E"/>
            </w:tcBorders>
          </w:tcPr>
          <w:p w14:paraId="46A44106" w14:textId="77777777" w:rsidR="00C15B8D" w:rsidRPr="00B9578E" w:rsidRDefault="00C15B8D" w:rsidP="004D0337">
            <w:pPr>
              <w:pStyle w:val="TableParagraph"/>
              <w:spacing w:line="240" w:lineRule="auto"/>
              <w:rPr>
                <w:sz w:val="24"/>
                <w:szCs w:val="24"/>
              </w:rPr>
            </w:pPr>
          </w:p>
        </w:tc>
        <w:tc>
          <w:tcPr>
            <w:tcW w:w="1560" w:type="dxa"/>
            <w:gridSpan w:val="2"/>
            <w:tcBorders>
              <w:top w:val="single" w:sz="4" w:space="0" w:color="7E7E7E"/>
              <w:bottom w:val="single" w:sz="4" w:space="0" w:color="7E7E7E"/>
            </w:tcBorders>
          </w:tcPr>
          <w:p w14:paraId="265F4EC9" w14:textId="77777777" w:rsidR="00C15B8D" w:rsidRPr="00B9578E" w:rsidRDefault="00C15B8D" w:rsidP="004D0337">
            <w:pPr>
              <w:pStyle w:val="TableParagraph"/>
              <w:ind w:left="147"/>
              <w:rPr>
                <w:sz w:val="24"/>
                <w:szCs w:val="24"/>
              </w:rPr>
            </w:pPr>
            <w:r w:rsidRPr="00B9578E">
              <w:rPr>
                <w:sz w:val="24"/>
                <w:szCs w:val="24"/>
              </w:rPr>
              <w:t>Kurang</w:t>
            </w:r>
            <w:r w:rsidRPr="00B9578E">
              <w:rPr>
                <w:spacing w:val="-3"/>
                <w:sz w:val="24"/>
                <w:szCs w:val="24"/>
              </w:rPr>
              <w:t xml:space="preserve"> </w:t>
            </w:r>
            <w:r w:rsidRPr="00B9578E">
              <w:rPr>
                <w:spacing w:val="-2"/>
                <w:sz w:val="24"/>
                <w:szCs w:val="24"/>
              </w:rPr>
              <w:t>Patuh</w:t>
            </w:r>
          </w:p>
        </w:tc>
        <w:tc>
          <w:tcPr>
            <w:tcW w:w="960" w:type="dxa"/>
            <w:tcBorders>
              <w:top w:val="single" w:sz="4" w:space="0" w:color="7E7E7E"/>
              <w:bottom w:val="single" w:sz="4" w:space="0" w:color="7E7E7E"/>
            </w:tcBorders>
          </w:tcPr>
          <w:p w14:paraId="315E3310" w14:textId="77777777" w:rsidR="00C15B8D" w:rsidRPr="00B9578E" w:rsidRDefault="00C15B8D" w:rsidP="004D0337">
            <w:pPr>
              <w:pStyle w:val="TableParagraph"/>
              <w:ind w:left="388"/>
              <w:rPr>
                <w:sz w:val="24"/>
                <w:szCs w:val="24"/>
              </w:rPr>
            </w:pPr>
            <w:r w:rsidRPr="00B9578E">
              <w:rPr>
                <w:spacing w:val="-2"/>
                <w:sz w:val="24"/>
                <w:szCs w:val="24"/>
              </w:rPr>
              <w:t>Total</w:t>
            </w:r>
          </w:p>
        </w:tc>
        <w:tc>
          <w:tcPr>
            <w:tcW w:w="910" w:type="dxa"/>
            <w:tcBorders>
              <w:top w:val="single" w:sz="4" w:space="0" w:color="7E7E7E"/>
              <w:bottom w:val="single" w:sz="4" w:space="0" w:color="7E7E7E"/>
            </w:tcBorders>
          </w:tcPr>
          <w:p w14:paraId="05D9AF94" w14:textId="77777777" w:rsidR="00C15B8D" w:rsidRPr="00B9578E" w:rsidRDefault="00C15B8D" w:rsidP="004D0337">
            <w:pPr>
              <w:pStyle w:val="TableParagraph"/>
              <w:spacing w:line="240" w:lineRule="auto"/>
              <w:rPr>
                <w:sz w:val="24"/>
                <w:szCs w:val="24"/>
              </w:rPr>
            </w:pPr>
          </w:p>
        </w:tc>
        <w:tc>
          <w:tcPr>
            <w:tcW w:w="1131" w:type="dxa"/>
            <w:tcBorders>
              <w:top w:val="single" w:sz="4" w:space="0" w:color="7E7E7E"/>
              <w:bottom w:val="single" w:sz="4" w:space="0" w:color="7E7E7E"/>
            </w:tcBorders>
          </w:tcPr>
          <w:p w14:paraId="0B316E2D" w14:textId="77777777" w:rsidR="00C15B8D" w:rsidRPr="00B9578E" w:rsidRDefault="00C15B8D" w:rsidP="004D0337">
            <w:pPr>
              <w:pStyle w:val="TableParagraph"/>
              <w:ind w:left="4" w:right="4"/>
              <w:jc w:val="center"/>
              <w:rPr>
                <w:sz w:val="24"/>
                <w:szCs w:val="24"/>
              </w:rPr>
            </w:pPr>
            <w:r w:rsidRPr="00B9578E">
              <w:rPr>
                <w:sz w:val="24"/>
                <w:szCs w:val="24"/>
              </w:rPr>
              <w:t xml:space="preserve">Nilai </w:t>
            </w:r>
            <w:r w:rsidRPr="00B9578E">
              <w:rPr>
                <w:spacing w:val="-10"/>
                <w:sz w:val="24"/>
                <w:szCs w:val="24"/>
              </w:rPr>
              <w:t>p</w:t>
            </w:r>
          </w:p>
        </w:tc>
      </w:tr>
      <w:tr w:rsidR="00C15B8D" w:rsidRPr="00B9578E" w14:paraId="6EB6182F" w14:textId="77777777" w:rsidTr="00352790">
        <w:trPr>
          <w:trHeight w:val="282"/>
        </w:trPr>
        <w:tc>
          <w:tcPr>
            <w:tcW w:w="1985" w:type="dxa"/>
            <w:tcBorders>
              <w:bottom w:val="single" w:sz="4" w:space="0" w:color="7E7E7E"/>
            </w:tcBorders>
          </w:tcPr>
          <w:p w14:paraId="2E751669" w14:textId="77777777" w:rsidR="00C15B8D" w:rsidRPr="00B9578E" w:rsidRDefault="00C15B8D" w:rsidP="004D0337">
            <w:pPr>
              <w:pStyle w:val="TableParagraph"/>
              <w:spacing w:line="240" w:lineRule="auto"/>
              <w:rPr>
                <w:sz w:val="24"/>
                <w:szCs w:val="24"/>
              </w:rPr>
            </w:pPr>
          </w:p>
        </w:tc>
        <w:tc>
          <w:tcPr>
            <w:tcW w:w="1097" w:type="dxa"/>
            <w:tcBorders>
              <w:top w:val="single" w:sz="4" w:space="0" w:color="7E7E7E"/>
              <w:bottom w:val="single" w:sz="4" w:space="0" w:color="7E7E7E"/>
            </w:tcBorders>
          </w:tcPr>
          <w:p w14:paraId="5CE99063" w14:textId="77777777" w:rsidR="00C15B8D" w:rsidRPr="00B9578E" w:rsidRDefault="00C15B8D" w:rsidP="004D0337">
            <w:pPr>
              <w:pStyle w:val="TableParagraph"/>
              <w:spacing w:line="207" w:lineRule="exact"/>
              <w:ind w:left="376"/>
              <w:rPr>
                <w:sz w:val="24"/>
                <w:szCs w:val="24"/>
              </w:rPr>
            </w:pPr>
            <w:r w:rsidRPr="00B9578E">
              <w:rPr>
                <w:spacing w:val="-10"/>
                <w:sz w:val="24"/>
                <w:szCs w:val="24"/>
              </w:rPr>
              <w:t>f</w:t>
            </w:r>
          </w:p>
        </w:tc>
        <w:tc>
          <w:tcPr>
            <w:tcW w:w="720" w:type="dxa"/>
            <w:tcBorders>
              <w:top w:val="single" w:sz="4" w:space="0" w:color="7E7E7E"/>
              <w:bottom w:val="single" w:sz="4" w:space="0" w:color="7E7E7E"/>
            </w:tcBorders>
          </w:tcPr>
          <w:p w14:paraId="0755196F" w14:textId="77777777" w:rsidR="00C15B8D" w:rsidRPr="00B9578E" w:rsidRDefault="00C15B8D" w:rsidP="004D0337">
            <w:pPr>
              <w:pStyle w:val="TableParagraph"/>
              <w:spacing w:line="207" w:lineRule="exact"/>
              <w:ind w:right="208"/>
              <w:jc w:val="center"/>
              <w:rPr>
                <w:sz w:val="24"/>
                <w:szCs w:val="24"/>
              </w:rPr>
            </w:pPr>
            <w:r w:rsidRPr="00B9578E">
              <w:rPr>
                <w:spacing w:val="-10"/>
                <w:sz w:val="24"/>
                <w:szCs w:val="24"/>
              </w:rPr>
              <w:t>%</w:t>
            </w:r>
          </w:p>
        </w:tc>
        <w:tc>
          <w:tcPr>
            <w:tcW w:w="615" w:type="dxa"/>
            <w:tcBorders>
              <w:top w:val="single" w:sz="4" w:space="0" w:color="7E7E7E"/>
              <w:bottom w:val="single" w:sz="4" w:space="0" w:color="7E7E7E"/>
            </w:tcBorders>
          </w:tcPr>
          <w:p w14:paraId="66BD6747" w14:textId="77777777" w:rsidR="00C15B8D" w:rsidRPr="00B9578E" w:rsidRDefault="00C15B8D" w:rsidP="004D0337">
            <w:pPr>
              <w:pStyle w:val="TableParagraph"/>
              <w:spacing w:line="207" w:lineRule="exact"/>
              <w:ind w:left="3" w:right="28"/>
              <w:jc w:val="center"/>
              <w:rPr>
                <w:sz w:val="24"/>
                <w:szCs w:val="24"/>
              </w:rPr>
            </w:pPr>
            <w:r w:rsidRPr="00B9578E">
              <w:rPr>
                <w:spacing w:val="-10"/>
                <w:sz w:val="24"/>
                <w:szCs w:val="24"/>
              </w:rPr>
              <w:t>f</w:t>
            </w:r>
          </w:p>
        </w:tc>
        <w:tc>
          <w:tcPr>
            <w:tcW w:w="945" w:type="dxa"/>
            <w:tcBorders>
              <w:top w:val="single" w:sz="4" w:space="0" w:color="7E7E7E"/>
              <w:bottom w:val="single" w:sz="4" w:space="0" w:color="7E7E7E"/>
            </w:tcBorders>
          </w:tcPr>
          <w:p w14:paraId="0B2FF23A" w14:textId="77777777" w:rsidR="00C15B8D" w:rsidRPr="00B9578E" w:rsidRDefault="00C15B8D" w:rsidP="004D0337">
            <w:pPr>
              <w:pStyle w:val="TableParagraph"/>
              <w:spacing w:line="207" w:lineRule="exact"/>
              <w:ind w:left="312"/>
              <w:rPr>
                <w:sz w:val="24"/>
                <w:szCs w:val="24"/>
              </w:rPr>
            </w:pPr>
            <w:r w:rsidRPr="00B9578E">
              <w:rPr>
                <w:spacing w:val="-10"/>
                <w:sz w:val="24"/>
                <w:szCs w:val="24"/>
              </w:rPr>
              <w:t>%</w:t>
            </w:r>
          </w:p>
        </w:tc>
        <w:tc>
          <w:tcPr>
            <w:tcW w:w="960" w:type="dxa"/>
            <w:tcBorders>
              <w:top w:val="single" w:sz="4" w:space="0" w:color="7E7E7E"/>
              <w:bottom w:val="single" w:sz="4" w:space="0" w:color="7E7E7E"/>
            </w:tcBorders>
          </w:tcPr>
          <w:p w14:paraId="496C4FF8" w14:textId="4D2A9454" w:rsidR="00C15B8D" w:rsidRPr="00B9578E" w:rsidRDefault="00352790" w:rsidP="004D0337">
            <w:pPr>
              <w:pStyle w:val="TableParagraph"/>
              <w:spacing w:line="207" w:lineRule="exact"/>
              <w:ind w:left="108"/>
              <w:rPr>
                <w:sz w:val="24"/>
                <w:szCs w:val="24"/>
              </w:rPr>
            </w:pPr>
            <w:r>
              <w:rPr>
                <w:spacing w:val="-10"/>
                <w:sz w:val="24"/>
                <w:szCs w:val="24"/>
              </w:rPr>
              <w:t xml:space="preserve">         </w:t>
            </w:r>
            <w:r w:rsidR="00C15B8D" w:rsidRPr="00B9578E">
              <w:rPr>
                <w:spacing w:val="-10"/>
                <w:sz w:val="24"/>
                <w:szCs w:val="24"/>
              </w:rPr>
              <w:t>N</w:t>
            </w:r>
          </w:p>
        </w:tc>
        <w:tc>
          <w:tcPr>
            <w:tcW w:w="910" w:type="dxa"/>
            <w:tcBorders>
              <w:top w:val="single" w:sz="4" w:space="0" w:color="7E7E7E"/>
              <w:bottom w:val="single" w:sz="4" w:space="0" w:color="7E7E7E"/>
            </w:tcBorders>
          </w:tcPr>
          <w:p w14:paraId="5B44C013" w14:textId="77777777" w:rsidR="00C15B8D" w:rsidRPr="00B9578E" w:rsidRDefault="00C15B8D" w:rsidP="004D0337">
            <w:pPr>
              <w:pStyle w:val="TableParagraph"/>
              <w:spacing w:line="207" w:lineRule="exact"/>
              <w:ind w:right="348"/>
              <w:jc w:val="right"/>
              <w:rPr>
                <w:sz w:val="24"/>
                <w:szCs w:val="24"/>
              </w:rPr>
            </w:pPr>
            <w:r w:rsidRPr="00B9578E">
              <w:rPr>
                <w:spacing w:val="-10"/>
                <w:sz w:val="24"/>
                <w:szCs w:val="24"/>
              </w:rPr>
              <w:t>%</w:t>
            </w:r>
          </w:p>
        </w:tc>
        <w:tc>
          <w:tcPr>
            <w:tcW w:w="1131" w:type="dxa"/>
            <w:tcBorders>
              <w:top w:val="single" w:sz="4" w:space="0" w:color="7E7E7E"/>
              <w:bottom w:val="single" w:sz="4" w:space="0" w:color="7E7E7E"/>
            </w:tcBorders>
          </w:tcPr>
          <w:p w14:paraId="778970B7" w14:textId="77777777" w:rsidR="00C15B8D" w:rsidRPr="00B9578E" w:rsidRDefault="00C15B8D" w:rsidP="004D0337">
            <w:pPr>
              <w:pStyle w:val="TableParagraph"/>
              <w:spacing w:line="240" w:lineRule="auto"/>
              <w:rPr>
                <w:sz w:val="24"/>
                <w:szCs w:val="24"/>
              </w:rPr>
            </w:pPr>
          </w:p>
        </w:tc>
      </w:tr>
      <w:tr w:rsidR="00C15B8D" w:rsidRPr="00B9578E" w14:paraId="4E30E0C1" w14:textId="77777777" w:rsidTr="00352790">
        <w:trPr>
          <w:trHeight w:val="285"/>
        </w:trPr>
        <w:tc>
          <w:tcPr>
            <w:tcW w:w="1985" w:type="dxa"/>
            <w:tcBorders>
              <w:top w:val="single" w:sz="4" w:space="0" w:color="7E7E7E"/>
              <w:bottom w:val="single" w:sz="4" w:space="0" w:color="7E7E7E"/>
            </w:tcBorders>
          </w:tcPr>
          <w:p w14:paraId="5ACABF14" w14:textId="77777777" w:rsidR="00C15B8D" w:rsidRPr="00B9578E" w:rsidRDefault="00C15B8D" w:rsidP="004D0337">
            <w:pPr>
              <w:pStyle w:val="TableParagraph"/>
              <w:ind w:left="162" w:right="162"/>
              <w:jc w:val="center"/>
              <w:rPr>
                <w:b/>
                <w:sz w:val="24"/>
                <w:szCs w:val="24"/>
              </w:rPr>
            </w:pPr>
            <w:r w:rsidRPr="00B9578E">
              <w:rPr>
                <w:b/>
                <w:sz w:val="24"/>
                <w:szCs w:val="24"/>
              </w:rPr>
              <w:t xml:space="preserve">&gt; </w:t>
            </w:r>
            <w:r w:rsidRPr="00B9578E">
              <w:rPr>
                <w:b/>
                <w:spacing w:val="-10"/>
                <w:sz w:val="24"/>
                <w:szCs w:val="24"/>
              </w:rPr>
              <w:t>5</w:t>
            </w:r>
          </w:p>
        </w:tc>
        <w:tc>
          <w:tcPr>
            <w:tcW w:w="1097" w:type="dxa"/>
            <w:tcBorders>
              <w:top w:val="single" w:sz="4" w:space="0" w:color="7E7E7E"/>
              <w:bottom w:val="single" w:sz="4" w:space="0" w:color="7E7E7E"/>
            </w:tcBorders>
          </w:tcPr>
          <w:p w14:paraId="2F1153C9" w14:textId="77777777" w:rsidR="00C15B8D" w:rsidRPr="00B9578E" w:rsidRDefault="00C15B8D" w:rsidP="004D0337">
            <w:pPr>
              <w:pStyle w:val="TableParagraph"/>
              <w:ind w:left="316"/>
              <w:rPr>
                <w:sz w:val="24"/>
                <w:szCs w:val="24"/>
              </w:rPr>
            </w:pPr>
            <w:r w:rsidRPr="00B9578E">
              <w:rPr>
                <w:spacing w:val="-5"/>
                <w:sz w:val="24"/>
                <w:szCs w:val="24"/>
              </w:rPr>
              <w:t>24</w:t>
            </w:r>
          </w:p>
        </w:tc>
        <w:tc>
          <w:tcPr>
            <w:tcW w:w="720" w:type="dxa"/>
            <w:tcBorders>
              <w:top w:val="single" w:sz="4" w:space="0" w:color="7E7E7E"/>
              <w:bottom w:val="single" w:sz="4" w:space="0" w:color="7E7E7E"/>
            </w:tcBorders>
          </w:tcPr>
          <w:p w14:paraId="46C8009D" w14:textId="77777777" w:rsidR="00C15B8D" w:rsidRPr="00B9578E" w:rsidRDefault="00C15B8D" w:rsidP="004D0337">
            <w:pPr>
              <w:pStyle w:val="TableParagraph"/>
              <w:ind w:left="-7" w:right="201"/>
              <w:jc w:val="center"/>
              <w:rPr>
                <w:sz w:val="24"/>
                <w:szCs w:val="24"/>
              </w:rPr>
            </w:pPr>
            <w:r w:rsidRPr="00B9578E">
              <w:rPr>
                <w:spacing w:val="-4"/>
                <w:sz w:val="24"/>
                <w:szCs w:val="24"/>
              </w:rPr>
              <w:t>42,1</w:t>
            </w:r>
          </w:p>
        </w:tc>
        <w:tc>
          <w:tcPr>
            <w:tcW w:w="615" w:type="dxa"/>
            <w:tcBorders>
              <w:top w:val="single" w:sz="4" w:space="0" w:color="7E7E7E"/>
              <w:bottom w:val="single" w:sz="4" w:space="0" w:color="7E7E7E"/>
            </w:tcBorders>
          </w:tcPr>
          <w:p w14:paraId="01CC6287" w14:textId="77777777" w:rsidR="00C15B8D" w:rsidRPr="00B9578E" w:rsidRDefault="00C15B8D" w:rsidP="004D0337">
            <w:pPr>
              <w:pStyle w:val="TableParagraph"/>
              <w:ind w:left="1" w:right="28"/>
              <w:jc w:val="center"/>
              <w:rPr>
                <w:sz w:val="24"/>
                <w:szCs w:val="24"/>
              </w:rPr>
            </w:pPr>
            <w:r w:rsidRPr="00B9578E">
              <w:rPr>
                <w:spacing w:val="-10"/>
                <w:sz w:val="24"/>
                <w:szCs w:val="24"/>
              </w:rPr>
              <w:t>3</w:t>
            </w:r>
          </w:p>
        </w:tc>
        <w:tc>
          <w:tcPr>
            <w:tcW w:w="945" w:type="dxa"/>
            <w:tcBorders>
              <w:top w:val="single" w:sz="4" w:space="0" w:color="7E7E7E"/>
              <w:bottom w:val="single" w:sz="4" w:space="0" w:color="7E7E7E"/>
            </w:tcBorders>
          </w:tcPr>
          <w:p w14:paraId="18EC8034" w14:textId="77777777" w:rsidR="00C15B8D" w:rsidRPr="00B9578E" w:rsidRDefault="00C15B8D" w:rsidP="004D0337">
            <w:pPr>
              <w:pStyle w:val="TableParagraph"/>
              <w:ind w:left="272"/>
              <w:rPr>
                <w:sz w:val="24"/>
                <w:szCs w:val="24"/>
              </w:rPr>
            </w:pPr>
            <w:r w:rsidRPr="00B9578E">
              <w:rPr>
                <w:spacing w:val="-5"/>
                <w:sz w:val="24"/>
                <w:szCs w:val="24"/>
              </w:rPr>
              <w:t>5,3</w:t>
            </w:r>
          </w:p>
        </w:tc>
        <w:tc>
          <w:tcPr>
            <w:tcW w:w="960" w:type="dxa"/>
            <w:tcBorders>
              <w:top w:val="single" w:sz="4" w:space="0" w:color="7E7E7E"/>
              <w:bottom w:val="single" w:sz="4" w:space="0" w:color="7E7E7E"/>
            </w:tcBorders>
          </w:tcPr>
          <w:p w14:paraId="43FF1659" w14:textId="70C604EB" w:rsidR="00C15B8D" w:rsidRPr="00B9578E" w:rsidRDefault="00352790" w:rsidP="004D0337">
            <w:pPr>
              <w:pStyle w:val="TableParagraph"/>
              <w:ind w:left="64"/>
              <w:rPr>
                <w:sz w:val="24"/>
                <w:szCs w:val="24"/>
              </w:rPr>
            </w:pPr>
            <w:r>
              <w:rPr>
                <w:spacing w:val="-5"/>
                <w:sz w:val="24"/>
                <w:szCs w:val="24"/>
              </w:rPr>
              <w:t xml:space="preserve">        </w:t>
            </w:r>
            <w:r w:rsidR="00C15B8D" w:rsidRPr="00B9578E">
              <w:rPr>
                <w:spacing w:val="-5"/>
                <w:sz w:val="24"/>
                <w:szCs w:val="24"/>
              </w:rPr>
              <w:t>27</w:t>
            </w:r>
          </w:p>
        </w:tc>
        <w:tc>
          <w:tcPr>
            <w:tcW w:w="910" w:type="dxa"/>
            <w:tcBorders>
              <w:top w:val="single" w:sz="4" w:space="0" w:color="7E7E7E"/>
              <w:bottom w:val="single" w:sz="4" w:space="0" w:color="7E7E7E"/>
            </w:tcBorders>
          </w:tcPr>
          <w:p w14:paraId="2C091B71" w14:textId="77777777" w:rsidR="00C15B8D" w:rsidRPr="00B9578E" w:rsidRDefault="00C15B8D" w:rsidP="004D0337">
            <w:pPr>
              <w:pStyle w:val="TableParagraph"/>
              <w:ind w:right="264"/>
              <w:jc w:val="right"/>
              <w:rPr>
                <w:sz w:val="24"/>
                <w:szCs w:val="24"/>
              </w:rPr>
            </w:pPr>
            <w:r w:rsidRPr="00B9578E">
              <w:rPr>
                <w:spacing w:val="-4"/>
                <w:sz w:val="24"/>
                <w:szCs w:val="24"/>
              </w:rPr>
              <w:t>47,4</w:t>
            </w:r>
          </w:p>
        </w:tc>
        <w:tc>
          <w:tcPr>
            <w:tcW w:w="1131" w:type="dxa"/>
            <w:tcBorders>
              <w:top w:val="single" w:sz="4" w:space="0" w:color="7E7E7E"/>
            </w:tcBorders>
          </w:tcPr>
          <w:p w14:paraId="746E7FFC" w14:textId="77777777" w:rsidR="00C15B8D" w:rsidRPr="00B9578E" w:rsidRDefault="00C15B8D" w:rsidP="004D0337">
            <w:pPr>
              <w:pStyle w:val="TableParagraph"/>
              <w:ind w:left="4"/>
              <w:jc w:val="center"/>
              <w:rPr>
                <w:sz w:val="24"/>
                <w:szCs w:val="24"/>
              </w:rPr>
            </w:pPr>
            <w:r w:rsidRPr="00B9578E">
              <w:rPr>
                <w:spacing w:val="-2"/>
                <w:sz w:val="24"/>
                <w:szCs w:val="24"/>
              </w:rPr>
              <w:t>0.004</w:t>
            </w:r>
          </w:p>
        </w:tc>
      </w:tr>
      <w:tr w:rsidR="00C15B8D" w:rsidRPr="00B9578E" w14:paraId="02EE0032" w14:textId="77777777" w:rsidTr="00352790">
        <w:trPr>
          <w:trHeight w:val="230"/>
        </w:trPr>
        <w:tc>
          <w:tcPr>
            <w:tcW w:w="1985" w:type="dxa"/>
            <w:tcBorders>
              <w:top w:val="single" w:sz="4" w:space="0" w:color="7E7E7E"/>
              <w:bottom w:val="single" w:sz="4" w:space="0" w:color="7E7E7E"/>
            </w:tcBorders>
          </w:tcPr>
          <w:p w14:paraId="442B2FD8" w14:textId="77777777" w:rsidR="00C15B8D" w:rsidRPr="00B9578E" w:rsidRDefault="00C15B8D" w:rsidP="004D0337">
            <w:pPr>
              <w:pStyle w:val="TableParagraph"/>
              <w:ind w:left="162"/>
              <w:jc w:val="center"/>
              <w:rPr>
                <w:b/>
                <w:sz w:val="24"/>
                <w:szCs w:val="24"/>
              </w:rPr>
            </w:pPr>
            <w:r w:rsidRPr="00B9578E">
              <w:rPr>
                <w:b/>
                <w:sz w:val="24"/>
                <w:szCs w:val="24"/>
              </w:rPr>
              <w:t>0</w:t>
            </w:r>
            <w:r w:rsidRPr="00B9578E">
              <w:rPr>
                <w:b/>
                <w:spacing w:val="1"/>
                <w:sz w:val="24"/>
                <w:szCs w:val="24"/>
              </w:rPr>
              <w:t xml:space="preserve"> </w:t>
            </w:r>
            <w:r w:rsidRPr="00B9578E">
              <w:rPr>
                <w:b/>
                <w:sz w:val="24"/>
                <w:szCs w:val="24"/>
              </w:rPr>
              <w:t>-</w:t>
            </w:r>
            <w:r w:rsidRPr="00B9578E">
              <w:rPr>
                <w:b/>
                <w:spacing w:val="-1"/>
                <w:sz w:val="24"/>
                <w:szCs w:val="24"/>
              </w:rPr>
              <w:t xml:space="preserve"> </w:t>
            </w:r>
            <w:r w:rsidRPr="00B9578E">
              <w:rPr>
                <w:b/>
                <w:spacing w:val="-10"/>
                <w:sz w:val="24"/>
                <w:szCs w:val="24"/>
              </w:rPr>
              <w:t>5</w:t>
            </w:r>
          </w:p>
        </w:tc>
        <w:tc>
          <w:tcPr>
            <w:tcW w:w="1097" w:type="dxa"/>
            <w:tcBorders>
              <w:top w:val="single" w:sz="4" w:space="0" w:color="7E7E7E"/>
              <w:bottom w:val="single" w:sz="4" w:space="0" w:color="7E7E7E"/>
            </w:tcBorders>
          </w:tcPr>
          <w:p w14:paraId="47D7423E" w14:textId="77777777" w:rsidR="00C15B8D" w:rsidRPr="00B9578E" w:rsidRDefault="00C15B8D" w:rsidP="004D0337">
            <w:pPr>
              <w:pStyle w:val="TableParagraph"/>
              <w:ind w:left="316"/>
              <w:rPr>
                <w:sz w:val="24"/>
                <w:szCs w:val="24"/>
              </w:rPr>
            </w:pPr>
            <w:r w:rsidRPr="00B9578E">
              <w:rPr>
                <w:spacing w:val="-5"/>
                <w:sz w:val="24"/>
                <w:szCs w:val="24"/>
              </w:rPr>
              <w:t>15</w:t>
            </w:r>
          </w:p>
        </w:tc>
        <w:tc>
          <w:tcPr>
            <w:tcW w:w="720" w:type="dxa"/>
            <w:tcBorders>
              <w:top w:val="single" w:sz="4" w:space="0" w:color="7E7E7E"/>
              <w:bottom w:val="single" w:sz="4" w:space="0" w:color="7E7E7E"/>
            </w:tcBorders>
          </w:tcPr>
          <w:p w14:paraId="28151705" w14:textId="77777777" w:rsidR="00C15B8D" w:rsidRPr="00B9578E" w:rsidRDefault="00C15B8D" w:rsidP="004D0337">
            <w:pPr>
              <w:pStyle w:val="TableParagraph"/>
              <w:ind w:left="-7" w:right="201"/>
              <w:jc w:val="center"/>
              <w:rPr>
                <w:sz w:val="24"/>
                <w:szCs w:val="24"/>
              </w:rPr>
            </w:pPr>
            <w:r w:rsidRPr="00B9578E">
              <w:rPr>
                <w:spacing w:val="-4"/>
                <w:sz w:val="24"/>
                <w:szCs w:val="24"/>
              </w:rPr>
              <w:t>26,3</w:t>
            </w:r>
          </w:p>
        </w:tc>
        <w:tc>
          <w:tcPr>
            <w:tcW w:w="615" w:type="dxa"/>
            <w:tcBorders>
              <w:top w:val="single" w:sz="4" w:space="0" w:color="7E7E7E"/>
              <w:bottom w:val="single" w:sz="4" w:space="0" w:color="7E7E7E"/>
            </w:tcBorders>
          </w:tcPr>
          <w:p w14:paraId="4C20F421" w14:textId="77777777" w:rsidR="00C15B8D" w:rsidRPr="00B9578E" w:rsidRDefault="00C15B8D" w:rsidP="004D0337">
            <w:pPr>
              <w:pStyle w:val="TableParagraph"/>
              <w:ind w:left="7" w:right="28"/>
              <w:jc w:val="center"/>
              <w:rPr>
                <w:sz w:val="24"/>
                <w:szCs w:val="24"/>
              </w:rPr>
            </w:pPr>
            <w:r w:rsidRPr="00B9578E">
              <w:rPr>
                <w:spacing w:val="-5"/>
                <w:sz w:val="24"/>
                <w:szCs w:val="24"/>
              </w:rPr>
              <w:t>15</w:t>
            </w:r>
          </w:p>
        </w:tc>
        <w:tc>
          <w:tcPr>
            <w:tcW w:w="945" w:type="dxa"/>
            <w:tcBorders>
              <w:top w:val="single" w:sz="4" w:space="0" w:color="7E7E7E"/>
              <w:bottom w:val="single" w:sz="4" w:space="0" w:color="7E7E7E"/>
            </w:tcBorders>
          </w:tcPr>
          <w:p w14:paraId="2742839C" w14:textId="77777777" w:rsidR="00C15B8D" w:rsidRPr="00B9578E" w:rsidRDefault="00C15B8D" w:rsidP="004D0337">
            <w:pPr>
              <w:pStyle w:val="TableParagraph"/>
              <w:ind w:left="228"/>
              <w:rPr>
                <w:sz w:val="24"/>
                <w:szCs w:val="24"/>
              </w:rPr>
            </w:pPr>
            <w:r w:rsidRPr="00B9578E">
              <w:rPr>
                <w:spacing w:val="-4"/>
                <w:sz w:val="24"/>
                <w:szCs w:val="24"/>
              </w:rPr>
              <w:t>26,3</w:t>
            </w:r>
          </w:p>
        </w:tc>
        <w:tc>
          <w:tcPr>
            <w:tcW w:w="960" w:type="dxa"/>
            <w:tcBorders>
              <w:top w:val="single" w:sz="4" w:space="0" w:color="7E7E7E"/>
              <w:bottom w:val="single" w:sz="4" w:space="0" w:color="7E7E7E"/>
            </w:tcBorders>
          </w:tcPr>
          <w:p w14:paraId="3DBFC78C" w14:textId="6A0397E9" w:rsidR="00C15B8D" w:rsidRPr="00B9578E" w:rsidRDefault="00352790" w:rsidP="004D0337">
            <w:pPr>
              <w:pStyle w:val="TableParagraph"/>
              <w:ind w:left="64"/>
              <w:rPr>
                <w:sz w:val="24"/>
                <w:szCs w:val="24"/>
              </w:rPr>
            </w:pPr>
            <w:r>
              <w:rPr>
                <w:spacing w:val="-5"/>
                <w:sz w:val="24"/>
                <w:szCs w:val="24"/>
              </w:rPr>
              <w:t xml:space="preserve">        </w:t>
            </w:r>
            <w:r w:rsidR="00C15B8D" w:rsidRPr="00B9578E">
              <w:rPr>
                <w:spacing w:val="-5"/>
                <w:sz w:val="24"/>
                <w:szCs w:val="24"/>
              </w:rPr>
              <w:t>30</w:t>
            </w:r>
          </w:p>
        </w:tc>
        <w:tc>
          <w:tcPr>
            <w:tcW w:w="910" w:type="dxa"/>
            <w:tcBorders>
              <w:top w:val="single" w:sz="4" w:space="0" w:color="7E7E7E"/>
              <w:bottom w:val="single" w:sz="4" w:space="0" w:color="7E7E7E"/>
            </w:tcBorders>
          </w:tcPr>
          <w:p w14:paraId="01571177" w14:textId="77777777" w:rsidR="00C15B8D" w:rsidRPr="00B9578E" w:rsidRDefault="00C15B8D" w:rsidP="004D0337">
            <w:pPr>
              <w:pStyle w:val="TableParagraph"/>
              <w:ind w:right="264"/>
              <w:jc w:val="right"/>
              <w:rPr>
                <w:sz w:val="24"/>
                <w:szCs w:val="24"/>
              </w:rPr>
            </w:pPr>
            <w:r w:rsidRPr="00B9578E">
              <w:rPr>
                <w:spacing w:val="-4"/>
                <w:sz w:val="24"/>
                <w:szCs w:val="24"/>
              </w:rPr>
              <w:t>52,6</w:t>
            </w:r>
          </w:p>
        </w:tc>
        <w:tc>
          <w:tcPr>
            <w:tcW w:w="1131" w:type="dxa"/>
          </w:tcPr>
          <w:p w14:paraId="0445C046" w14:textId="77777777" w:rsidR="00C15B8D" w:rsidRPr="00B9578E" w:rsidRDefault="00C15B8D" w:rsidP="004D0337">
            <w:pPr>
              <w:pStyle w:val="TableParagraph"/>
              <w:spacing w:line="240" w:lineRule="auto"/>
              <w:rPr>
                <w:sz w:val="24"/>
                <w:szCs w:val="24"/>
              </w:rPr>
            </w:pPr>
          </w:p>
        </w:tc>
      </w:tr>
      <w:tr w:rsidR="00C15B8D" w:rsidRPr="00B9578E" w14:paraId="7C533866" w14:textId="77777777" w:rsidTr="00352790">
        <w:trPr>
          <w:trHeight w:val="334"/>
        </w:trPr>
        <w:tc>
          <w:tcPr>
            <w:tcW w:w="1985" w:type="dxa"/>
            <w:tcBorders>
              <w:top w:val="single" w:sz="4" w:space="0" w:color="7E7E7E"/>
              <w:bottom w:val="single" w:sz="4" w:space="0" w:color="7E7E7E"/>
            </w:tcBorders>
          </w:tcPr>
          <w:p w14:paraId="7F8A3710" w14:textId="77777777" w:rsidR="00C15B8D" w:rsidRPr="00B9578E" w:rsidRDefault="00C15B8D" w:rsidP="004D0337">
            <w:pPr>
              <w:pStyle w:val="TableParagraph"/>
              <w:spacing w:before="3" w:line="240" w:lineRule="auto"/>
              <w:ind w:left="162" w:right="162"/>
              <w:jc w:val="center"/>
              <w:rPr>
                <w:b/>
                <w:sz w:val="24"/>
                <w:szCs w:val="24"/>
              </w:rPr>
            </w:pPr>
            <w:r w:rsidRPr="00B9578E">
              <w:rPr>
                <w:b/>
                <w:spacing w:val="-2"/>
                <w:sz w:val="24"/>
                <w:szCs w:val="24"/>
              </w:rPr>
              <w:t>Total</w:t>
            </w:r>
          </w:p>
        </w:tc>
        <w:tc>
          <w:tcPr>
            <w:tcW w:w="1097" w:type="dxa"/>
            <w:tcBorders>
              <w:top w:val="single" w:sz="4" w:space="0" w:color="7E7E7E"/>
              <w:bottom w:val="single" w:sz="4" w:space="0" w:color="7E7E7E"/>
            </w:tcBorders>
          </w:tcPr>
          <w:p w14:paraId="746F6AE2" w14:textId="77777777" w:rsidR="00C15B8D" w:rsidRPr="00B9578E" w:rsidRDefault="00C15B8D" w:rsidP="004D0337">
            <w:pPr>
              <w:pStyle w:val="TableParagraph"/>
              <w:spacing w:before="3" w:line="240" w:lineRule="auto"/>
              <w:ind w:left="316"/>
              <w:rPr>
                <w:sz w:val="24"/>
                <w:szCs w:val="24"/>
              </w:rPr>
            </w:pPr>
            <w:r w:rsidRPr="00B9578E">
              <w:rPr>
                <w:spacing w:val="-5"/>
                <w:sz w:val="24"/>
                <w:szCs w:val="24"/>
              </w:rPr>
              <w:t>39</w:t>
            </w:r>
          </w:p>
        </w:tc>
        <w:tc>
          <w:tcPr>
            <w:tcW w:w="720" w:type="dxa"/>
            <w:tcBorders>
              <w:top w:val="single" w:sz="4" w:space="0" w:color="7E7E7E"/>
              <w:bottom w:val="single" w:sz="4" w:space="0" w:color="7E7E7E"/>
            </w:tcBorders>
          </w:tcPr>
          <w:p w14:paraId="7164482D" w14:textId="77777777" w:rsidR="00C15B8D" w:rsidRPr="00B9578E" w:rsidRDefault="00C15B8D" w:rsidP="004D0337">
            <w:pPr>
              <w:pStyle w:val="TableParagraph"/>
              <w:spacing w:before="3" w:line="240" w:lineRule="auto"/>
              <w:ind w:left="-7" w:right="201"/>
              <w:jc w:val="center"/>
              <w:rPr>
                <w:sz w:val="24"/>
                <w:szCs w:val="24"/>
              </w:rPr>
            </w:pPr>
            <w:r w:rsidRPr="00B9578E">
              <w:rPr>
                <w:spacing w:val="-4"/>
                <w:sz w:val="24"/>
                <w:szCs w:val="24"/>
              </w:rPr>
              <w:t>68,4</w:t>
            </w:r>
          </w:p>
        </w:tc>
        <w:tc>
          <w:tcPr>
            <w:tcW w:w="615" w:type="dxa"/>
            <w:tcBorders>
              <w:top w:val="single" w:sz="4" w:space="0" w:color="7E7E7E"/>
              <w:bottom w:val="single" w:sz="4" w:space="0" w:color="7E7E7E"/>
            </w:tcBorders>
          </w:tcPr>
          <w:p w14:paraId="2F31CBBA" w14:textId="77777777" w:rsidR="00C15B8D" w:rsidRPr="00B9578E" w:rsidRDefault="00C15B8D" w:rsidP="004D0337">
            <w:pPr>
              <w:pStyle w:val="TableParagraph"/>
              <w:spacing w:before="3" w:line="240" w:lineRule="auto"/>
              <w:ind w:left="5" w:right="28"/>
              <w:jc w:val="center"/>
              <w:rPr>
                <w:sz w:val="24"/>
                <w:szCs w:val="24"/>
              </w:rPr>
            </w:pPr>
            <w:r w:rsidRPr="00B9578E">
              <w:rPr>
                <w:spacing w:val="-5"/>
                <w:sz w:val="24"/>
                <w:szCs w:val="24"/>
              </w:rPr>
              <w:t>18</w:t>
            </w:r>
          </w:p>
        </w:tc>
        <w:tc>
          <w:tcPr>
            <w:tcW w:w="945" w:type="dxa"/>
            <w:tcBorders>
              <w:top w:val="single" w:sz="4" w:space="0" w:color="7E7E7E"/>
              <w:bottom w:val="single" w:sz="4" w:space="0" w:color="7E7E7E"/>
            </w:tcBorders>
          </w:tcPr>
          <w:p w14:paraId="24616F45" w14:textId="77777777" w:rsidR="00C15B8D" w:rsidRPr="00B9578E" w:rsidRDefault="00C15B8D" w:rsidP="004D0337">
            <w:pPr>
              <w:pStyle w:val="TableParagraph"/>
              <w:spacing w:before="3" w:line="240" w:lineRule="auto"/>
              <w:ind w:left="228"/>
              <w:rPr>
                <w:sz w:val="24"/>
                <w:szCs w:val="24"/>
              </w:rPr>
            </w:pPr>
            <w:r w:rsidRPr="00B9578E">
              <w:rPr>
                <w:spacing w:val="-4"/>
                <w:sz w:val="24"/>
                <w:szCs w:val="24"/>
              </w:rPr>
              <w:t>31,6</w:t>
            </w:r>
          </w:p>
        </w:tc>
        <w:tc>
          <w:tcPr>
            <w:tcW w:w="960" w:type="dxa"/>
            <w:tcBorders>
              <w:top w:val="single" w:sz="4" w:space="0" w:color="7E7E7E"/>
              <w:bottom w:val="single" w:sz="4" w:space="0" w:color="7E7E7E"/>
            </w:tcBorders>
          </w:tcPr>
          <w:p w14:paraId="48F67598" w14:textId="5AD161B3" w:rsidR="00C15B8D" w:rsidRPr="00B9578E" w:rsidRDefault="00352790" w:rsidP="004D0337">
            <w:pPr>
              <w:pStyle w:val="TableParagraph"/>
              <w:spacing w:before="3" w:line="240" w:lineRule="auto"/>
              <w:ind w:left="64"/>
              <w:rPr>
                <w:sz w:val="24"/>
                <w:szCs w:val="24"/>
              </w:rPr>
            </w:pPr>
            <w:r>
              <w:rPr>
                <w:spacing w:val="-5"/>
                <w:sz w:val="24"/>
                <w:szCs w:val="24"/>
              </w:rPr>
              <w:t xml:space="preserve">        </w:t>
            </w:r>
            <w:r w:rsidR="00C15B8D" w:rsidRPr="00B9578E">
              <w:rPr>
                <w:spacing w:val="-5"/>
                <w:sz w:val="24"/>
                <w:szCs w:val="24"/>
              </w:rPr>
              <w:t>57</w:t>
            </w:r>
          </w:p>
        </w:tc>
        <w:tc>
          <w:tcPr>
            <w:tcW w:w="910" w:type="dxa"/>
            <w:tcBorders>
              <w:top w:val="single" w:sz="4" w:space="0" w:color="7E7E7E"/>
              <w:bottom w:val="single" w:sz="4" w:space="0" w:color="7E7E7E"/>
            </w:tcBorders>
          </w:tcPr>
          <w:p w14:paraId="320A25A8" w14:textId="77777777" w:rsidR="00C15B8D" w:rsidRPr="00B9578E" w:rsidRDefault="00C15B8D" w:rsidP="004D0337">
            <w:pPr>
              <w:pStyle w:val="TableParagraph"/>
              <w:spacing w:before="3" w:line="240" w:lineRule="auto"/>
              <w:ind w:right="281"/>
              <w:jc w:val="right"/>
              <w:rPr>
                <w:sz w:val="24"/>
                <w:szCs w:val="24"/>
              </w:rPr>
            </w:pPr>
            <w:r w:rsidRPr="00B9578E">
              <w:rPr>
                <w:spacing w:val="-5"/>
                <w:sz w:val="24"/>
                <w:szCs w:val="24"/>
              </w:rPr>
              <w:t>100</w:t>
            </w:r>
          </w:p>
        </w:tc>
        <w:tc>
          <w:tcPr>
            <w:tcW w:w="1131" w:type="dxa"/>
            <w:tcBorders>
              <w:bottom w:val="single" w:sz="4" w:space="0" w:color="7E7E7E"/>
            </w:tcBorders>
          </w:tcPr>
          <w:p w14:paraId="4A5364EA" w14:textId="77777777" w:rsidR="00C15B8D" w:rsidRPr="00B9578E" w:rsidRDefault="00C15B8D" w:rsidP="004D0337">
            <w:pPr>
              <w:pStyle w:val="TableParagraph"/>
              <w:spacing w:line="240" w:lineRule="auto"/>
              <w:rPr>
                <w:sz w:val="24"/>
                <w:szCs w:val="24"/>
              </w:rPr>
            </w:pPr>
          </w:p>
        </w:tc>
      </w:tr>
    </w:tbl>
    <w:p w14:paraId="4C9D61EA" w14:textId="77777777" w:rsidR="00417AFB" w:rsidRDefault="00417AFB" w:rsidP="00C15B8D">
      <w:pPr>
        <w:pStyle w:val="BodyText"/>
        <w:ind w:right="279" w:firstLine="567"/>
        <w:jc w:val="both"/>
        <w:rPr>
          <w:sz w:val="24"/>
          <w:szCs w:val="24"/>
        </w:rPr>
      </w:pPr>
    </w:p>
    <w:p w14:paraId="1FA7A7A1" w14:textId="574D5407" w:rsidR="00C15B8D" w:rsidRPr="00B9578E" w:rsidRDefault="00C15B8D" w:rsidP="00C15B8D">
      <w:pPr>
        <w:pStyle w:val="BodyText"/>
        <w:ind w:right="279" w:firstLine="567"/>
        <w:jc w:val="both"/>
        <w:rPr>
          <w:sz w:val="24"/>
          <w:szCs w:val="24"/>
        </w:rPr>
      </w:pPr>
      <w:r w:rsidRPr="00B9578E">
        <w:rPr>
          <w:sz w:val="24"/>
          <w:szCs w:val="24"/>
        </w:rPr>
        <w:t>Tabel 6. mendeskripsikan hubungan pengetahuan dengan kepatuhan perawat dalam melaksanakan perawatan luka sesuai SOP. Hasil uji statitik Chi Square Tabel 2 x 2 yang dibaca pada Continuity Correction diperoleh nilai p=0,000 menggunakan</w:t>
      </w:r>
      <w:r w:rsidRPr="00B9578E">
        <w:rPr>
          <w:spacing w:val="40"/>
          <w:sz w:val="24"/>
          <w:szCs w:val="24"/>
        </w:rPr>
        <w:t xml:space="preserve"> </w:t>
      </w:r>
      <w:r w:rsidRPr="00B9578E">
        <w:rPr>
          <w:sz w:val="24"/>
          <w:szCs w:val="24"/>
        </w:rPr>
        <w:t>nilai α=0,05 artinya terdapat hubungan yang signifikan antara pengetahuan dengan kepatuhan perawat dalam melaksanakan perawatan luka sesuai SOP. Hasil ini didukung oleh</w:t>
      </w:r>
      <w:r w:rsidRPr="00B9578E">
        <w:rPr>
          <w:spacing w:val="-7"/>
          <w:sz w:val="24"/>
          <w:szCs w:val="24"/>
        </w:rPr>
        <w:t xml:space="preserve"> </w:t>
      </w:r>
      <w:r w:rsidRPr="00B9578E">
        <w:rPr>
          <w:sz w:val="24"/>
          <w:szCs w:val="24"/>
        </w:rPr>
        <w:t>sel</w:t>
      </w:r>
      <w:r w:rsidRPr="00B9578E">
        <w:rPr>
          <w:spacing w:val="-6"/>
          <w:sz w:val="24"/>
          <w:szCs w:val="24"/>
        </w:rPr>
        <w:t xml:space="preserve"> </w:t>
      </w:r>
      <w:r w:rsidRPr="00B9578E">
        <w:rPr>
          <w:sz w:val="24"/>
          <w:szCs w:val="24"/>
        </w:rPr>
        <w:t>yang</w:t>
      </w:r>
      <w:r w:rsidRPr="00B9578E">
        <w:rPr>
          <w:spacing w:val="-6"/>
          <w:sz w:val="24"/>
          <w:szCs w:val="24"/>
        </w:rPr>
        <w:t xml:space="preserve"> </w:t>
      </w:r>
      <w:r w:rsidRPr="00B9578E">
        <w:rPr>
          <w:sz w:val="24"/>
          <w:szCs w:val="24"/>
        </w:rPr>
        <w:t>menjelaskan</w:t>
      </w:r>
      <w:r w:rsidRPr="00B9578E">
        <w:rPr>
          <w:spacing w:val="-6"/>
          <w:sz w:val="24"/>
          <w:szCs w:val="24"/>
        </w:rPr>
        <w:t xml:space="preserve"> </w:t>
      </w:r>
      <w:r w:rsidRPr="00B9578E">
        <w:rPr>
          <w:sz w:val="24"/>
          <w:szCs w:val="24"/>
        </w:rPr>
        <w:t>bahwa</w:t>
      </w:r>
      <w:r w:rsidRPr="00B9578E">
        <w:rPr>
          <w:spacing w:val="-8"/>
          <w:sz w:val="24"/>
          <w:szCs w:val="24"/>
        </w:rPr>
        <w:t xml:space="preserve"> </w:t>
      </w:r>
      <w:r w:rsidRPr="00B9578E">
        <w:rPr>
          <w:sz w:val="24"/>
          <w:szCs w:val="24"/>
        </w:rPr>
        <w:t>perawat</w:t>
      </w:r>
      <w:r w:rsidRPr="00B9578E">
        <w:rPr>
          <w:spacing w:val="-6"/>
          <w:sz w:val="24"/>
          <w:szCs w:val="24"/>
        </w:rPr>
        <w:t xml:space="preserve"> </w:t>
      </w:r>
      <w:r w:rsidRPr="00B9578E">
        <w:rPr>
          <w:sz w:val="24"/>
          <w:szCs w:val="24"/>
        </w:rPr>
        <w:t>dengan</w:t>
      </w:r>
      <w:r w:rsidRPr="00B9578E">
        <w:rPr>
          <w:spacing w:val="-9"/>
          <w:sz w:val="24"/>
          <w:szCs w:val="24"/>
        </w:rPr>
        <w:t xml:space="preserve"> </w:t>
      </w:r>
      <w:r w:rsidRPr="00B9578E">
        <w:rPr>
          <w:sz w:val="24"/>
          <w:szCs w:val="24"/>
        </w:rPr>
        <w:t>pengetahuan</w:t>
      </w:r>
      <w:r w:rsidRPr="00B9578E">
        <w:rPr>
          <w:spacing w:val="-6"/>
          <w:sz w:val="24"/>
          <w:szCs w:val="24"/>
        </w:rPr>
        <w:t xml:space="preserve"> </w:t>
      </w:r>
      <w:r w:rsidRPr="00B9578E">
        <w:rPr>
          <w:sz w:val="24"/>
          <w:szCs w:val="24"/>
        </w:rPr>
        <w:t>baik</w:t>
      </w:r>
      <w:r w:rsidRPr="00B9578E">
        <w:rPr>
          <w:spacing w:val="-6"/>
          <w:sz w:val="24"/>
          <w:szCs w:val="24"/>
        </w:rPr>
        <w:t xml:space="preserve"> </w:t>
      </w:r>
      <w:r w:rsidRPr="00B9578E">
        <w:rPr>
          <w:sz w:val="24"/>
          <w:szCs w:val="24"/>
        </w:rPr>
        <w:t>dan</w:t>
      </w:r>
      <w:r w:rsidRPr="00B9578E">
        <w:rPr>
          <w:spacing w:val="-6"/>
          <w:sz w:val="24"/>
          <w:szCs w:val="24"/>
        </w:rPr>
        <w:t xml:space="preserve"> </w:t>
      </w:r>
      <w:r w:rsidRPr="00B9578E">
        <w:rPr>
          <w:sz w:val="24"/>
          <w:szCs w:val="24"/>
        </w:rPr>
        <w:t>patuh</w:t>
      </w:r>
      <w:r w:rsidRPr="00B9578E">
        <w:rPr>
          <w:spacing w:val="-6"/>
          <w:sz w:val="24"/>
          <w:szCs w:val="24"/>
        </w:rPr>
        <w:t xml:space="preserve"> </w:t>
      </w:r>
      <w:r w:rsidRPr="00B9578E">
        <w:rPr>
          <w:sz w:val="24"/>
          <w:szCs w:val="24"/>
        </w:rPr>
        <w:t>sebanyak</w:t>
      </w:r>
      <w:r w:rsidRPr="00B9578E">
        <w:rPr>
          <w:spacing w:val="-6"/>
          <w:sz w:val="24"/>
          <w:szCs w:val="24"/>
        </w:rPr>
        <w:t xml:space="preserve"> </w:t>
      </w:r>
      <w:r w:rsidRPr="00B9578E">
        <w:rPr>
          <w:sz w:val="24"/>
          <w:szCs w:val="24"/>
        </w:rPr>
        <w:t>29(50,9%)</w:t>
      </w:r>
      <w:r w:rsidRPr="00B9578E">
        <w:rPr>
          <w:spacing w:val="-9"/>
          <w:sz w:val="24"/>
          <w:szCs w:val="24"/>
        </w:rPr>
        <w:t xml:space="preserve"> </w:t>
      </w:r>
      <w:r w:rsidRPr="00B9578E">
        <w:rPr>
          <w:sz w:val="24"/>
          <w:szCs w:val="24"/>
        </w:rPr>
        <w:t>responden serta perawat dengan pengetahuan kurang dan kurang patuh sebanyak 15(26,3%) responden.</w:t>
      </w:r>
    </w:p>
    <w:p w14:paraId="5C7595B2" w14:textId="77777777" w:rsidR="003A3558" w:rsidRDefault="003A3558" w:rsidP="00C15B8D">
      <w:pPr>
        <w:pStyle w:val="BodyText"/>
        <w:spacing w:before="226"/>
        <w:ind w:left="575"/>
        <w:jc w:val="center"/>
        <w:rPr>
          <w:sz w:val="24"/>
          <w:szCs w:val="24"/>
        </w:rPr>
      </w:pPr>
    </w:p>
    <w:p w14:paraId="164EEEDB" w14:textId="77777777" w:rsidR="003A3558" w:rsidRDefault="003A3558" w:rsidP="00417AFB">
      <w:pPr>
        <w:pStyle w:val="BodyText"/>
        <w:ind w:left="573"/>
        <w:jc w:val="center"/>
        <w:rPr>
          <w:sz w:val="24"/>
          <w:szCs w:val="24"/>
        </w:rPr>
      </w:pPr>
    </w:p>
    <w:p w14:paraId="7DD687A7" w14:textId="2C821AE8" w:rsidR="00C15B8D" w:rsidRPr="00B9578E" w:rsidRDefault="00C15B8D" w:rsidP="00417AFB">
      <w:pPr>
        <w:pStyle w:val="BodyText"/>
        <w:ind w:left="573"/>
        <w:jc w:val="center"/>
        <w:rPr>
          <w:sz w:val="24"/>
          <w:szCs w:val="24"/>
        </w:rPr>
      </w:pPr>
      <w:r w:rsidRPr="00B9578E">
        <w:rPr>
          <w:sz w:val="24"/>
          <w:szCs w:val="24"/>
        </w:rPr>
        <w:t>Tabel</w:t>
      </w:r>
      <w:r w:rsidRPr="00B9578E">
        <w:rPr>
          <w:spacing w:val="1"/>
          <w:sz w:val="24"/>
          <w:szCs w:val="24"/>
        </w:rPr>
        <w:t xml:space="preserve"> </w:t>
      </w:r>
      <w:r w:rsidRPr="00B9578E">
        <w:rPr>
          <w:spacing w:val="-5"/>
          <w:sz w:val="24"/>
          <w:szCs w:val="24"/>
        </w:rPr>
        <w:t>6.</w:t>
      </w:r>
    </w:p>
    <w:p w14:paraId="2A1F0C67" w14:textId="77777777" w:rsidR="00C15B8D" w:rsidRPr="00B9578E" w:rsidRDefault="00C15B8D" w:rsidP="00C15B8D">
      <w:pPr>
        <w:pStyle w:val="BodyText"/>
        <w:spacing w:before="6"/>
        <w:ind w:left="576"/>
        <w:jc w:val="center"/>
        <w:rPr>
          <w:sz w:val="24"/>
          <w:szCs w:val="24"/>
        </w:rPr>
      </w:pPr>
      <w:r w:rsidRPr="00B9578E">
        <w:rPr>
          <w:sz w:val="24"/>
          <w:szCs w:val="24"/>
        </w:rPr>
        <w:t>Analisa</w:t>
      </w:r>
      <w:r w:rsidRPr="00B9578E">
        <w:rPr>
          <w:spacing w:val="-2"/>
          <w:sz w:val="24"/>
          <w:szCs w:val="24"/>
        </w:rPr>
        <w:t xml:space="preserve"> </w:t>
      </w:r>
      <w:r w:rsidRPr="00B9578E">
        <w:rPr>
          <w:sz w:val="24"/>
          <w:szCs w:val="24"/>
        </w:rPr>
        <w:t>Hubungan</w:t>
      </w:r>
      <w:r w:rsidRPr="00B9578E">
        <w:rPr>
          <w:spacing w:val="-2"/>
          <w:sz w:val="24"/>
          <w:szCs w:val="24"/>
        </w:rPr>
        <w:t xml:space="preserve"> </w:t>
      </w:r>
      <w:r w:rsidRPr="00B9578E">
        <w:rPr>
          <w:sz w:val="24"/>
          <w:szCs w:val="24"/>
        </w:rPr>
        <w:t>Pengetahuan</w:t>
      </w:r>
      <w:r w:rsidRPr="00B9578E">
        <w:rPr>
          <w:spacing w:val="-1"/>
          <w:sz w:val="24"/>
          <w:szCs w:val="24"/>
        </w:rPr>
        <w:t xml:space="preserve"> </w:t>
      </w:r>
      <w:r w:rsidRPr="00B9578E">
        <w:rPr>
          <w:sz w:val="24"/>
          <w:szCs w:val="24"/>
        </w:rPr>
        <w:t>Dengan</w:t>
      </w:r>
      <w:r w:rsidRPr="00B9578E">
        <w:rPr>
          <w:spacing w:val="1"/>
          <w:sz w:val="24"/>
          <w:szCs w:val="24"/>
        </w:rPr>
        <w:t xml:space="preserve"> </w:t>
      </w:r>
      <w:r w:rsidRPr="00B9578E">
        <w:rPr>
          <w:sz w:val="24"/>
          <w:szCs w:val="24"/>
        </w:rPr>
        <w:t>Kepatuhan</w:t>
      </w:r>
      <w:r w:rsidRPr="00B9578E">
        <w:rPr>
          <w:spacing w:val="-1"/>
          <w:sz w:val="24"/>
          <w:szCs w:val="24"/>
        </w:rPr>
        <w:t xml:space="preserve"> </w:t>
      </w:r>
      <w:r w:rsidRPr="00B9578E">
        <w:rPr>
          <w:spacing w:val="-2"/>
          <w:sz w:val="24"/>
          <w:szCs w:val="24"/>
        </w:rPr>
        <w:t>Perawat</w:t>
      </w:r>
    </w:p>
    <w:p w14:paraId="042B9347" w14:textId="77777777" w:rsidR="00C15B8D" w:rsidRPr="00B9578E" w:rsidRDefault="00C15B8D" w:rsidP="00C15B8D">
      <w:pPr>
        <w:pStyle w:val="BodyText"/>
        <w:spacing w:before="1"/>
        <w:ind w:left="0"/>
        <w:rPr>
          <w:sz w:val="24"/>
          <w:szCs w:val="24"/>
        </w:rPr>
      </w:pPr>
    </w:p>
    <w:tbl>
      <w:tblPr>
        <w:tblW w:w="0" w:type="auto"/>
        <w:tblInd w:w="788" w:type="dxa"/>
        <w:tblLayout w:type="fixed"/>
        <w:tblCellMar>
          <w:left w:w="0" w:type="dxa"/>
          <w:right w:w="0" w:type="dxa"/>
        </w:tblCellMar>
        <w:tblLook w:val="01E0" w:firstRow="1" w:lastRow="1" w:firstColumn="1" w:lastColumn="1" w:noHBand="0" w:noVBand="0"/>
      </w:tblPr>
      <w:tblGrid>
        <w:gridCol w:w="2269"/>
        <w:gridCol w:w="622"/>
        <w:gridCol w:w="675"/>
        <w:gridCol w:w="582"/>
        <w:gridCol w:w="978"/>
        <w:gridCol w:w="441"/>
        <w:gridCol w:w="817"/>
        <w:gridCol w:w="1133"/>
      </w:tblGrid>
      <w:tr w:rsidR="00C15B8D" w:rsidRPr="00B9578E" w14:paraId="7BCAD352" w14:textId="77777777" w:rsidTr="004D0337">
        <w:trPr>
          <w:trHeight w:val="378"/>
        </w:trPr>
        <w:tc>
          <w:tcPr>
            <w:tcW w:w="2269" w:type="dxa"/>
            <w:tcBorders>
              <w:top w:val="single" w:sz="4" w:space="0" w:color="7E7E7E"/>
            </w:tcBorders>
          </w:tcPr>
          <w:p w14:paraId="16BDC5B1" w14:textId="77777777" w:rsidR="00C15B8D" w:rsidRPr="00B9578E" w:rsidRDefault="00C15B8D" w:rsidP="004D0337">
            <w:pPr>
              <w:pStyle w:val="TableParagraph"/>
              <w:spacing w:before="3" w:line="240" w:lineRule="auto"/>
              <w:ind w:left="632"/>
              <w:rPr>
                <w:b/>
                <w:sz w:val="24"/>
                <w:szCs w:val="24"/>
              </w:rPr>
            </w:pPr>
            <w:r w:rsidRPr="00B9578E">
              <w:rPr>
                <w:b/>
                <w:spacing w:val="-2"/>
                <w:sz w:val="24"/>
                <w:szCs w:val="24"/>
              </w:rPr>
              <w:t>Pengetahuan</w:t>
            </w:r>
          </w:p>
        </w:tc>
        <w:tc>
          <w:tcPr>
            <w:tcW w:w="622" w:type="dxa"/>
            <w:tcBorders>
              <w:top w:val="single" w:sz="4" w:space="0" w:color="7E7E7E"/>
              <w:bottom w:val="single" w:sz="4" w:space="0" w:color="7E7E7E"/>
            </w:tcBorders>
          </w:tcPr>
          <w:p w14:paraId="0955C1F0" w14:textId="77777777" w:rsidR="00C15B8D" w:rsidRPr="00B9578E" w:rsidRDefault="00C15B8D" w:rsidP="004D0337">
            <w:pPr>
              <w:pStyle w:val="TableParagraph"/>
              <w:spacing w:line="240" w:lineRule="auto"/>
              <w:rPr>
                <w:sz w:val="24"/>
                <w:szCs w:val="24"/>
              </w:rPr>
            </w:pPr>
          </w:p>
        </w:tc>
        <w:tc>
          <w:tcPr>
            <w:tcW w:w="675" w:type="dxa"/>
            <w:tcBorders>
              <w:top w:val="single" w:sz="4" w:space="0" w:color="7E7E7E"/>
              <w:bottom w:val="single" w:sz="4" w:space="0" w:color="7E7E7E"/>
            </w:tcBorders>
          </w:tcPr>
          <w:p w14:paraId="39FDD53A" w14:textId="77777777" w:rsidR="00C15B8D" w:rsidRPr="00B9578E" w:rsidRDefault="00C15B8D" w:rsidP="004D0337">
            <w:pPr>
              <w:pStyle w:val="TableParagraph"/>
              <w:spacing w:line="240" w:lineRule="auto"/>
              <w:rPr>
                <w:sz w:val="24"/>
                <w:szCs w:val="24"/>
              </w:rPr>
            </w:pPr>
          </w:p>
        </w:tc>
        <w:tc>
          <w:tcPr>
            <w:tcW w:w="1560" w:type="dxa"/>
            <w:gridSpan w:val="2"/>
            <w:tcBorders>
              <w:top w:val="single" w:sz="4" w:space="0" w:color="7E7E7E"/>
              <w:bottom w:val="single" w:sz="4" w:space="0" w:color="7E7E7E"/>
            </w:tcBorders>
          </w:tcPr>
          <w:p w14:paraId="59E9DF05" w14:textId="77777777" w:rsidR="00C15B8D" w:rsidRPr="00B9578E" w:rsidRDefault="00C15B8D" w:rsidP="004D0337">
            <w:pPr>
              <w:pStyle w:val="TableParagraph"/>
              <w:spacing w:before="3" w:line="240" w:lineRule="auto"/>
              <w:ind w:left="-17"/>
              <w:rPr>
                <w:b/>
                <w:sz w:val="24"/>
                <w:szCs w:val="24"/>
              </w:rPr>
            </w:pPr>
            <w:r w:rsidRPr="00B9578E">
              <w:rPr>
                <w:b/>
                <w:sz w:val="24"/>
                <w:szCs w:val="24"/>
              </w:rPr>
              <w:t xml:space="preserve">Kepatuhan </w:t>
            </w:r>
            <w:r w:rsidRPr="00B9578E">
              <w:rPr>
                <w:b/>
                <w:spacing w:val="-2"/>
                <w:sz w:val="24"/>
                <w:szCs w:val="24"/>
              </w:rPr>
              <w:t>Perawat</w:t>
            </w:r>
          </w:p>
        </w:tc>
        <w:tc>
          <w:tcPr>
            <w:tcW w:w="441" w:type="dxa"/>
            <w:tcBorders>
              <w:top w:val="single" w:sz="4" w:space="0" w:color="7E7E7E"/>
              <w:bottom w:val="single" w:sz="4" w:space="0" w:color="7E7E7E"/>
            </w:tcBorders>
          </w:tcPr>
          <w:p w14:paraId="7C1DB18F" w14:textId="77777777" w:rsidR="00C15B8D" w:rsidRPr="00B9578E" w:rsidRDefault="00C15B8D" w:rsidP="004D0337">
            <w:pPr>
              <w:pStyle w:val="TableParagraph"/>
              <w:spacing w:line="240" w:lineRule="auto"/>
              <w:rPr>
                <w:sz w:val="24"/>
                <w:szCs w:val="24"/>
              </w:rPr>
            </w:pPr>
          </w:p>
        </w:tc>
        <w:tc>
          <w:tcPr>
            <w:tcW w:w="817" w:type="dxa"/>
            <w:tcBorders>
              <w:top w:val="single" w:sz="4" w:space="0" w:color="7E7E7E"/>
              <w:bottom w:val="single" w:sz="4" w:space="0" w:color="7E7E7E"/>
            </w:tcBorders>
          </w:tcPr>
          <w:p w14:paraId="1A31A6A0" w14:textId="77777777" w:rsidR="00C15B8D" w:rsidRPr="00B9578E" w:rsidRDefault="00C15B8D" w:rsidP="004D0337">
            <w:pPr>
              <w:pStyle w:val="TableParagraph"/>
              <w:spacing w:line="240" w:lineRule="auto"/>
              <w:rPr>
                <w:sz w:val="24"/>
                <w:szCs w:val="24"/>
              </w:rPr>
            </w:pPr>
          </w:p>
        </w:tc>
        <w:tc>
          <w:tcPr>
            <w:tcW w:w="1133" w:type="dxa"/>
            <w:tcBorders>
              <w:top w:val="single" w:sz="4" w:space="0" w:color="7E7E7E"/>
              <w:bottom w:val="single" w:sz="4" w:space="0" w:color="7E7E7E"/>
            </w:tcBorders>
          </w:tcPr>
          <w:p w14:paraId="7DD1FC59" w14:textId="77777777" w:rsidR="00C15B8D" w:rsidRPr="00B9578E" w:rsidRDefault="00C15B8D" w:rsidP="004D0337">
            <w:pPr>
              <w:pStyle w:val="TableParagraph"/>
              <w:spacing w:line="240" w:lineRule="auto"/>
              <w:rPr>
                <w:sz w:val="24"/>
                <w:szCs w:val="24"/>
              </w:rPr>
            </w:pPr>
          </w:p>
        </w:tc>
      </w:tr>
      <w:tr w:rsidR="00C15B8D" w:rsidRPr="00B9578E" w14:paraId="650BEFA3" w14:textId="77777777" w:rsidTr="004D0337">
        <w:trPr>
          <w:trHeight w:val="378"/>
        </w:trPr>
        <w:tc>
          <w:tcPr>
            <w:tcW w:w="2269" w:type="dxa"/>
          </w:tcPr>
          <w:p w14:paraId="2F19EDB2" w14:textId="77777777" w:rsidR="00C15B8D" w:rsidRPr="00B9578E" w:rsidRDefault="00C15B8D" w:rsidP="004D0337">
            <w:pPr>
              <w:pStyle w:val="TableParagraph"/>
              <w:spacing w:line="240" w:lineRule="auto"/>
              <w:rPr>
                <w:sz w:val="24"/>
                <w:szCs w:val="24"/>
              </w:rPr>
            </w:pPr>
          </w:p>
        </w:tc>
        <w:tc>
          <w:tcPr>
            <w:tcW w:w="1297" w:type="dxa"/>
            <w:gridSpan w:val="2"/>
            <w:tcBorders>
              <w:top w:val="single" w:sz="4" w:space="0" w:color="7E7E7E"/>
              <w:bottom w:val="single" w:sz="4" w:space="0" w:color="7E7E7E"/>
            </w:tcBorders>
          </w:tcPr>
          <w:p w14:paraId="10C097B7" w14:textId="77777777" w:rsidR="00C15B8D" w:rsidRPr="00B9578E" w:rsidRDefault="00C15B8D" w:rsidP="004D0337">
            <w:pPr>
              <w:pStyle w:val="TableParagraph"/>
              <w:ind w:left="484"/>
              <w:rPr>
                <w:sz w:val="24"/>
                <w:szCs w:val="24"/>
              </w:rPr>
            </w:pPr>
            <w:r w:rsidRPr="00B9578E">
              <w:rPr>
                <w:spacing w:val="-2"/>
                <w:sz w:val="24"/>
                <w:szCs w:val="24"/>
              </w:rPr>
              <w:t>Patuh</w:t>
            </w:r>
          </w:p>
        </w:tc>
        <w:tc>
          <w:tcPr>
            <w:tcW w:w="1560" w:type="dxa"/>
            <w:gridSpan w:val="2"/>
            <w:tcBorders>
              <w:top w:val="single" w:sz="4" w:space="0" w:color="7E7E7E"/>
              <w:bottom w:val="single" w:sz="4" w:space="0" w:color="7E7E7E"/>
            </w:tcBorders>
          </w:tcPr>
          <w:p w14:paraId="4788F6FC" w14:textId="77777777" w:rsidR="00C15B8D" w:rsidRPr="00B9578E" w:rsidRDefault="00C15B8D" w:rsidP="004D0337">
            <w:pPr>
              <w:pStyle w:val="TableParagraph"/>
              <w:ind w:left="187"/>
              <w:rPr>
                <w:sz w:val="24"/>
                <w:szCs w:val="24"/>
              </w:rPr>
            </w:pPr>
            <w:r w:rsidRPr="00B9578E">
              <w:rPr>
                <w:sz w:val="24"/>
                <w:szCs w:val="24"/>
              </w:rPr>
              <w:t>Kurang</w:t>
            </w:r>
            <w:r w:rsidRPr="00B9578E">
              <w:rPr>
                <w:spacing w:val="-3"/>
                <w:sz w:val="24"/>
                <w:szCs w:val="24"/>
              </w:rPr>
              <w:t xml:space="preserve"> </w:t>
            </w:r>
            <w:r w:rsidRPr="00B9578E">
              <w:rPr>
                <w:spacing w:val="-2"/>
                <w:sz w:val="24"/>
                <w:szCs w:val="24"/>
              </w:rPr>
              <w:t>Patuh</w:t>
            </w:r>
          </w:p>
        </w:tc>
        <w:tc>
          <w:tcPr>
            <w:tcW w:w="1258" w:type="dxa"/>
            <w:gridSpan w:val="2"/>
            <w:tcBorders>
              <w:top w:val="single" w:sz="4" w:space="0" w:color="7E7E7E"/>
              <w:bottom w:val="single" w:sz="4" w:space="0" w:color="7E7E7E"/>
            </w:tcBorders>
          </w:tcPr>
          <w:p w14:paraId="6C780187" w14:textId="77777777" w:rsidR="00C15B8D" w:rsidRPr="00B9578E" w:rsidRDefault="00C15B8D" w:rsidP="004D0337">
            <w:pPr>
              <w:pStyle w:val="TableParagraph"/>
              <w:ind w:left="352"/>
              <w:rPr>
                <w:sz w:val="24"/>
                <w:szCs w:val="24"/>
              </w:rPr>
            </w:pPr>
            <w:r w:rsidRPr="00B9578E">
              <w:rPr>
                <w:spacing w:val="-2"/>
                <w:sz w:val="24"/>
                <w:szCs w:val="24"/>
              </w:rPr>
              <w:t>Total</w:t>
            </w:r>
          </w:p>
        </w:tc>
        <w:tc>
          <w:tcPr>
            <w:tcW w:w="1133" w:type="dxa"/>
            <w:tcBorders>
              <w:top w:val="single" w:sz="4" w:space="0" w:color="7E7E7E"/>
              <w:bottom w:val="single" w:sz="4" w:space="0" w:color="7E7E7E"/>
            </w:tcBorders>
          </w:tcPr>
          <w:p w14:paraId="52DF8C08" w14:textId="77777777" w:rsidR="00C15B8D" w:rsidRPr="00B9578E" w:rsidRDefault="00C15B8D" w:rsidP="004D0337">
            <w:pPr>
              <w:pStyle w:val="TableParagraph"/>
              <w:ind w:right="12"/>
              <w:jc w:val="center"/>
              <w:rPr>
                <w:sz w:val="24"/>
                <w:szCs w:val="24"/>
              </w:rPr>
            </w:pPr>
            <w:r w:rsidRPr="00B9578E">
              <w:rPr>
                <w:sz w:val="24"/>
                <w:szCs w:val="24"/>
              </w:rPr>
              <w:t xml:space="preserve">Nilai </w:t>
            </w:r>
            <w:r w:rsidRPr="00B9578E">
              <w:rPr>
                <w:spacing w:val="-10"/>
                <w:sz w:val="24"/>
                <w:szCs w:val="24"/>
              </w:rPr>
              <w:t>p</w:t>
            </w:r>
          </w:p>
        </w:tc>
      </w:tr>
      <w:tr w:rsidR="00C15B8D" w:rsidRPr="00B9578E" w14:paraId="1092DDAE" w14:textId="77777777" w:rsidTr="004D0337">
        <w:trPr>
          <w:trHeight w:val="281"/>
        </w:trPr>
        <w:tc>
          <w:tcPr>
            <w:tcW w:w="2269" w:type="dxa"/>
            <w:tcBorders>
              <w:bottom w:val="single" w:sz="4" w:space="0" w:color="7E7E7E"/>
            </w:tcBorders>
          </w:tcPr>
          <w:p w14:paraId="15F52D2A" w14:textId="77777777" w:rsidR="00C15B8D" w:rsidRPr="00B9578E" w:rsidRDefault="00C15B8D" w:rsidP="004D0337">
            <w:pPr>
              <w:pStyle w:val="TableParagraph"/>
              <w:spacing w:line="240" w:lineRule="auto"/>
              <w:rPr>
                <w:sz w:val="24"/>
                <w:szCs w:val="24"/>
              </w:rPr>
            </w:pPr>
          </w:p>
        </w:tc>
        <w:tc>
          <w:tcPr>
            <w:tcW w:w="622" w:type="dxa"/>
            <w:tcBorders>
              <w:top w:val="single" w:sz="4" w:space="0" w:color="7E7E7E"/>
              <w:bottom w:val="single" w:sz="4" w:space="0" w:color="7E7E7E"/>
            </w:tcBorders>
          </w:tcPr>
          <w:p w14:paraId="79D25BC7" w14:textId="77777777" w:rsidR="00C15B8D" w:rsidRPr="00B9578E" w:rsidRDefault="00C15B8D" w:rsidP="004D0337">
            <w:pPr>
              <w:pStyle w:val="TableParagraph"/>
              <w:ind w:left="58" w:right="4"/>
              <w:jc w:val="center"/>
              <w:rPr>
                <w:sz w:val="24"/>
                <w:szCs w:val="24"/>
              </w:rPr>
            </w:pPr>
            <w:r w:rsidRPr="00B9578E">
              <w:rPr>
                <w:spacing w:val="-10"/>
                <w:sz w:val="24"/>
                <w:szCs w:val="24"/>
              </w:rPr>
              <w:t>f</w:t>
            </w:r>
          </w:p>
        </w:tc>
        <w:tc>
          <w:tcPr>
            <w:tcW w:w="675" w:type="dxa"/>
            <w:tcBorders>
              <w:top w:val="single" w:sz="4" w:space="0" w:color="7E7E7E"/>
              <w:bottom w:val="single" w:sz="4" w:space="0" w:color="7E7E7E"/>
            </w:tcBorders>
          </w:tcPr>
          <w:p w14:paraId="1617D1FD" w14:textId="77777777" w:rsidR="00C15B8D" w:rsidRPr="00B9578E" w:rsidRDefault="00C15B8D" w:rsidP="004D0337">
            <w:pPr>
              <w:pStyle w:val="TableParagraph"/>
              <w:ind w:left="22"/>
              <w:jc w:val="center"/>
              <w:rPr>
                <w:sz w:val="24"/>
                <w:szCs w:val="24"/>
              </w:rPr>
            </w:pPr>
            <w:r w:rsidRPr="00B9578E">
              <w:rPr>
                <w:spacing w:val="-10"/>
                <w:sz w:val="24"/>
                <w:szCs w:val="24"/>
              </w:rPr>
              <w:t>%</w:t>
            </w:r>
          </w:p>
        </w:tc>
        <w:tc>
          <w:tcPr>
            <w:tcW w:w="582" w:type="dxa"/>
            <w:tcBorders>
              <w:top w:val="single" w:sz="4" w:space="0" w:color="7E7E7E"/>
              <w:bottom w:val="single" w:sz="4" w:space="0" w:color="7E7E7E"/>
            </w:tcBorders>
          </w:tcPr>
          <w:p w14:paraId="2ADF9195" w14:textId="77777777" w:rsidR="00C15B8D" w:rsidRPr="00B9578E" w:rsidRDefault="00C15B8D" w:rsidP="004D0337">
            <w:pPr>
              <w:pStyle w:val="TableParagraph"/>
              <w:ind w:left="2" w:right="66"/>
              <w:jc w:val="center"/>
              <w:rPr>
                <w:sz w:val="24"/>
                <w:szCs w:val="24"/>
              </w:rPr>
            </w:pPr>
            <w:r w:rsidRPr="00B9578E">
              <w:rPr>
                <w:spacing w:val="-10"/>
                <w:sz w:val="24"/>
                <w:szCs w:val="24"/>
              </w:rPr>
              <w:t>f</w:t>
            </w:r>
          </w:p>
        </w:tc>
        <w:tc>
          <w:tcPr>
            <w:tcW w:w="978" w:type="dxa"/>
            <w:tcBorders>
              <w:top w:val="single" w:sz="4" w:space="0" w:color="7E7E7E"/>
              <w:bottom w:val="single" w:sz="4" w:space="0" w:color="7E7E7E"/>
            </w:tcBorders>
          </w:tcPr>
          <w:p w14:paraId="5DE0BD38" w14:textId="77777777" w:rsidR="00C15B8D" w:rsidRPr="00B9578E" w:rsidRDefault="00C15B8D" w:rsidP="004D0337">
            <w:pPr>
              <w:pStyle w:val="TableParagraph"/>
              <w:ind w:right="512"/>
              <w:jc w:val="right"/>
              <w:rPr>
                <w:sz w:val="24"/>
                <w:szCs w:val="24"/>
              </w:rPr>
            </w:pPr>
            <w:r w:rsidRPr="00B9578E">
              <w:rPr>
                <w:spacing w:val="-10"/>
                <w:sz w:val="24"/>
                <w:szCs w:val="24"/>
              </w:rPr>
              <w:t>%</w:t>
            </w:r>
          </w:p>
        </w:tc>
        <w:tc>
          <w:tcPr>
            <w:tcW w:w="441" w:type="dxa"/>
            <w:tcBorders>
              <w:top w:val="single" w:sz="4" w:space="0" w:color="7E7E7E"/>
              <w:bottom w:val="single" w:sz="4" w:space="0" w:color="7E7E7E"/>
            </w:tcBorders>
          </w:tcPr>
          <w:p w14:paraId="11C8011C" w14:textId="77777777" w:rsidR="00C15B8D" w:rsidRPr="00B9578E" w:rsidRDefault="00C15B8D" w:rsidP="004D0337">
            <w:pPr>
              <w:pStyle w:val="TableParagraph"/>
              <w:ind w:left="72"/>
              <w:rPr>
                <w:sz w:val="24"/>
                <w:szCs w:val="24"/>
              </w:rPr>
            </w:pPr>
            <w:r w:rsidRPr="00B9578E">
              <w:rPr>
                <w:spacing w:val="-10"/>
                <w:sz w:val="24"/>
                <w:szCs w:val="24"/>
              </w:rPr>
              <w:t>n</w:t>
            </w:r>
          </w:p>
        </w:tc>
        <w:tc>
          <w:tcPr>
            <w:tcW w:w="817" w:type="dxa"/>
            <w:tcBorders>
              <w:top w:val="single" w:sz="4" w:space="0" w:color="7E7E7E"/>
              <w:bottom w:val="single" w:sz="4" w:space="0" w:color="7E7E7E"/>
            </w:tcBorders>
          </w:tcPr>
          <w:p w14:paraId="40DF5B00" w14:textId="77777777" w:rsidR="00C15B8D" w:rsidRPr="00B9578E" w:rsidRDefault="00C15B8D" w:rsidP="004D0337">
            <w:pPr>
              <w:pStyle w:val="TableParagraph"/>
              <w:ind w:right="43"/>
              <w:jc w:val="center"/>
              <w:rPr>
                <w:sz w:val="24"/>
                <w:szCs w:val="24"/>
              </w:rPr>
            </w:pPr>
            <w:r w:rsidRPr="00B9578E">
              <w:rPr>
                <w:spacing w:val="-10"/>
                <w:sz w:val="24"/>
                <w:szCs w:val="24"/>
              </w:rPr>
              <w:t>%</w:t>
            </w:r>
          </w:p>
        </w:tc>
        <w:tc>
          <w:tcPr>
            <w:tcW w:w="1133" w:type="dxa"/>
            <w:tcBorders>
              <w:top w:val="single" w:sz="4" w:space="0" w:color="7E7E7E"/>
              <w:bottom w:val="single" w:sz="4" w:space="0" w:color="7E7E7E"/>
            </w:tcBorders>
          </w:tcPr>
          <w:p w14:paraId="53B2E1F2" w14:textId="77777777" w:rsidR="00C15B8D" w:rsidRPr="00B9578E" w:rsidRDefault="00C15B8D" w:rsidP="004D0337">
            <w:pPr>
              <w:pStyle w:val="TableParagraph"/>
              <w:spacing w:line="240" w:lineRule="auto"/>
              <w:rPr>
                <w:sz w:val="24"/>
                <w:szCs w:val="24"/>
              </w:rPr>
            </w:pPr>
          </w:p>
        </w:tc>
      </w:tr>
      <w:tr w:rsidR="00C15B8D" w:rsidRPr="00B9578E" w14:paraId="5E3CE374" w14:textId="77777777" w:rsidTr="004D0337">
        <w:trPr>
          <w:trHeight w:val="426"/>
        </w:trPr>
        <w:tc>
          <w:tcPr>
            <w:tcW w:w="2269" w:type="dxa"/>
            <w:tcBorders>
              <w:top w:val="single" w:sz="4" w:space="0" w:color="7E7E7E"/>
              <w:bottom w:val="single" w:sz="4" w:space="0" w:color="7E7E7E"/>
            </w:tcBorders>
          </w:tcPr>
          <w:p w14:paraId="6D4F0ABD" w14:textId="77777777" w:rsidR="00C15B8D" w:rsidRPr="00B9578E" w:rsidRDefault="00C15B8D" w:rsidP="004D0337">
            <w:pPr>
              <w:pStyle w:val="TableParagraph"/>
              <w:ind w:left="1" w:right="1"/>
              <w:jc w:val="center"/>
              <w:rPr>
                <w:b/>
                <w:sz w:val="24"/>
                <w:szCs w:val="24"/>
              </w:rPr>
            </w:pPr>
            <w:r w:rsidRPr="00B9578E">
              <w:rPr>
                <w:b/>
                <w:spacing w:val="-4"/>
                <w:sz w:val="24"/>
                <w:szCs w:val="24"/>
              </w:rPr>
              <w:t>Baik</w:t>
            </w:r>
          </w:p>
        </w:tc>
        <w:tc>
          <w:tcPr>
            <w:tcW w:w="622" w:type="dxa"/>
            <w:tcBorders>
              <w:top w:val="single" w:sz="4" w:space="0" w:color="7E7E7E"/>
              <w:bottom w:val="single" w:sz="4" w:space="0" w:color="7E7E7E"/>
            </w:tcBorders>
          </w:tcPr>
          <w:p w14:paraId="0C5BED26" w14:textId="77777777" w:rsidR="00C15B8D" w:rsidRPr="00B9578E" w:rsidRDefault="00C15B8D" w:rsidP="004D0337">
            <w:pPr>
              <w:pStyle w:val="TableParagraph"/>
              <w:ind w:left="58"/>
              <w:jc w:val="center"/>
              <w:rPr>
                <w:sz w:val="24"/>
                <w:szCs w:val="24"/>
              </w:rPr>
            </w:pPr>
            <w:r w:rsidRPr="00B9578E">
              <w:rPr>
                <w:spacing w:val="-5"/>
                <w:sz w:val="24"/>
                <w:szCs w:val="24"/>
              </w:rPr>
              <w:t>29</w:t>
            </w:r>
          </w:p>
        </w:tc>
        <w:tc>
          <w:tcPr>
            <w:tcW w:w="675" w:type="dxa"/>
            <w:tcBorders>
              <w:top w:val="single" w:sz="4" w:space="0" w:color="7E7E7E"/>
              <w:bottom w:val="single" w:sz="4" w:space="0" w:color="7E7E7E"/>
            </w:tcBorders>
          </w:tcPr>
          <w:p w14:paraId="3DA58147" w14:textId="77777777" w:rsidR="00C15B8D" w:rsidRPr="00B9578E" w:rsidRDefault="00C15B8D" w:rsidP="004D0337">
            <w:pPr>
              <w:pStyle w:val="TableParagraph"/>
              <w:ind w:left="22"/>
              <w:jc w:val="center"/>
              <w:rPr>
                <w:sz w:val="24"/>
                <w:szCs w:val="24"/>
              </w:rPr>
            </w:pPr>
            <w:r w:rsidRPr="00B9578E">
              <w:rPr>
                <w:spacing w:val="-4"/>
                <w:sz w:val="24"/>
                <w:szCs w:val="24"/>
              </w:rPr>
              <w:t>50,9</w:t>
            </w:r>
          </w:p>
        </w:tc>
        <w:tc>
          <w:tcPr>
            <w:tcW w:w="582" w:type="dxa"/>
            <w:tcBorders>
              <w:top w:val="single" w:sz="4" w:space="0" w:color="7E7E7E"/>
              <w:bottom w:val="single" w:sz="4" w:space="0" w:color="7E7E7E"/>
            </w:tcBorders>
          </w:tcPr>
          <w:p w14:paraId="115D5CA9" w14:textId="77777777" w:rsidR="00C15B8D" w:rsidRPr="00B9578E" w:rsidRDefault="00C15B8D" w:rsidP="004D0337">
            <w:pPr>
              <w:pStyle w:val="TableParagraph"/>
              <w:ind w:right="66"/>
              <w:jc w:val="center"/>
              <w:rPr>
                <w:sz w:val="24"/>
                <w:szCs w:val="24"/>
              </w:rPr>
            </w:pPr>
            <w:r w:rsidRPr="00B9578E">
              <w:rPr>
                <w:spacing w:val="-10"/>
                <w:sz w:val="24"/>
                <w:szCs w:val="24"/>
              </w:rPr>
              <w:t>3</w:t>
            </w:r>
          </w:p>
        </w:tc>
        <w:tc>
          <w:tcPr>
            <w:tcW w:w="978" w:type="dxa"/>
            <w:tcBorders>
              <w:top w:val="single" w:sz="4" w:space="0" w:color="7E7E7E"/>
              <w:bottom w:val="single" w:sz="4" w:space="0" w:color="7E7E7E"/>
            </w:tcBorders>
          </w:tcPr>
          <w:p w14:paraId="45B86708" w14:textId="77777777" w:rsidR="00C15B8D" w:rsidRPr="00B9578E" w:rsidRDefault="00C15B8D" w:rsidP="004D0337">
            <w:pPr>
              <w:pStyle w:val="TableParagraph"/>
              <w:ind w:right="476"/>
              <w:jc w:val="right"/>
              <w:rPr>
                <w:sz w:val="24"/>
                <w:szCs w:val="24"/>
              </w:rPr>
            </w:pPr>
            <w:r w:rsidRPr="00B9578E">
              <w:rPr>
                <w:spacing w:val="-5"/>
                <w:sz w:val="24"/>
                <w:szCs w:val="24"/>
              </w:rPr>
              <w:t>5,3</w:t>
            </w:r>
          </w:p>
        </w:tc>
        <w:tc>
          <w:tcPr>
            <w:tcW w:w="441" w:type="dxa"/>
            <w:tcBorders>
              <w:top w:val="single" w:sz="4" w:space="0" w:color="7E7E7E"/>
              <w:bottom w:val="single" w:sz="4" w:space="0" w:color="7E7E7E"/>
            </w:tcBorders>
          </w:tcPr>
          <w:p w14:paraId="4E557B1E" w14:textId="77777777" w:rsidR="00C15B8D" w:rsidRPr="00B9578E" w:rsidRDefault="00C15B8D" w:rsidP="004D0337">
            <w:pPr>
              <w:pStyle w:val="TableParagraph"/>
              <w:ind w:left="28"/>
              <w:rPr>
                <w:sz w:val="24"/>
                <w:szCs w:val="24"/>
              </w:rPr>
            </w:pPr>
            <w:r w:rsidRPr="00B9578E">
              <w:rPr>
                <w:spacing w:val="-5"/>
                <w:sz w:val="24"/>
                <w:szCs w:val="24"/>
              </w:rPr>
              <w:t>32</w:t>
            </w:r>
          </w:p>
        </w:tc>
        <w:tc>
          <w:tcPr>
            <w:tcW w:w="817" w:type="dxa"/>
            <w:tcBorders>
              <w:top w:val="single" w:sz="4" w:space="0" w:color="7E7E7E"/>
              <w:bottom w:val="single" w:sz="4" w:space="0" w:color="7E7E7E"/>
            </w:tcBorders>
          </w:tcPr>
          <w:p w14:paraId="4061063D" w14:textId="77777777" w:rsidR="00C15B8D" w:rsidRPr="00B9578E" w:rsidRDefault="00C15B8D" w:rsidP="004D0337">
            <w:pPr>
              <w:pStyle w:val="TableParagraph"/>
              <w:ind w:right="43"/>
              <w:jc w:val="center"/>
              <w:rPr>
                <w:sz w:val="24"/>
                <w:szCs w:val="24"/>
              </w:rPr>
            </w:pPr>
            <w:r w:rsidRPr="00B9578E">
              <w:rPr>
                <w:spacing w:val="-4"/>
                <w:sz w:val="24"/>
                <w:szCs w:val="24"/>
              </w:rPr>
              <w:t>56,1</w:t>
            </w:r>
          </w:p>
        </w:tc>
        <w:tc>
          <w:tcPr>
            <w:tcW w:w="1133" w:type="dxa"/>
            <w:tcBorders>
              <w:top w:val="single" w:sz="4" w:space="0" w:color="7E7E7E"/>
            </w:tcBorders>
          </w:tcPr>
          <w:p w14:paraId="653931EB" w14:textId="77777777" w:rsidR="00C15B8D" w:rsidRPr="00B9578E" w:rsidRDefault="00C15B8D" w:rsidP="004D0337">
            <w:pPr>
              <w:pStyle w:val="TableParagraph"/>
              <w:ind w:left="5" w:right="12"/>
              <w:jc w:val="center"/>
              <w:rPr>
                <w:sz w:val="24"/>
                <w:szCs w:val="24"/>
              </w:rPr>
            </w:pPr>
            <w:r w:rsidRPr="00B9578E">
              <w:rPr>
                <w:spacing w:val="-2"/>
                <w:sz w:val="24"/>
                <w:szCs w:val="24"/>
              </w:rPr>
              <w:t>0.000</w:t>
            </w:r>
          </w:p>
        </w:tc>
      </w:tr>
      <w:tr w:rsidR="00C15B8D" w:rsidRPr="00B9578E" w14:paraId="5EB88E10" w14:textId="77777777" w:rsidTr="004D0337">
        <w:trPr>
          <w:trHeight w:val="213"/>
        </w:trPr>
        <w:tc>
          <w:tcPr>
            <w:tcW w:w="2269" w:type="dxa"/>
            <w:tcBorders>
              <w:top w:val="single" w:sz="4" w:space="0" w:color="7E7E7E"/>
              <w:bottom w:val="single" w:sz="4" w:space="0" w:color="7E7E7E"/>
            </w:tcBorders>
          </w:tcPr>
          <w:p w14:paraId="60EEC63C" w14:textId="77777777" w:rsidR="00C15B8D" w:rsidRPr="00B9578E" w:rsidRDefault="00C15B8D" w:rsidP="004D0337">
            <w:pPr>
              <w:pStyle w:val="TableParagraph"/>
              <w:spacing w:line="194" w:lineRule="exact"/>
              <w:ind w:left="960"/>
              <w:rPr>
                <w:b/>
                <w:sz w:val="24"/>
                <w:szCs w:val="24"/>
              </w:rPr>
            </w:pPr>
            <w:r w:rsidRPr="00B9578E">
              <w:rPr>
                <w:b/>
                <w:spacing w:val="-2"/>
                <w:sz w:val="24"/>
                <w:szCs w:val="24"/>
              </w:rPr>
              <w:t>Kurang</w:t>
            </w:r>
          </w:p>
        </w:tc>
        <w:tc>
          <w:tcPr>
            <w:tcW w:w="622" w:type="dxa"/>
            <w:tcBorders>
              <w:top w:val="single" w:sz="4" w:space="0" w:color="7E7E7E"/>
              <w:bottom w:val="single" w:sz="4" w:space="0" w:color="7E7E7E"/>
            </w:tcBorders>
          </w:tcPr>
          <w:p w14:paraId="4337D79E" w14:textId="77777777" w:rsidR="00C15B8D" w:rsidRPr="00B9578E" w:rsidRDefault="00C15B8D" w:rsidP="004D0337">
            <w:pPr>
              <w:pStyle w:val="TableParagraph"/>
              <w:spacing w:line="194" w:lineRule="exact"/>
              <w:ind w:left="58"/>
              <w:jc w:val="center"/>
              <w:rPr>
                <w:sz w:val="24"/>
                <w:szCs w:val="24"/>
              </w:rPr>
            </w:pPr>
            <w:r w:rsidRPr="00B9578E">
              <w:rPr>
                <w:spacing w:val="-5"/>
                <w:sz w:val="24"/>
                <w:szCs w:val="24"/>
              </w:rPr>
              <w:t>10</w:t>
            </w:r>
          </w:p>
        </w:tc>
        <w:tc>
          <w:tcPr>
            <w:tcW w:w="675" w:type="dxa"/>
            <w:tcBorders>
              <w:top w:val="single" w:sz="4" w:space="0" w:color="7E7E7E"/>
              <w:bottom w:val="single" w:sz="4" w:space="0" w:color="7E7E7E"/>
            </w:tcBorders>
          </w:tcPr>
          <w:p w14:paraId="5057B0D9" w14:textId="77777777" w:rsidR="00C15B8D" w:rsidRPr="00B9578E" w:rsidRDefault="00C15B8D" w:rsidP="004D0337">
            <w:pPr>
              <w:pStyle w:val="TableParagraph"/>
              <w:spacing w:line="194" w:lineRule="exact"/>
              <w:ind w:left="22"/>
              <w:jc w:val="center"/>
              <w:rPr>
                <w:sz w:val="24"/>
                <w:szCs w:val="24"/>
              </w:rPr>
            </w:pPr>
            <w:r w:rsidRPr="00B9578E">
              <w:rPr>
                <w:spacing w:val="-4"/>
                <w:sz w:val="24"/>
                <w:szCs w:val="24"/>
              </w:rPr>
              <w:t>17,5</w:t>
            </w:r>
          </w:p>
        </w:tc>
        <w:tc>
          <w:tcPr>
            <w:tcW w:w="582" w:type="dxa"/>
            <w:tcBorders>
              <w:top w:val="single" w:sz="4" w:space="0" w:color="7E7E7E"/>
              <w:bottom w:val="single" w:sz="4" w:space="0" w:color="7E7E7E"/>
            </w:tcBorders>
          </w:tcPr>
          <w:p w14:paraId="4F28569D" w14:textId="77777777" w:rsidR="00C15B8D" w:rsidRPr="00B9578E" w:rsidRDefault="00C15B8D" w:rsidP="004D0337">
            <w:pPr>
              <w:pStyle w:val="TableParagraph"/>
              <w:spacing w:line="194" w:lineRule="exact"/>
              <w:ind w:left="6" w:right="66"/>
              <w:jc w:val="center"/>
              <w:rPr>
                <w:sz w:val="24"/>
                <w:szCs w:val="24"/>
              </w:rPr>
            </w:pPr>
            <w:r w:rsidRPr="00B9578E">
              <w:rPr>
                <w:spacing w:val="-5"/>
                <w:sz w:val="24"/>
                <w:szCs w:val="24"/>
              </w:rPr>
              <w:t>15</w:t>
            </w:r>
          </w:p>
        </w:tc>
        <w:tc>
          <w:tcPr>
            <w:tcW w:w="978" w:type="dxa"/>
            <w:tcBorders>
              <w:top w:val="single" w:sz="4" w:space="0" w:color="7E7E7E"/>
              <w:bottom w:val="single" w:sz="4" w:space="0" w:color="7E7E7E"/>
            </w:tcBorders>
          </w:tcPr>
          <w:p w14:paraId="598FA072" w14:textId="77777777" w:rsidR="00C15B8D" w:rsidRPr="00B9578E" w:rsidRDefault="00C15B8D" w:rsidP="004D0337">
            <w:pPr>
              <w:pStyle w:val="TableParagraph"/>
              <w:spacing w:line="194" w:lineRule="exact"/>
              <w:ind w:right="428"/>
              <w:jc w:val="right"/>
              <w:rPr>
                <w:sz w:val="24"/>
                <w:szCs w:val="24"/>
              </w:rPr>
            </w:pPr>
            <w:r w:rsidRPr="00B9578E">
              <w:rPr>
                <w:spacing w:val="-4"/>
                <w:sz w:val="24"/>
                <w:szCs w:val="24"/>
              </w:rPr>
              <w:t>26,3</w:t>
            </w:r>
          </w:p>
        </w:tc>
        <w:tc>
          <w:tcPr>
            <w:tcW w:w="441" w:type="dxa"/>
            <w:tcBorders>
              <w:top w:val="single" w:sz="4" w:space="0" w:color="7E7E7E"/>
              <w:bottom w:val="single" w:sz="4" w:space="0" w:color="7E7E7E"/>
            </w:tcBorders>
          </w:tcPr>
          <w:p w14:paraId="760B2654" w14:textId="77777777" w:rsidR="00C15B8D" w:rsidRPr="00B9578E" w:rsidRDefault="00C15B8D" w:rsidP="004D0337">
            <w:pPr>
              <w:pStyle w:val="TableParagraph"/>
              <w:spacing w:line="194" w:lineRule="exact"/>
              <w:ind w:left="28"/>
              <w:rPr>
                <w:sz w:val="24"/>
                <w:szCs w:val="24"/>
              </w:rPr>
            </w:pPr>
            <w:r w:rsidRPr="00B9578E">
              <w:rPr>
                <w:spacing w:val="-5"/>
                <w:sz w:val="24"/>
                <w:szCs w:val="24"/>
              </w:rPr>
              <w:t>25</w:t>
            </w:r>
          </w:p>
        </w:tc>
        <w:tc>
          <w:tcPr>
            <w:tcW w:w="817" w:type="dxa"/>
            <w:tcBorders>
              <w:top w:val="single" w:sz="4" w:space="0" w:color="7E7E7E"/>
              <w:bottom w:val="single" w:sz="4" w:space="0" w:color="7E7E7E"/>
            </w:tcBorders>
          </w:tcPr>
          <w:p w14:paraId="24CA5A74" w14:textId="77777777" w:rsidR="00C15B8D" w:rsidRPr="00B9578E" w:rsidRDefault="00C15B8D" w:rsidP="004D0337">
            <w:pPr>
              <w:pStyle w:val="TableParagraph"/>
              <w:spacing w:line="194" w:lineRule="exact"/>
              <w:ind w:right="43"/>
              <w:jc w:val="center"/>
              <w:rPr>
                <w:sz w:val="24"/>
                <w:szCs w:val="24"/>
              </w:rPr>
            </w:pPr>
            <w:r w:rsidRPr="00B9578E">
              <w:rPr>
                <w:spacing w:val="-4"/>
                <w:sz w:val="24"/>
                <w:szCs w:val="24"/>
              </w:rPr>
              <w:t>43,9</w:t>
            </w:r>
          </w:p>
        </w:tc>
        <w:tc>
          <w:tcPr>
            <w:tcW w:w="1133" w:type="dxa"/>
          </w:tcPr>
          <w:p w14:paraId="01FCEA63" w14:textId="77777777" w:rsidR="00C15B8D" w:rsidRPr="00B9578E" w:rsidRDefault="00C15B8D" w:rsidP="004D0337">
            <w:pPr>
              <w:pStyle w:val="TableParagraph"/>
              <w:spacing w:line="240" w:lineRule="auto"/>
              <w:rPr>
                <w:sz w:val="24"/>
                <w:szCs w:val="24"/>
              </w:rPr>
            </w:pPr>
          </w:p>
        </w:tc>
      </w:tr>
      <w:tr w:rsidR="00C15B8D" w:rsidRPr="00B9578E" w14:paraId="2779D6F6" w14:textId="77777777" w:rsidTr="004D0337">
        <w:trPr>
          <w:trHeight w:val="398"/>
        </w:trPr>
        <w:tc>
          <w:tcPr>
            <w:tcW w:w="2269" w:type="dxa"/>
            <w:tcBorders>
              <w:top w:val="single" w:sz="4" w:space="0" w:color="7E7E7E"/>
              <w:bottom w:val="single" w:sz="4" w:space="0" w:color="7E7E7E"/>
            </w:tcBorders>
          </w:tcPr>
          <w:p w14:paraId="692EDB32" w14:textId="77777777" w:rsidR="00C15B8D" w:rsidRPr="00B9578E" w:rsidRDefault="00C15B8D" w:rsidP="004D0337">
            <w:pPr>
              <w:pStyle w:val="TableParagraph"/>
              <w:ind w:left="1"/>
              <w:jc w:val="center"/>
              <w:rPr>
                <w:b/>
                <w:sz w:val="24"/>
                <w:szCs w:val="24"/>
              </w:rPr>
            </w:pPr>
            <w:r w:rsidRPr="00B9578E">
              <w:rPr>
                <w:b/>
                <w:spacing w:val="-2"/>
                <w:sz w:val="24"/>
                <w:szCs w:val="24"/>
              </w:rPr>
              <w:t>Total</w:t>
            </w:r>
          </w:p>
        </w:tc>
        <w:tc>
          <w:tcPr>
            <w:tcW w:w="622" w:type="dxa"/>
            <w:tcBorders>
              <w:top w:val="single" w:sz="4" w:space="0" w:color="7E7E7E"/>
              <w:bottom w:val="single" w:sz="4" w:space="0" w:color="7E7E7E"/>
            </w:tcBorders>
          </w:tcPr>
          <w:p w14:paraId="459C06C6" w14:textId="77777777" w:rsidR="00C15B8D" w:rsidRPr="00B9578E" w:rsidRDefault="00C15B8D" w:rsidP="004D0337">
            <w:pPr>
              <w:pStyle w:val="TableParagraph"/>
              <w:ind w:left="58"/>
              <w:jc w:val="center"/>
              <w:rPr>
                <w:sz w:val="24"/>
                <w:szCs w:val="24"/>
              </w:rPr>
            </w:pPr>
            <w:r w:rsidRPr="00B9578E">
              <w:rPr>
                <w:spacing w:val="-5"/>
                <w:sz w:val="24"/>
                <w:szCs w:val="24"/>
              </w:rPr>
              <w:t>39</w:t>
            </w:r>
          </w:p>
        </w:tc>
        <w:tc>
          <w:tcPr>
            <w:tcW w:w="675" w:type="dxa"/>
            <w:tcBorders>
              <w:top w:val="single" w:sz="4" w:space="0" w:color="7E7E7E"/>
              <w:bottom w:val="single" w:sz="4" w:space="0" w:color="7E7E7E"/>
            </w:tcBorders>
          </w:tcPr>
          <w:p w14:paraId="0DBCAC34" w14:textId="77777777" w:rsidR="00C15B8D" w:rsidRPr="00B9578E" w:rsidRDefault="00C15B8D" w:rsidP="004D0337">
            <w:pPr>
              <w:pStyle w:val="TableParagraph"/>
              <w:ind w:left="22"/>
              <w:jc w:val="center"/>
              <w:rPr>
                <w:sz w:val="24"/>
                <w:szCs w:val="24"/>
              </w:rPr>
            </w:pPr>
            <w:r w:rsidRPr="00B9578E">
              <w:rPr>
                <w:spacing w:val="-4"/>
                <w:sz w:val="24"/>
                <w:szCs w:val="24"/>
              </w:rPr>
              <w:t>68,4</w:t>
            </w:r>
          </w:p>
        </w:tc>
        <w:tc>
          <w:tcPr>
            <w:tcW w:w="582" w:type="dxa"/>
            <w:tcBorders>
              <w:top w:val="single" w:sz="4" w:space="0" w:color="7E7E7E"/>
              <w:bottom w:val="single" w:sz="4" w:space="0" w:color="7E7E7E"/>
            </w:tcBorders>
          </w:tcPr>
          <w:p w14:paraId="1A270B4E" w14:textId="77777777" w:rsidR="00C15B8D" w:rsidRPr="00B9578E" w:rsidRDefault="00C15B8D" w:rsidP="004D0337">
            <w:pPr>
              <w:pStyle w:val="TableParagraph"/>
              <w:ind w:left="4" w:right="66"/>
              <w:jc w:val="center"/>
              <w:rPr>
                <w:sz w:val="24"/>
                <w:szCs w:val="24"/>
              </w:rPr>
            </w:pPr>
            <w:r w:rsidRPr="00B9578E">
              <w:rPr>
                <w:spacing w:val="-5"/>
                <w:sz w:val="24"/>
                <w:szCs w:val="24"/>
              </w:rPr>
              <w:t>18</w:t>
            </w:r>
          </w:p>
        </w:tc>
        <w:tc>
          <w:tcPr>
            <w:tcW w:w="978" w:type="dxa"/>
            <w:tcBorders>
              <w:top w:val="single" w:sz="4" w:space="0" w:color="7E7E7E"/>
              <w:bottom w:val="single" w:sz="4" w:space="0" w:color="7E7E7E"/>
            </w:tcBorders>
          </w:tcPr>
          <w:p w14:paraId="66E95C97" w14:textId="77777777" w:rsidR="00C15B8D" w:rsidRPr="00B9578E" w:rsidRDefault="00C15B8D" w:rsidP="004D0337">
            <w:pPr>
              <w:pStyle w:val="TableParagraph"/>
              <w:ind w:right="428"/>
              <w:jc w:val="right"/>
              <w:rPr>
                <w:sz w:val="24"/>
                <w:szCs w:val="24"/>
              </w:rPr>
            </w:pPr>
            <w:r w:rsidRPr="00B9578E">
              <w:rPr>
                <w:spacing w:val="-4"/>
                <w:sz w:val="24"/>
                <w:szCs w:val="24"/>
              </w:rPr>
              <w:t>31,6</w:t>
            </w:r>
          </w:p>
        </w:tc>
        <w:tc>
          <w:tcPr>
            <w:tcW w:w="441" w:type="dxa"/>
            <w:tcBorders>
              <w:top w:val="single" w:sz="4" w:space="0" w:color="7E7E7E"/>
              <w:bottom w:val="single" w:sz="4" w:space="0" w:color="7E7E7E"/>
            </w:tcBorders>
          </w:tcPr>
          <w:p w14:paraId="219201F8" w14:textId="77777777" w:rsidR="00C15B8D" w:rsidRPr="00B9578E" w:rsidRDefault="00C15B8D" w:rsidP="004D0337">
            <w:pPr>
              <w:pStyle w:val="TableParagraph"/>
              <w:ind w:left="28"/>
              <w:rPr>
                <w:sz w:val="24"/>
                <w:szCs w:val="24"/>
              </w:rPr>
            </w:pPr>
            <w:r w:rsidRPr="00B9578E">
              <w:rPr>
                <w:spacing w:val="-5"/>
                <w:sz w:val="24"/>
                <w:szCs w:val="24"/>
              </w:rPr>
              <w:t>57</w:t>
            </w:r>
          </w:p>
        </w:tc>
        <w:tc>
          <w:tcPr>
            <w:tcW w:w="817" w:type="dxa"/>
            <w:tcBorders>
              <w:top w:val="single" w:sz="4" w:space="0" w:color="7E7E7E"/>
              <w:bottom w:val="single" w:sz="4" w:space="0" w:color="7E7E7E"/>
            </w:tcBorders>
          </w:tcPr>
          <w:p w14:paraId="79625D42" w14:textId="77777777" w:rsidR="00C15B8D" w:rsidRPr="00B9578E" w:rsidRDefault="00C15B8D" w:rsidP="004D0337">
            <w:pPr>
              <w:pStyle w:val="TableParagraph"/>
              <w:ind w:left="7" w:right="43"/>
              <w:jc w:val="center"/>
              <w:rPr>
                <w:sz w:val="24"/>
                <w:szCs w:val="24"/>
              </w:rPr>
            </w:pPr>
            <w:r w:rsidRPr="00B9578E">
              <w:rPr>
                <w:spacing w:val="-5"/>
                <w:sz w:val="24"/>
                <w:szCs w:val="24"/>
              </w:rPr>
              <w:t>100</w:t>
            </w:r>
          </w:p>
        </w:tc>
        <w:tc>
          <w:tcPr>
            <w:tcW w:w="1133" w:type="dxa"/>
            <w:tcBorders>
              <w:bottom w:val="single" w:sz="4" w:space="0" w:color="7E7E7E"/>
            </w:tcBorders>
          </w:tcPr>
          <w:p w14:paraId="4DA0A8D5" w14:textId="77777777" w:rsidR="00C15B8D" w:rsidRPr="00B9578E" w:rsidRDefault="00C15B8D" w:rsidP="004D0337">
            <w:pPr>
              <w:pStyle w:val="TableParagraph"/>
              <w:spacing w:line="240" w:lineRule="auto"/>
              <w:rPr>
                <w:sz w:val="24"/>
                <w:szCs w:val="24"/>
              </w:rPr>
            </w:pPr>
          </w:p>
        </w:tc>
      </w:tr>
    </w:tbl>
    <w:p w14:paraId="08385E35" w14:textId="77777777" w:rsidR="00C15B8D" w:rsidRPr="00B9578E" w:rsidRDefault="00C15B8D" w:rsidP="00C15B8D">
      <w:pPr>
        <w:pStyle w:val="BodyText"/>
        <w:spacing w:before="230"/>
        <w:ind w:right="281" w:firstLine="567"/>
        <w:jc w:val="both"/>
        <w:rPr>
          <w:sz w:val="24"/>
          <w:szCs w:val="24"/>
        </w:rPr>
      </w:pPr>
      <w:r w:rsidRPr="00B9578E">
        <w:rPr>
          <w:sz w:val="24"/>
          <w:szCs w:val="24"/>
        </w:rPr>
        <w:t>Tabel 7. mendeskripsikan hubungan sikap dengan</w:t>
      </w:r>
      <w:r w:rsidRPr="00B9578E">
        <w:rPr>
          <w:spacing w:val="-3"/>
          <w:sz w:val="24"/>
          <w:szCs w:val="24"/>
        </w:rPr>
        <w:t xml:space="preserve"> </w:t>
      </w:r>
      <w:r w:rsidRPr="00B9578E">
        <w:rPr>
          <w:sz w:val="24"/>
          <w:szCs w:val="24"/>
        </w:rPr>
        <w:t>kepatuhan perawat dalam melaksanakan perawatan luka sesuai SOP. Hasil uji statitik Chi Square Tabel 2 x 2 yang dibaca pada Continuity Correction diperoleh nilai</w:t>
      </w:r>
      <w:r w:rsidRPr="00B9578E">
        <w:rPr>
          <w:spacing w:val="-5"/>
          <w:sz w:val="24"/>
          <w:szCs w:val="24"/>
        </w:rPr>
        <w:t xml:space="preserve"> </w:t>
      </w:r>
      <w:r w:rsidRPr="00B9578E">
        <w:rPr>
          <w:sz w:val="24"/>
          <w:szCs w:val="24"/>
        </w:rPr>
        <w:t>p=0,344</w:t>
      </w:r>
      <w:r w:rsidRPr="00B9578E">
        <w:rPr>
          <w:spacing w:val="-5"/>
          <w:sz w:val="24"/>
          <w:szCs w:val="24"/>
        </w:rPr>
        <w:t xml:space="preserve"> </w:t>
      </w:r>
      <w:r w:rsidRPr="00B9578E">
        <w:rPr>
          <w:sz w:val="24"/>
          <w:szCs w:val="24"/>
        </w:rPr>
        <w:t>menggunakan</w:t>
      </w:r>
      <w:r w:rsidRPr="00B9578E">
        <w:rPr>
          <w:spacing w:val="40"/>
          <w:sz w:val="24"/>
          <w:szCs w:val="24"/>
        </w:rPr>
        <w:t xml:space="preserve"> </w:t>
      </w:r>
      <w:r w:rsidRPr="00B9578E">
        <w:rPr>
          <w:sz w:val="24"/>
          <w:szCs w:val="24"/>
        </w:rPr>
        <w:t>nilai</w:t>
      </w:r>
      <w:r w:rsidRPr="00B9578E">
        <w:rPr>
          <w:spacing w:val="-5"/>
          <w:sz w:val="24"/>
          <w:szCs w:val="24"/>
        </w:rPr>
        <w:t xml:space="preserve"> </w:t>
      </w:r>
      <w:r w:rsidRPr="00B9578E">
        <w:rPr>
          <w:sz w:val="24"/>
          <w:szCs w:val="24"/>
        </w:rPr>
        <w:t>α=0,05</w:t>
      </w:r>
      <w:r w:rsidRPr="00B9578E">
        <w:rPr>
          <w:spacing w:val="-5"/>
          <w:sz w:val="24"/>
          <w:szCs w:val="24"/>
        </w:rPr>
        <w:t xml:space="preserve"> </w:t>
      </w:r>
      <w:r w:rsidRPr="00B9578E">
        <w:rPr>
          <w:sz w:val="24"/>
          <w:szCs w:val="24"/>
        </w:rPr>
        <w:t>artinya</w:t>
      </w:r>
      <w:r w:rsidRPr="00B9578E">
        <w:rPr>
          <w:spacing w:val="-6"/>
          <w:sz w:val="24"/>
          <w:szCs w:val="24"/>
        </w:rPr>
        <w:t xml:space="preserve"> </w:t>
      </w:r>
      <w:r w:rsidRPr="00B9578E">
        <w:rPr>
          <w:sz w:val="24"/>
          <w:szCs w:val="24"/>
        </w:rPr>
        <w:t>tidak</w:t>
      </w:r>
      <w:r w:rsidRPr="00B9578E">
        <w:rPr>
          <w:spacing w:val="-5"/>
          <w:sz w:val="24"/>
          <w:szCs w:val="24"/>
        </w:rPr>
        <w:t xml:space="preserve"> </w:t>
      </w:r>
      <w:r w:rsidRPr="00B9578E">
        <w:rPr>
          <w:sz w:val="24"/>
          <w:szCs w:val="24"/>
        </w:rPr>
        <w:t>terdapat</w:t>
      </w:r>
      <w:r w:rsidRPr="00B9578E">
        <w:rPr>
          <w:spacing w:val="-5"/>
          <w:sz w:val="24"/>
          <w:szCs w:val="24"/>
        </w:rPr>
        <w:t xml:space="preserve"> </w:t>
      </w:r>
      <w:r w:rsidRPr="00B9578E">
        <w:rPr>
          <w:sz w:val="24"/>
          <w:szCs w:val="24"/>
        </w:rPr>
        <w:t>hubungan</w:t>
      </w:r>
      <w:r w:rsidRPr="00B9578E">
        <w:rPr>
          <w:spacing w:val="-5"/>
          <w:sz w:val="24"/>
          <w:szCs w:val="24"/>
        </w:rPr>
        <w:t xml:space="preserve"> </w:t>
      </w:r>
      <w:r w:rsidRPr="00B9578E">
        <w:rPr>
          <w:sz w:val="24"/>
          <w:szCs w:val="24"/>
        </w:rPr>
        <w:t>yang</w:t>
      </w:r>
      <w:r w:rsidRPr="00B9578E">
        <w:rPr>
          <w:spacing w:val="-5"/>
          <w:sz w:val="24"/>
          <w:szCs w:val="24"/>
        </w:rPr>
        <w:t xml:space="preserve"> </w:t>
      </w:r>
      <w:r w:rsidRPr="00B9578E">
        <w:rPr>
          <w:sz w:val="24"/>
          <w:szCs w:val="24"/>
        </w:rPr>
        <w:t>signifikan</w:t>
      </w:r>
      <w:r w:rsidRPr="00B9578E">
        <w:rPr>
          <w:spacing w:val="-6"/>
          <w:sz w:val="24"/>
          <w:szCs w:val="24"/>
        </w:rPr>
        <w:t xml:space="preserve"> </w:t>
      </w:r>
      <w:r w:rsidRPr="00B9578E">
        <w:rPr>
          <w:sz w:val="24"/>
          <w:szCs w:val="24"/>
        </w:rPr>
        <w:t>antara</w:t>
      </w:r>
      <w:r w:rsidRPr="00B9578E">
        <w:rPr>
          <w:spacing w:val="-6"/>
          <w:sz w:val="24"/>
          <w:szCs w:val="24"/>
        </w:rPr>
        <w:t xml:space="preserve"> </w:t>
      </w:r>
      <w:r w:rsidRPr="00B9578E">
        <w:rPr>
          <w:sz w:val="24"/>
          <w:szCs w:val="24"/>
        </w:rPr>
        <w:t>sikap</w:t>
      </w:r>
      <w:r w:rsidRPr="00B9578E">
        <w:rPr>
          <w:spacing w:val="-6"/>
          <w:sz w:val="24"/>
          <w:szCs w:val="24"/>
        </w:rPr>
        <w:t xml:space="preserve"> </w:t>
      </w:r>
      <w:r w:rsidRPr="00B9578E">
        <w:rPr>
          <w:sz w:val="24"/>
          <w:szCs w:val="24"/>
        </w:rPr>
        <w:t>dengan kepatuhan perawat dalam melaksanakan perawatan luka sesuai SOP. Hasil ini didukung oleh sel yang menjelaskan</w:t>
      </w:r>
      <w:r w:rsidRPr="00B9578E">
        <w:rPr>
          <w:spacing w:val="-3"/>
          <w:sz w:val="24"/>
          <w:szCs w:val="24"/>
        </w:rPr>
        <w:t xml:space="preserve"> </w:t>
      </w:r>
      <w:r w:rsidRPr="00B9578E">
        <w:rPr>
          <w:sz w:val="24"/>
          <w:szCs w:val="24"/>
        </w:rPr>
        <w:t>bahwa</w:t>
      </w:r>
      <w:r w:rsidRPr="00B9578E">
        <w:rPr>
          <w:spacing w:val="-4"/>
          <w:sz w:val="24"/>
          <w:szCs w:val="24"/>
        </w:rPr>
        <w:t xml:space="preserve"> </w:t>
      </w:r>
      <w:r w:rsidRPr="00B9578E">
        <w:rPr>
          <w:sz w:val="24"/>
          <w:szCs w:val="24"/>
        </w:rPr>
        <w:t>perawat</w:t>
      </w:r>
      <w:r w:rsidRPr="00B9578E">
        <w:rPr>
          <w:spacing w:val="-2"/>
          <w:sz w:val="24"/>
          <w:szCs w:val="24"/>
        </w:rPr>
        <w:t xml:space="preserve"> </w:t>
      </w:r>
      <w:r w:rsidRPr="00B9578E">
        <w:rPr>
          <w:sz w:val="24"/>
          <w:szCs w:val="24"/>
        </w:rPr>
        <w:t>dengan</w:t>
      </w:r>
      <w:r w:rsidRPr="00B9578E">
        <w:rPr>
          <w:spacing w:val="-3"/>
          <w:sz w:val="24"/>
          <w:szCs w:val="24"/>
        </w:rPr>
        <w:t xml:space="preserve"> </w:t>
      </w:r>
      <w:r w:rsidRPr="00B9578E">
        <w:rPr>
          <w:sz w:val="24"/>
          <w:szCs w:val="24"/>
        </w:rPr>
        <w:t>sikap</w:t>
      </w:r>
      <w:r w:rsidRPr="00B9578E">
        <w:rPr>
          <w:spacing w:val="-3"/>
          <w:sz w:val="24"/>
          <w:szCs w:val="24"/>
        </w:rPr>
        <w:t xml:space="preserve"> </w:t>
      </w:r>
      <w:r w:rsidRPr="00B9578E">
        <w:rPr>
          <w:sz w:val="24"/>
          <w:szCs w:val="24"/>
        </w:rPr>
        <w:t>baik</w:t>
      </w:r>
      <w:r w:rsidRPr="00B9578E">
        <w:rPr>
          <w:spacing w:val="-2"/>
          <w:sz w:val="24"/>
          <w:szCs w:val="24"/>
        </w:rPr>
        <w:t xml:space="preserve"> </w:t>
      </w:r>
      <w:r w:rsidRPr="00B9578E">
        <w:rPr>
          <w:sz w:val="24"/>
          <w:szCs w:val="24"/>
        </w:rPr>
        <w:t>dan</w:t>
      </w:r>
      <w:r w:rsidRPr="00B9578E">
        <w:rPr>
          <w:spacing w:val="-3"/>
          <w:sz w:val="24"/>
          <w:szCs w:val="24"/>
        </w:rPr>
        <w:t xml:space="preserve"> </w:t>
      </w:r>
      <w:r w:rsidRPr="00B9578E">
        <w:rPr>
          <w:sz w:val="24"/>
          <w:szCs w:val="24"/>
        </w:rPr>
        <w:t>patuh</w:t>
      </w:r>
      <w:r w:rsidRPr="00B9578E">
        <w:rPr>
          <w:spacing w:val="-2"/>
          <w:sz w:val="24"/>
          <w:szCs w:val="24"/>
        </w:rPr>
        <w:t xml:space="preserve"> </w:t>
      </w:r>
      <w:r w:rsidRPr="00B9578E">
        <w:rPr>
          <w:sz w:val="24"/>
          <w:szCs w:val="24"/>
        </w:rPr>
        <w:t>sebanyak 7(12,3%)</w:t>
      </w:r>
      <w:r w:rsidRPr="00B9578E">
        <w:rPr>
          <w:spacing w:val="-5"/>
          <w:sz w:val="24"/>
          <w:szCs w:val="24"/>
        </w:rPr>
        <w:t xml:space="preserve"> </w:t>
      </w:r>
      <w:r w:rsidRPr="00B9578E">
        <w:rPr>
          <w:sz w:val="24"/>
          <w:szCs w:val="24"/>
        </w:rPr>
        <w:t>responden</w:t>
      </w:r>
      <w:r w:rsidRPr="00B9578E">
        <w:rPr>
          <w:spacing w:val="-3"/>
          <w:sz w:val="24"/>
          <w:szCs w:val="24"/>
        </w:rPr>
        <w:t xml:space="preserve"> </w:t>
      </w:r>
      <w:r w:rsidRPr="00B9578E">
        <w:rPr>
          <w:sz w:val="24"/>
          <w:szCs w:val="24"/>
        </w:rPr>
        <w:t>serta</w:t>
      </w:r>
      <w:r w:rsidRPr="00B9578E">
        <w:rPr>
          <w:spacing w:val="-3"/>
          <w:sz w:val="24"/>
          <w:szCs w:val="24"/>
        </w:rPr>
        <w:t xml:space="preserve"> </w:t>
      </w:r>
      <w:r w:rsidRPr="00B9578E">
        <w:rPr>
          <w:sz w:val="24"/>
          <w:szCs w:val="24"/>
        </w:rPr>
        <w:t>perawat</w:t>
      </w:r>
      <w:r w:rsidRPr="00B9578E">
        <w:rPr>
          <w:spacing w:val="-2"/>
          <w:sz w:val="24"/>
          <w:szCs w:val="24"/>
        </w:rPr>
        <w:t xml:space="preserve"> </w:t>
      </w:r>
      <w:r w:rsidRPr="00B9578E">
        <w:rPr>
          <w:sz w:val="24"/>
          <w:szCs w:val="24"/>
        </w:rPr>
        <w:t>dengan sikap kurang baik dan kurang patuh sebanyak 12(21,1%) responden.</w:t>
      </w:r>
    </w:p>
    <w:p w14:paraId="7582CBA0" w14:textId="77777777" w:rsidR="00C15B8D" w:rsidRPr="00B9578E" w:rsidRDefault="00C15B8D" w:rsidP="00C15B8D">
      <w:pPr>
        <w:pStyle w:val="BodyText"/>
        <w:spacing w:before="228"/>
        <w:ind w:left="575"/>
        <w:jc w:val="center"/>
        <w:rPr>
          <w:sz w:val="24"/>
          <w:szCs w:val="24"/>
        </w:rPr>
      </w:pPr>
      <w:r w:rsidRPr="00B9578E">
        <w:rPr>
          <w:sz w:val="24"/>
          <w:szCs w:val="24"/>
        </w:rPr>
        <w:lastRenderedPageBreak/>
        <w:t>Tabel</w:t>
      </w:r>
      <w:r w:rsidRPr="00B9578E">
        <w:rPr>
          <w:spacing w:val="1"/>
          <w:sz w:val="24"/>
          <w:szCs w:val="24"/>
        </w:rPr>
        <w:t xml:space="preserve"> </w:t>
      </w:r>
      <w:r w:rsidRPr="00B9578E">
        <w:rPr>
          <w:spacing w:val="-5"/>
          <w:sz w:val="24"/>
          <w:szCs w:val="24"/>
        </w:rPr>
        <w:t>7.</w:t>
      </w:r>
    </w:p>
    <w:p w14:paraId="35CAB80E" w14:textId="77777777" w:rsidR="00C15B8D" w:rsidRPr="00B9578E" w:rsidRDefault="00C15B8D" w:rsidP="00C15B8D">
      <w:pPr>
        <w:pStyle w:val="BodyText"/>
        <w:spacing w:before="6"/>
        <w:ind w:left="572"/>
        <w:jc w:val="center"/>
        <w:rPr>
          <w:sz w:val="24"/>
          <w:szCs w:val="24"/>
        </w:rPr>
      </w:pPr>
      <w:r w:rsidRPr="00B9578E">
        <w:rPr>
          <w:sz w:val="24"/>
          <w:szCs w:val="24"/>
        </w:rPr>
        <w:t>Analisa</w:t>
      </w:r>
      <w:r w:rsidRPr="00B9578E">
        <w:rPr>
          <w:spacing w:val="-2"/>
          <w:sz w:val="24"/>
          <w:szCs w:val="24"/>
        </w:rPr>
        <w:t xml:space="preserve"> </w:t>
      </w:r>
      <w:r w:rsidRPr="00B9578E">
        <w:rPr>
          <w:sz w:val="24"/>
          <w:szCs w:val="24"/>
        </w:rPr>
        <w:t>Hubungan</w:t>
      </w:r>
      <w:r w:rsidRPr="00B9578E">
        <w:rPr>
          <w:spacing w:val="1"/>
          <w:sz w:val="24"/>
          <w:szCs w:val="24"/>
        </w:rPr>
        <w:t xml:space="preserve"> </w:t>
      </w:r>
      <w:r w:rsidRPr="00B9578E">
        <w:rPr>
          <w:sz w:val="24"/>
          <w:szCs w:val="24"/>
        </w:rPr>
        <w:t>Sikap</w:t>
      </w:r>
      <w:r w:rsidRPr="00B9578E">
        <w:rPr>
          <w:spacing w:val="-2"/>
          <w:sz w:val="24"/>
          <w:szCs w:val="24"/>
        </w:rPr>
        <w:t xml:space="preserve"> </w:t>
      </w:r>
      <w:r w:rsidRPr="00B9578E">
        <w:rPr>
          <w:sz w:val="24"/>
          <w:szCs w:val="24"/>
        </w:rPr>
        <w:t>Dengan Kepatuhan</w:t>
      </w:r>
      <w:r w:rsidRPr="00B9578E">
        <w:rPr>
          <w:spacing w:val="-1"/>
          <w:sz w:val="24"/>
          <w:szCs w:val="24"/>
        </w:rPr>
        <w:t xml:space="preserve"> </w:t>
      </w:r>
      <w:r w:rsidRPr="00B9578E">
        <w:rPr>
          <w:spacing w:val="-2"/>
          <w:sz w:val="24"/>
          <w:szCs w:val="24"/>
        </w:rPr>
        <w:t>Perawat</w:t>
      </w:r>
    </w:p>
    <w:p w14:paraId="3D03BF89" w14:textId="77777777" w:rsidR="00C15B8D" w:rsidRPr="00B9578E" w:rsidRDefault="00C15B8D" w:rsidP="00C15B8D">
      <w:pPr>
        <w:pStyle w:val="BodyText"/>
        <w:spacing w:before="1" w:after="1"/>
        <w:ind w:left="0"/>
        <w:rPr>
          <w:sz w:val="24"/>
          <w:szCs w:val="24"/>
        </w:rPr>
      </w:pPr>
    </w:p>
    <w:tbl>
      <w:tblPr>
        <w:tblW w:w="0" w:type="auto"/>
        <w:tblInd w:w="717" w:type="dxa"/>
        <w:tblLayout w:type="fixed"/>
        <w:tblCellMar>
          <w:left w:w="0" w:type="dxa"/>
          <w:right w:w="0" w:type="dxa"/>
        </w:tblCellMar>
        <w:tblLook w:val="01E0" w:firstRow="1" w:lastRow="1" w:firstColumn="1" w:lastColumn="1" w:noHBand="0" w:noVBand="0"/>
      </w:tblPr>
      <w:tblGrid>
        <w:gridCol w:w="1985"/>
        <w:gridCol w:w="1348"/>
        <w:gridCol w:w="586"/>
        <w:gridCol w:w="615"/>
        <w:gridCol w:w="873"/>
        <w:gridCol w:w="986"/>
        <w:gridCol w:w="589"/>
        <w:gridCol w:w="992"/>
      </w:tblGrid>
      <w:tr w:rsidR="00C15B8D" w:rsidRPr="00B9578E" w14:paraId="61104989" w14:textId="77777777" w:rsidTr="000E7256">
        <w:trPr>
          <w:trHeight w:val="374"/>
        </w:trPr>
        <w:tc>
          <w:tcPr>
            <w:tcW w:w="1985" w:type="dxa"/>
            <w:tcBorders>
              <w:top w:val="single" w:sz="4" w:space="0" w:color="7E7E7E"/>
            </w:tcBorders>
          </w:tcPr>
          <w:p w14:paraId="53D7CB6D" w14:textId="77777777" w:rsidR="00C15B8D" w:rsidRPr="00B9578E" w:rsidRDefault="00C15B8D" w:rsidP="004D0337">
            <w:pPr>
              <w:pStyle w:val="TableParagraph"/>
              <w:ind w:left="162" w:right="159"/>
              <w:jc w:val="center"/>
              <w:rPr>
                <w:b/>
                <w:sz w:val="24"/>
                <w:szCs w:val="24"/>
              </w:rPr>
            </w:pPr>
            <w:r w:rsidRPr="00B9578E">
              <w:rPr>
                <w:b/>
                <w:spacing w:val="-2"/>
                <w:sz w:val="24"/>
                <w:szCs w:val="24"/>
              </w:rPr>
              <w:t>Sikap</w:t>
            </w:r>
          </w:p>
        </w:tc>
        <w:tc>
          <w:tcPr>
            <w:tcW w:w="1348" w:type="dxa"/>
            <w:tcBorders>
              <w:top w:val="single" w:sz="4" w:space="0" w:color="7E7E7E"/>
              <w:bottom w:val="single" w:sz="4" w:space="0" w:color="7E7E7E"/>
            </w:tcBorders>
          </w:tcPr>
          <w:p w14:paraId="18A3FA94" w14:textId="77777777" w:rsidR="00C15B8D" w:rsidRPr="00B9578E" w:rsidRDefault="00C15B8D" w:rsidP="004D0337">
            <w:pPr>
              <w:pStyle w:val="TableParagraph"/>
              <w:spacing w:line="240" w:lineRule="auto"/>
              <w:rPr>
                <w:sz w:val="24"/>
                <w:szCs w:val="24"/>
              </w:rPr>
            </w:pPr>
          </w:p>
        </w:tc>
        <w:tc>
          <w:tcPr>
            <w:tcW w:w="2074" w:type="dxa"/>
            <w:gridSpan w:val="3"/>
            <w:tcBorders>
              <w:top w:val="single" w:sz="4" w:space="0" w:color="7E7E7E"/>
              <w:bottom w:val="single" w:sz="4" w:space="0" w:color="7E7E7E"/>
            </w:tcBorders>
          </w:tcPr>
          <w:p w14:paraId="65D0BB68" w14:textId="77777777" w:rsidR="00C15B8D" w:rsidRPr="00B9578E" w:rsidRDefault="00C15B8D" w:rsidP="004D0337">
            <w:pPr>
              <w:pStyle w:val="TableParagraph"/>
              <w:ind w:left="393"/>
              <w:rPr>
                <w:b/>
                <w:sz w:val="24"/>
                <w:szCs w:val="24"/>
              </w:rPr>
            </w:pPr>
            <w:r w:rsidRPr="00B9578E">
              <w:rPr>
                <w:b/>
                <w:sz w:val="24"/>
                <w:szCs w:val="24"/>
              </w:rPr>
              <w:t xml:space="preserve">Kepatuhan </w:t>
            </w:r>
            <w:r w:rsidRPr="00B9578E">
              <w:rPr>
                <w:b/>
                <w:spacing w:val="-2"/>
                <w:sz w:val="24"/>
                <w:szCs w:val="24"/>
              </w:rPr>
              <w:t>Perawat</w:t>
            </w:r>
          </w:p>
        </w:tc>
        <w:tc>
          <w:tcPr>
            <w:tcW w:w="986" w:type="dxa"/>
            <w:tcBorders>
              <w:top w:val="single" w:sz="4" w:space="0" w:color="7E7E7E"/>
              <w:bottom w:val="single" w:sz="4" w:space="0" w:color="7E7E7E"/>
            </w:tcBorders>
          </w:tcPr>
          <w:p w14:paraId="13B2751A" w14:textId="77777777" w:rsidR="00C15B8D" w:rsidRPr="00B9578E" w:rsidRDefault="00C15B8D" w:rsidP="004D0337">
            <w:pPr>
              <w:pStyle w:val="TableParagraph"/>
              <w:spacing w:line="240" w:lineRule="auto"/>
              <w:rPr>
                <w:sz w:val="24"/>
                <w:szCs w:val="24"/>
              </w:rPr>
            </w:pPr>
          </w:p>
        </w:tc>
        <w:tc>
          <w:tcPr>
            <w:tcW w:w="589" w:type="dxa"/>
            <w:tcBorders>
              <w:top w:val="single" w:sz="4" w:space="0" w:color="7E7E7E"/>
              <w:bottom w:val="single" w:sz="4" w:space="0" w:color="7E7E7E"/>
            </w:tcBorders>
          </w:tcPr>
          <w:p w14:paraId="404324A3" w14:textId="77777777" w:rsidR="00C15B8D" w:rsidRPr="00B9578E" w:rsidRDefault="00C15B8D" w:rsidP="004D0337">
            <w:pPr>
              <w:pStyle w:val="TableParagraph"/>
              <w:spacing w:line="240" w:lineRule="auto"/>
              <w:rPr>
                <w:sz w:val="24"/>
                <w:szCs w:val="24"/>
              </w:rPr>
            </w:pPr>
          </w:p>
        </w:tc>
        <w:tc>
          <w:tcPr>
            <w:tcW w:w="992" w:type="dxa"/>
            <w:tcBorders>
              <w:top w:val="single" w:sz="4" w:space="0" w:color="7E7E7E"/>
              <w:bottom w:val="single" w:sz="4" w:space="0" w:color="7E7E7E"/>
            </w:tcBorders>
          </w:tcPr>
          <w:p w14:paraId="6AE151E9" w14:textId="77777777" w:rsidR="00C15B8D" w:rsidRPr="00B9578E" w:rsidRDefault="00C15B8D" w:rsidP="004D0337">
            <w:pPr>
              <w:pStyle w:val="TableParagraph"/>
              <w:spacing w:line="240" w:lineRule="auto"/>
              <w:rPr>
                <w:sz w:val="24"/>
                <w:szCs w:val="24"/>
              </w:rPr>
            </w:pPr>
          </w:p>
        </w:tc>
      </w:tr>
      <w:tr w:rsidR="00C15B8D" w:rsidRPr="00B9578E" w14:paraId="6792A882" w14:textId="77777777" w:rsidTr="000E7256">
        <w:trPr>
          <w:trHeight w:val="377"/>
        </w:trPr>
        <w:tc>
          <w:tcPr>
            <w:tcW w:w="1985" w:type="dxa"/>
          </w:tcPr>
          <w:p w14:paraId="48E1EA34" w14:textId="77777777" w:rsidR="00C15B8D" w:rsidRPr="00B9578E" w:rsidRDefault="00C15B8D" w:rsidP="004D0337">
            <w:pPr>
              <w:pStyle w:val="TableParagraph"/>
              <w:spacing w:line="240" w:lineRule="auto"/>
              <w:rPr>
                <w:sz w:val="24"/>
                <w:szCs w:val="24"/>
              </w:rPr>
            </w:pPr>
          </w:p>
        </w:tc>
        <w:tc>
          <w:tcPr>
            <w:tcW w:w="1348" w:type="dxa"/>
            <w:tcBorders>
              <w:top w:val="single" w:sz="4" w:space="0" w:color="7E7E7E"/>
              <w:bottom w:val="single" w:sz="4" w:space="0" w:color="7E7E7E"/>
            </w:tcBorders>
          </w:tcPr>
          <w:p w14:paraId="1DE2BA23" w14:textId="77777777" w:rsidR="00C15B8D" w:rsidRPr="00B9578E" w:rsidRDefault="00C15B8D" w:rsidP="004D0337">
            <w:pPr>
              <w:pStyle w:val="TableParagraph"/>
              <w:spacing w:before="2" w:line="240" w:lineRule="auto"/>
              <w:ind w:left="695"/>
              <w:rPr>
                <w:sz w:val="24"/>
                <w:szCs w:val="24"/>
              </w:rPr>
            </w:pPr>
            <w:r w:rsidRPr="00B9578E">
              <w:rPr>
                <w:spacing w:val="-2"/>
                <w:sz w:val="24"/>
                <w:szCs w:val="24"/>
              </w:rPr>
              <w:t>Patuh</w:t>
            </w:r>
          </w:p>
        </w:tc>
        <w:tc>
          <w:tcPr>
            <w:tcW w:w="586" w:type="dxa"/>
            <w:tcBorders>
              <w:top w:val="single" w:sz="4" w:space="0" w:color="7E7E7E"/>
              <w:bottom w:val="single" w:sz="4" w:space="0" w:color="7E7E7E"/>
            </w:tcBorders>
          </w:tcPr>
          <w:p w14:paraId="1E0BA41D" w14:textId="77777777" w:rsidR="00C15B8D" w:rsidRPr="00B9578E" w:rsidRDefault="00C15B8D" w:rsidP="004D0337">
            <w:pPr>
              <w:pStyle w:val="TableParagraph"/>
              <w:spacing w:line="240" w:lineRule="auto"/>
              <w:rPr>
                <w:sz w:val="24"/>
                <w:szCs w:val="24"/>
              </w:rPr>
            </w:pPr>
          </w:p>
        </w:tc>
        <w:tc>
          <w:tcPr>
            <w:tcW w:w="1488" w:type="dxa"/>
            <w:gridSpan w:val="2"/>
            <w:tcBorders>
              <w:top w:val="single" w:sz="4" w:space="0" w:color="7E7E7E"/>
              <w:bottom w:val="single" w:sz="4" w:space="0" w:color="7E7E7E"/>
            </w:tcBorders>
          </w:tcPr>
          <w:p w14:paraId="3FA3A661" w14:textId="77777777" w:rsidR="00C15B8D" w:rsidRPr="00B9578E" w:rsidRDefault="00C15B8D" w:rsidP="004D0337">
            <w:pPr>
              <w:pStyle w:val="TableParagraph"/>
              <w:spacing w:before="2" w:line="240" w:lineRule="auto"/>
              <w:ind w:left="151"/>
              <w:rPr>
                <w:sz w:val="24"/>
                <w:szCs w:val="24"/>
              </w:rPr>
            </w:pPr>
            <w:r w:rsidRPr="00B9578E">
              <w:rPr>
                <w:sz w:val="24"/>
                <w:szCs w:val="24"/>
              </w:rPr>
              <w:t>Kurang</w:t>
            </w:r>
            <w:r w:rsidRPr="00B9578E">
              <w:rPr>
                <w:spacing w:val="-3"/>
                <w:sz w:val="24"/>
                <w:szCs w:val="24"/>
              </w:rPr>
              <w:t xml:space="preserve"> </w:t>
            </w:r>
            <w:r w:rsidRPr="00B9578E">
              <w:rPr>
                <w:spacing w:val="-2"/>
                <w:sz w:val="24"/>
                <w:szCs w:val="24"/>
              </w:rPr>
              <w:t>Patuh</w:t>
            </w:r>
          </w:p>
        </w:tc>
        <w:tc>
          <w:tcPr>
            <w:tcW w:w="986" w:type="dxa"/>
            <w:tcBorders>
              <w:top w:val="single" w:sz="4" w:space="0" w:color="7E7E7E"/>
              <w:bottom w:val="single" w:sz="4" w:space="0" w:color="7E7E7E"/>
            </w:tcBorders>
          </w:tcPr>
          <w:p w14:paraId="0432B9C6" w14:textId="77777777" w:rsidR="00C15B8D" w:rsidRPr="00B9578E" w:rsidRDefault="00C15B8D" w:rsidP="004D0337">
            <w:pPr>
              <w:pStyle w:val="TableParagraph"/>
              <w:spacing w:before="2" w:line="240" w:lineRule="auto"/>
              <w:ind w:left="460" w:right="-15"/>
              <w:rPr>
                <w:sz w:val="24"/>
                <w:szCs w:val="24"/>
              </w:rPr>
            </w:pPr>
            <w:r w:rsidRPr="00B9578E">
              <w:rPr>
                <w:spacing w:val="-2"/>
                <w:sz w:val="24"/>
                <w:szCs w:val="24"/>
              </w:rPr>
              <w:t>Total</w:t>
            </w:r>
          </w:p>
        </w:tc>
        <w:tc>
          <w:tcPr>
            <w:tcW w:w="589" w:type="dxa"/>
            <w:tcBorders>
              <w:top w:val="single" w:sz="4" w:space="0" w:color="7E7E7E"/>
              <w:bottom w:val="single" w:sz="4" w:space="0" w:color="7E7E7E"/>
            </w:tcBorders>
          </w:tcPr>
          <w:p w14:paraId="290D8EF0" w14:textId="77777777" w:rsidR="00C15B8D" w:rsidRPr="00B9578E" w:rsidRDefault="00C15B8D" w:rsidP="004D0337">
            <w:pPr>
              <w:pStyle w:val="TableParagraph"/>
              <w:spacing w:line="240" w:lineRule="auto"/>
              <w:rPr>
                <w:sz w:val="24"/>
                <w:szCs w:val="24"/>
              </w:rPr>
            </w:pPr>
          </w:p>
        </w:tc>
        <w:tc>
          <w:tcPr>
            <w:tcW w:w="992" w:type="dxa"/>
            <w:tcBorders>
              <w:top w:val="single" w:sz="4" w:space="0" w:color="7E7E7E"/>
              <w:bottom w:val="single" w:sz="4" w:space="0" w:color="7E7E7E"/>
            </w:tcBorders>
          </w:tcPr>
          <w:p w14:paraId="083154E6" w14:textId="77777777" w:rsidR="00C15B8D" w:rsidRPr="00B9578E" w:rsidRDefault="00C15B8D" w:rsidP="004D0337">
            <w:pPr>
              <w:pStyle w:val="TableParagraph"/>
              <w:spacing w:before="2" w:line="240" w:lineRule="auto"/>
              <w:ind w:left="2" w:right="3"/>
              <w:jc w:val="center"/>
              <w:rPr>
                <w:sz w:val="24"/>
                <w:szCs w:val="24"/>
              </w:rPr>
            </w:pPr>
            <w:r w:rsidRPr="00B9578E">
              <w:rPr>
                <w:sz w:val="24"/>
                <w:szCs w:val="24"/>
              </w:rPr>
              <w:t xml:space="preserve">Nilai </w:t>
            </w:r>
            <w:r w:rsidRPr="00B9578E">
              <w:rPr>
                <w:spacing w:val="-10"/>
                <w:sz w:val="24"/>
                <w:szCs w:val="24"/>
              </w:rPr>
              <w:t>p</w:t>
            </w:r>
          </w:p>
        </w:tc>
      </w:tr>
      <w:tr w:rsidR="00C15B8D" w:rsidRPr="00B9578E" w14:paraId="09023C43" w14:textId="77777777" w:rsidTr="000E7256">
        <w:trPr>
          <w:trHeight w:val="286"/>
        </w:trPr>
        <w:tc>
          <w:tcPr>
            <w:tcW w:w="1985" w:type="dxa"/>
            <w:tcBorders>
              <w:bottom w:val="single" w:sz="4" w:space="0" w:color="7E7E7E"/>
            </w:tcBorders>
          </w:tcPr>
          <w:p w14:paraId="005782D5" w14:textId="77777777" w:rsidR="00C15B8D" w:rsidRPr="00B9578E" w:rsidRDefault="00C15B8D" w:rsidP="004D0337">
            <w:pPr>
              <w:pStyle w:val="TableParagraph"/>
              <w:spacing w:line="240" w:lineRule="auto"/>
              <w:rPr>
                <w:sz w:val="24"/>
                <w:szCs w:val="24"/>
              </w:rPr>
            </w:pPr>
          </w:p>
        </w:tc>
        <w:tc>
          <w:tcPr>
            <w:tcW w:w="1348" w:type="dxa"/>
            <w:tcBorders>
              <w:top w:val="single" w:sz="4" w:space="0" w:color="7E7E7E"/>
              <w:bottom w:val="single" w:sz="4" w:space="0" w:color="7E7E7E"/>
            </w:tcBorders>
          </w:tcPr>
          <w:p w14:paraId="3842E5AB" w14:textId="77777777" w:rsidR="00C15B8D" w:rsidRPr="00B9578E" w:rsidRDefault="00C15B8D" w:rsidP="004D0337">
            <w:pPr>
              <w:pStyle w:val="TableParagraph"/>
              <w:spacing w:before="3" w:line="240" w:lineRule="auto"/>
              <w:ind w:left="519"/>
              <w:rPr>
                <w:sz w:val="24"/>
                <w:szCs w:val="24"/>
              </w:rPr>
            </w:pPr>
            <w:r w:rsidRPr="00B9578E">
              <w:rPr>
                <w:spacing w:val="-10"/>
                <w:sz w:val="24"/>
                <w:szCs w:val="24"/>
              </w:rPr>
              <w:t>f</w:t>
            </w:r>
          </w:p>
        </w:tc>
        <w:tc>
          <w:tcPr>
            <w:tcW w:w="586" w:type="dxa"/>
            <w:tcBorders>
              <w:top w:val="single" w:sz="4" w:space="0" w:color="7E7E7E"/>
              <w:bottom w:val="single" w:sz="4" w:space="0" w:color="7E7E7E"/>
            </w:tcBorders>
          </w:tcPr>
          <w:p w14:paraId="7971A51D" w14:textId="77777777" w:rsidR="00C15B8D" w:rsidRPr="00B9578E" w:rsidRDefault="00C15B8D" w:rsidP="004D0337">
            <w:pPr>
              <w:pStyle w:val="TableParagraph"/>
              <w:spacing w:before="3" w:line="240" w:lineRule="auto"/>
              <w:ind w:right="136"/>
              <w:jc w:val="center"/>
              <w:rPr>
                <w:sz w:val="24"/>
                <w:szCs w:val="24"/>
              </w:rPr>
            </w:pPr>
            <w:r w:rsidRPr="00B9578E">
              <w:rPr>
                <w:spacing w:val="-10"/>
                <w:sz w:val="24"/>
                <w:szCs w:val="24"/>
              </w:rPr>
              <w:t>%</w:t>
            </w:r>
          </w:p>
        </w:tc>
        <w:tc>
          <w:tcPr>
            <w:tcW w:w="615" w:type="dxa"/>
            <w:tcBorders>
              <w:top w:val="single" w:sz="4" w:space="0" w:color="7E7E7E"/>
              <w:bottom w:val="single" w:sz="4" w:space="0" w:color="7E7E7E"/>
            </w:tcBorders>
          </w:tcPr>
          <w:p w14:paraId="17D84984" w14:textId="7DBEB8E2" w:rsidR="00C15B8D" w:rsidRPr="00B9578E" w:rsidRDefault="000E7256" w:rsidP="004D0337">
            <w:pPr>
              <w:pStyle w:val="TableParagraph"/>
              <w:spacing w:before="3" w:line="240" w:lineRule="auto"/>
              <w:ind w:left="2" w:right="28"/>
              <w:jc w:val="center"/>
              <w:rPr>
                <w:sz w:val="24"/>
                <w:szCs w:val="24"/>
              </w:rPr>
            </w:pPr>
            <w:r w:rsidRPr="00B9578E">
              <w:rPr>
                <w:spacing w:val="-10"/>
                <w:sz w:val="24"/>
                <w:szCs w:val="24"/>
              </w:rPr>
              <w:t>F</w:t>
            </w:r>
          </w:p>
        </w:tc>
        <w:tc>
          <w:tcPr>
            <w:tcW w:w="873" w:type="dxa"/>
            <w:tcBorders>
              <w:top w:val="single" w:sz="4" w:space="0" w:color="7E7E7E"/>
              <w:bottom w:val="single" w:sz="4" w:space="0" w:color="7E7E7E"/>
            </w:tcBorders>
          </w:tcPr>
          <w:p w14:paraId="5F8909B8" w14:textId="77777777" w:rsidR="00C15B8D" w:rsidRPr="00B9578E" w:rsidRDefault="00C15B8D" w:rsidP="004D0337">
            <w:pPr>
              <w:pStyle w:val="TableParagraph"/>
              <w:spacing w:before="3" w:line="240" w:lineRule="auto"/>
              <w:ind w:right="96"/>
              <w:jc w:val="center"/>
              <w:rPr>
                <w:sz w:val="24"/>
                <w:szCs w:val="24"/>
              </w:rPr>
            </w:pPr>
            <w:r w:rsidRPr="00B9578E">
              <w:rPr>
                <w:spacing w:val="-10"/>
                <w:sz w:val="24"/>
                <w:szCs w:val="24"/>
              </w:rPr>
              <w:t>%</w:t>
            </w:r>
          </w:p>
        </w:tc>
        <w:tc>
          <w:tcPr>
            <w:tcW w:w="986" w:type="dxa"/>
            <w:tcBorders>
              <w:top w:val="single" w:sz="4" w:space="0" w:color="7E7E7E"/>
              <w:bottom w:val="single" w:sz="4" w:space="0" w:color="7E7E7E"/>
            </w:tcBorders>
          </w:tcPr>
          <w:p w14:paraId="2746BD99" w14:textId="77777777" w:rsidR="00C15B8D" w:rsidRPr="00B9578E" w:rsidRDefault="00C15B8D" w:rsidP="004D0337">
            <w:pPr>
              <w:pStyle w:val="TableParagraph"/>
              <w:spacing w:before="3" w:line="240" w:lineRule="auto"/>
              <w:ind w:left="180"/>
              <w:rPr>
                <w:sz w:val="24"/>
                <w:szCs w:val="24"/>
              </w:rPr>
            </w:pPr>
            <w:r w:rsidRPr="00B9578E">
              <w:rPr>
                <w:spacing w:val="-10"/>
                <w:sz w:val="24"/>
                <w:szCs w:val="24"/>
              </w:rPr>
              <w:t>n</w:t>
            </w:r>
          </w:p>
        </w:tc>
        <w:tc>
          <w:tcPr>
            <w:tcW w:w="589" w:type="dxa"/>
            <w:tcBorders>
              <w:top w:val="single" w:sz="4" w:space="0" w:color="7E7E7E"/>
              <w:bottom w:val="single" w:sz="4" w:space="0" w:color="7E7E7E"/>
            </w:tcBorders>
          </w:tcPr>
          <w:p w14:paraId="5FE463AE" w14:textId="77777777" w:rsidR="00C15B8D" w:rsidRPr="00B9578E" w:rsidRDefault="00C15B8D" w:rsidP="004D0337">
            <w:pPr>
              <w:pStyle w:val="TableParagraph"/>
              <w:spacing w:before="3" w:line="240" w:lineRule="auto"/>
              <w:ind w:left="86"/>
              <w:rPr>
                <w:sz w:val="24"/>
                <w:szCs w:val="24"/>
              </w:rPr>
            </w:pPr>
            <w:r w:rsidRPr="00B9578E">
              <w:rPr>
                <w:spacing w:val="-10"/>
                <w:sz w:val="24"/>
                <w:szCs w:val="24"/>
              </w:rPr>
              <w:t>%</w:t>
            </w:r>
          </w:p>
        </w:tc>
        <w:tc>
          <w:tcPr>
            <w:tcW w:w="992" w:type="dxa"/>
            <w:tcBorders>
              <w:top w:val="single" w:sz="4" w:space="0" w:color="7E7E7E"/>
              <w:bottom w:val="single" w:sz="4" w:space="0" w:color="7E7E7E"/>
            </w:tcBorders>
          </w:tcPr>
          <w:p w14:paraId="57D106E4" w14:textId="77777777" w:rsidR="00C15B8D" w:rsidRPr="00B9578E" w:rsidRDefault="00C15B8D" w:rsidP="004D0337">
            <w:pPr>
              <w:pStyle w:val="TableParagraph"/>
              <w:spacing w:line="240" w:lineRule="auto"/>
              <w:rPr>
                <w:sz w:val="24"/>
                <w:szCs w:val="24"/>
              </w:rPr>
            </w:pPr>
          </w:p>
        </w:tc>
      </w:tr>
      <w:tr w:rsidR="00C15B8D" w:rsidRPr="00B9578E" w14:paraId="10C5D707" w14:textId="77777777" w:rsidTr="000E7256">
        <w:trPr>
          <w:trHeight w:val="422"/>
        </w:trPr>
        <w:tc>
          <w:tcPr>
            <w:tcW w:w="1985" w:type="dxa"/>
            <w:tcBorders>
              <w:top w:val="single" w:sz="4" w:space="0" w:color="7E7E7E"/>
              <w:bottom w:val="single" w:sz="4" w:space="0" w:color="7E7E7E"/>
            </w:tcBorders>
          </w:tcPr>
          <w:p w14:paraId="35CE8B3D" w14:textId="77777777" w:rsidR="00C15B8D" w:rsidRPr="00B9578E" w:rsidRDefault="00C15B8D" w:rsidP="004D0337">
            <w:pPr>
              <w:pStyle w:val="TableParagraph"/>
              <w:ind w:left="162" w:right="159"/>
              <w:jc w:val="center"/>
              <w:rPr>
                <w:b/>
                <w:sz w:val="24"/>
                <w:szCs w:val="24"/>
              </w:rPr>
            </w:pPr>
            <w:r w:rsidRPr="00B9578E">
              <w:rPr>
                <w:b/>
                <w:spacing w:val="-4"/>
                <w:sz w:val="24"/>
                <w:szCs w:val="24"/>
              </w:rPr>
              <w:t>Baik</w:t>
            </w:r>
          </w:p>
        </w:tc>
        <w:tc>
          <w:tcPr>
            <w:tcW w:w="1348" w:type="dxa"/>
            <w:tcBorders>
              <w:top w:val="single" w:sz="4" w:space="0" w:color="7E7E7E"/>
              <w:bottom w:val="single" w:sz="4" w:space="0" w:color="7E7E7E"/>
            </w:tcBorders>
          </w:tcPr>
          <w:p w14:paraId="4FC08624" w14:textId="77777777" w:rsidR="00C15B8D" w:rsidRPr="00B9578E" w:rsidRDefault="00C15B8D" w:rsidP="004D0337">
            <w:pPr>
              <w:pStyle w:val="TableParagraph"/>
              <w:ind w:left="503"/>
              <w:rPr>
                <w:sz w:val="24"/>
                <w:szCs w:val="24"/>
              </w:rPr>
            </w:pPr>
            <w:r w:rsidRPr="00B9578E">
              <w:rPr>
                <w:spacing w:val="-10"/>
                <w:sz w:val="24"/>
                <w:szCs w:val="24"/>
              </w:rPr>
              <w:t>7</w:t>
            </w:r>
          </w:p>
        </w:tc>
        <w:tc>
          <w:tcPr>
            <w:tcW w:w="586" w:type="dxa"/>
            <w:tcBorders>
              <w:top w:val="single" w:sz="4" w:space="0" w:color="7E7E7E"/>
              <w:bottom w:val="single" w:sz="4" w:space="0" w:color="7E7E7E"/>
            </w:tcBorders>
          </w:tcPr>
          <w:p w14:paraId="27E6EAE5" w14:textId="77777777" w:rsidR="00C15B8D" w:rsidRPr="00B9578E" w:rsidRDefault="00C15B8D" w:rsidP="004D0337">
            <w:pPr>
              <w:pStyle w:val="TableParagraph"/>
              <w:ind w:right="136"/>
              <w:jc w:val="center"/>
              <w:rPr>
                <w:sz w:val="24"/>
                <w:szCs w:val="24"/>
              </w:rPr>
            </w:pPr>
            <w:r w:rsidRPr="00B9578E">
              <w:rPr>
                <w:spacing w:val="-4"/>
                <w:sz w:val="24"/>
                <w:szCs w:val="24"/>
              </w:rPr>
              <w:t>12,3</w:t>
            </w:r>
          </w:p>
        </w:tc>
        <w:tc>
          <w:tcPr>
            <w:tcW w:w="615" w:type="dxa"/>
            <w:tcBorders>
              <w:top w:val="single" w:sz="4" w:space="0" w:color="7E7E7E"/>
              <w:bottom w:val="single" w:sz="4" w:space="0" w:color="7E7E7E"/>
            </w:tcBorders>
          </w:tcPr>
          <w:p w14:paraId="60CE2888" w14:textId="77777777" w:rsidR="00C15B8D" w:rsidRPr="00B9578E" w:rsidRDefault="00C15B8D" w:rsidP="004D0337">
            <w:pPr>
              <w:pStyle w:val="TableParagraph"/>
              <w:ind w:right="28"/>
              <w:jc w:val="center"/>
              <w:rPr>
                <w:sz w:val="24"/>
                <w:szCs w:val="24"/>
              </w:rPr>
            </w:pPr>
            <w:r w:rsidRPr="00B9578E">
              <w:rPr>
                <w:spacing w:val="-10"/>
                <w:sz w:val="24"/>
                <w:szCs w:val="24"/>
              </w:rPr>
              <w:t>6</w:t>
            </w:r>
          </w:p>
        </w:tc>
        <w:tc>
          <w:tcPr>
            <w:tcW w:w="873" w:type="dxa"/>
            <w:tcBorders>
              <w:top w:val="single" w:sz="4" w:space="0" w:color="7E7E7E"/>
              <w:bottom w:val="single" w:sz="4" w:space="0" w:color="7E7E7E"/>
            </w:tcBorders>
          </w:tcPr>
          <w:p w14:paraId="5FF5E556" w14:textId="77777777" w:rsidR="00C15B8D" w:rsidRPr="00B9578E" w:rsidRDefault="00C15B8D" w:rsidP="004D0337">
            <w:pPr>
              <w:pStyle w:val="TableParagraph"/>
              <w:ind w:right="96"/>
              <w:jc w:val="center"/>
              <w:rPr>
                <w:sz w:val="24"/>
                <w:szCs w:val="24"/>
              </w:rPr>
            </w:pPr>
            <w:r w:rsidRPr="00B9578E">
              <w:rPr>
                <w:spacing w:val="-4"/>
                <w:sz w:val="24"/>
                <w:szCs w:val="24"/>
              </w:rPr>
              <w:t>10,5</w:t>
            </w:r>
          </w:p>
        </w:tc>
        <w:tc>
          <w:tcPr>
            <w:tcW w:w="986" w:type="dxa"/>
            <w:tcBorders>
              <w:top w:val="single" w:sz="4" w:space="0" w:color="7E7E7E"/>
              <w:bottom w:val="single" w:sz="4" w:space="0" w:color="7E7E7E"/>
            </w:tcBorders>
          </w:tcPr>
          <w:p w14:paraId="776BFEB6" w14:textId="77777777" w:rsidR="00C15B8D" w:rsidRPr="00B9578E" w:rsidRDefault="00C15B8D" w:rsidP="004D0337">
            <w:pPr>
              <w:pStyle w:val="TableParagraph"/>
              <w:ind w:left="135"/>
              <w:rPr>
                <w:sz w:val="24"/>
                <w:szCs w:val="24"/>
              </w:rPr>
            </w:pPr>
            <w:r w:rsidRPr="00B9578E">
              <w:rPr>
                <w:spacing w:val="-5"/>
                <w:sz w:val="24"/>
                <w:szCs w:val="24"/>
              </w:rPr>
              <w:t>13</w:t>
            </w:r>
          </w:p>
        </w:tc>
        <w:tc>
          <w:tcPr>
            <w:tcW w:w="589" w:type="dxa"/>
            <w:tcBorders>
              <w:top w:val="single" w:sz="4" w:space="0" w:color="7E7E7E"/>
              <w:bottom w:val="single" w:sz="4" w:space="0" w:color="7E7E7E"/>
            </w:tcBorders>
          </w:tcPr>
          <w:p w14:paraId="05179098" w14:textId="77777777" w:rsidR="00C15B8D" w:rsidRPr="00B9578E" w:rsidRDefault="00C15B8D" w:rsidP="004D0337">
            <w:pPr>
              <w:pStyle w:val="TableParagraph"/>
              <w:ind w:left="2"/>
              <w:rPr>
                <w:sz w:val="24"/>
                <w:szCs w:val="24"/>
              </w:rPr>
            </w:pPr>
            <w:r w:rsidRPr="00B9578E">
              <w:rPr>
                <w:spacing w:val="-4"/>
                <w:sz w:val="24"/>
                <w:szCs w:val="24"/>
              </w:rPr>
              <w:t>22,8</w:t>
            </w:r>
          </w:p>
        </w:tc>
        <w:tc>
          <w:tcPr>
            <w:tcW w:w="992" w:type="dxa"/>
            <w:tcBorders>
              <w:top w:val="single" w:sz="4" w:space="0" w:color="7E7E7E"/>
            </w:tcBorders>
          </w:tcPr>
          <w:p w14:paraId="7412D016" w14:textId="77777777" w:rsidR="00C15B8D" w:rsidRPr="00B9578E" w:rsidRDefault="00C15B8D" w:rsidP="004D0337">
            <w:pPr>
              <w:pStyle w:val="TableParagraph"/>
              <w:ind w:right="3"/>
              <w:jc w:val="center"/>
              <w:rPr>
                <w:sz w:val="24"/>
                <w:szCs w:val="24"/>
              </w:rPr>
            </w:pPr>
            <w:r w:rsidRPr="00B9578E">
              <w:rPr>
                <w:spacing w:val="-2"/>
                <w:sz w:val="24"/>
                <w:szCs w:val="24"/>
              </w:rPr>
              <w:t>0,344</w:t>
            </w:r>
          </w:p>
        </w:tc>
      </w:tr>
      <w:tr w:rsidR="00C15B8D" w:rsidRPr="00B9578E" w14:paraId="20E68816" w14:textId="77777777" w:rsidTr="000E7256">
        <w:trPr>
          <w:trHeight w:val="217"/>
        </w:trPr>
        <w:tc>
          <w:tcPr>
            <w:tcW w:w="1985" w:type="dxa"/>
            <w:tcBorders>
              <w:top w:val="single" w:sz="4" w:space="0" w:color="7E7E7E"/>
              <w:bottom w:val="single" w:sz="4" w:space="0" w:color="7E7E7E"/>
            </w:tcBorders>
          </w:tcPr>
          <w:p w14:paraId="10D6E4EA" w14:textId="77777777" w:rsidR="00C15B8D" w:rsidRPr="00B9578E" w:rsidRDefault="00C15B8D" w:rsidP="004D0337">
            <w:pPr>
              <w:pStyle w:val="TableParagraph"/>
              <w:spacing w:before="3" w:line="195" w:lineRule="exact"/>
              <w:ind w:left="360"/>
              <w:rPr>
                <w:b/>
                <w:sz w:val="24"/>
                <w:szCs w:val="24"/>
              </w:rPr>
            </w:pPr>
            <w:r w:rsidRPr="00B9578E">
              <w:rPr>
                <w:b/>
                <w:sz w:val="24"/>
                <w:szCs w:val="24"/>
              </w:rPr>
              <w:t>Kurang</w:t>
            </w:r>
            <w:r w:rsidRPr="00B9578E">
              <w:rPr>
                <w:b/>
                <w:spacing w:val="-1"/>
                <w:sz w:val="24"/>
                <w:szCs w:val="24"/>
              </w:rPr>
              <w:t xml:space="preserve"> </w:t>
            </w:r>
            <w:r w:rsidRPr="00B9578E">
              <w:rPr>
                <w:b/>
                <w:spacing w:val="-4"/>
                <w:sz w:val="24"/>
                <w:szCs w:val="24"/>
              </w:rPr>
              <w:t>Baik</w:t>
            </w:r>
          </w:p>
        </w:tc>
        <w:tc>
          <w:tcPr>
            <w:tcW w:w="1348" w:type="dxa"/>
            <w:tcBorders>
              <w:top w:val="single" w:sz="4" w:space="0" w:color="7E7E7E"/>
              <w:bottom w:val="single" w:sz="4" w:space="0" w:color="7E7E7E"/>
            </w:tcBorders>
          </w:tcPr>
          <w:p w14:paraId="1F188F6B" w14:textId="77777777" w:rsidR="00C15B8D" w:rsidRPr="00B9578E" w:rsidRDefault="00C15B8D" w:rsidP="004D0337">
            <w:pPr>
              <w:pStyle w:val="TableParagraph"/>
              <w:spacing w:before="3" w:line="195" w:lineRule="exact"/>
              <w:ind w:left="460"/>
              <w:rPr>
                <w:sz w:val="24"/>
                <w:szCs w:val="24"/>
              </w:rPr>
            </w:pPr>
            <w:r w:rsidRPr="00B9578E">
              <w:rPr>
                <w:spacing w:val="-5"/>
                <w:sz w:val="24"/>
                <w:szCs w:val="24"/>
              </w:rPr>
              <w:t>32</w:t>
            </w:r>
          </w:p>
        </w:tc>
        <w:tc>
          <w:tcPr>
            <w:tcW w:w="586" w:type="dxa"/>
            <w:tcBorders>
              <w:top w:val="single" w:sz="4" w:space="0" w:color="7E7E7E"/>
              <w:bottom w:val="single" w:sz="4" w:space="0" w:color="7E7E7E"/>
            </w:tcBorders>
          </w:tcPr>
          <w:p w14:paraId="0C42CE5F" w14:textId="77777777" w:rsidR="00C15B8D" w:rsidRPr="00B9578E" w:rsidRDefault="00C15B8D" w:rsidP="004D0337">
            <w:pPr>
              <w:pStyle w:val="TableParagraph"/>
              <w:spacing w:before="3" w:line="195" w:lineRule="exact"/>
              <w:ind w:right="136"/>
              <w:jc w:val="center"/>
              <w:rPr>
                <w:sz w:val="24"/>
                <w:szCs w:val="24"/>
              </w:rPr>
            </w:pPr>
            <w:r w:rsidRPr="00B9578E">
              <w:rPr>
                <w:spacing w:val="-4"/>
                <w:sz w:val="24"/>
                <w:szCs w:val="24"/>
              </w:rPr>
              <w:t>56,1</w:t>
            </w:r>
          </w:p>
        </w:tc>
        <w:tc>
          <w:tcPr>
            <w:tcW w:w="615" w:type="dxa"/>
            <w:tcBorders>
              <w:top w:val="single" w:sz="4" w:space="0" w:color="7E7E7E"/>
              <w:bottom w:val="single" w:sz="4" w:space="0" w:color="7E7E7E"/>
            </w:tcBorders>
          </w:tcPr>
          <w:p w14:paraId="79F3C576" w14:textId="77777777" w:rsidR="00C15B8D" w:rsidRPr="00B9578E" w:rsidRDefault="00C15B8D" w:rsidP="004D0337">
            <w:pPr>
              <w:pStyle w:val="TableParagraph"/>
              <w:spacing w:before="3" w:line="195" w:lineRule="exact"/>
              <w:ind w:left="6" w:right="28"/>
              <w:jc w:val="center"/>
              <w:rPr>
                <w:sz w:val="24"/>
                <w:szCs w:val="24"/>
              </w:rPr>
            </w:pPr>
            <w:r w:rsidRPr="00B9578E">
              <w:rPr>
                <w:spacing w:val="-5"/>
                <w:sz w:val="24"/>
                <w:szCs w:val="24"/>
              </w:rPr>
              <w:t>12</w:t>
            </w:r>
          </w:p>
        </w:tc>
        <w:tc>
          <w:tcPr>
            <w:tcW w:w="873" w:type="dxa"/>
            <w:tcBorders>
              <w:top w:val="single" w:sz="4" w:space="0" w:color="7E7E7E"/>
              <w:bottom w:val="single" w:sz="4" w:space="0" w:color="7E7E7E"/>
            </w:tcBorders>
          </w:tcPr>
          <w:p w14:paraId="17EB2D7D" w14:textId="77777777" w:rsidR="00C15B8D" w:rsidRPr="00B9578E" w:rsidRDefault="00C15B8D" w:rsidP="004D0337">
            <w:pPr>
              <w:pStyle w:val="TableParagraph"/>
              <w:spacing w:before="3" w:line="195" w:lineRule="exact"/>
              <w:ind w:right="96"/>
              <w:jc w:val="center"/>
              <w:rPr>
                <w:sz w:val="24"/>
                <w:szCs w:val="24"/>
              </w:rPr>
            </w:pPr>
            <w:r w:rsidRPr="00B9578E">
              <w:rPr>
                <w:spacing w:val="-4"/>
                <w:sz w:val="24"/>
                <w:szCs w:val="24"/>
              </w:rPr>
              <w:t>21,1</w:t>
            </w:r>
          </w:p>
        </w:tc>
        <w:tc>
          <w:tcPr>
            <w:tcW w:w="986" w:type="dxa"/>
            <w:tcBorders>
              <w:top w:val="single" w:sz="4" w:space="0" w:color="7E7E7E"/>
              <w:bottom w:val="single" w:sz="4" w:space="0" w:color="7E7E7E"/>
            </w:tcBorders>
          </w:tcPr>
          <w:p w14:paraId="343CE45C" w14:textId="77777777" w:rsidR="00C15B8D" w:rsidRPr="00B9578E" w:rsidRDefault="00C15B8D" w:rsidP="004D0337">
            <w:pPr>
              <w:pStyle w:val="TableParagraph"/>
              <w:spacing w:before="3" w:line="195" w:lineRule="exact"/>
              <w:ind w:left="135"/>
              <w:rPr>
                <w:sz w:val="24"/>
                <w:szCs w:val="24"/>
              </w:rPr>
            </w:pPr>
            <w:r w:rsidRPr="00B9578E">
              <w:rPr>
                <w:spacing w:val="-5"/>
                <w:sz w:val="24"/>
                <w:szCs w:val="24"/>
              </w:rPr>
              <w:t>44</w:t>
            </w:r>
          </w:p>
        </w:tc>
        <w:tc>
          <w:tcPr>
            <w:tcW w:w="589" w:type="dxa"/>
            <w:tcBorders>
              <w:top w:val="single" w:sz="4" w:space="0" w:color="7E7E7E"/>
              <w:bottom w:val="single" w:sz="4" w:space="0" w:color="7E7E7E"/>
            </w:tcBorders>
          </w:tcPr>
          <w:p w14:paraId="1F116FFF" w14:textId="77777777" w:rsidR="00C15B8D" w:rsidRPr="00B9578E" w:rsidRDefault="00C15B8D" w:rsidP="004D0337">
            <w:pPr>
              <w:pStyle w:val="TableParagraph"/>
              <w:spacing w:before="3" w:line="195" w:lineRule="exact"/>
              <w:ind w:left="2"/>
              <w:rPr>
                <w:sz w:val="24"/>
                <w:szCs w:val="24"/>
              </w:rPr>
            </w:pPr>
            <w:r w:rsidRPr="00B9578E">
              <w:rPr>
                <w:spacing w:val="-4"/>
                <w:sz w:val="24"/>
                <w:szCs w:val="24"/>
              </w:rPr>
              <w:t>77,2</w:t>
            </w:r>
          </w:p>
        </w:tc>
        <w:tc>
          <w:tcPr>
            <w:tcW w:w="992" w:type="dxa"/>
          </w:tcPr>
          <w:p w14:paraId="7B02438E" w14:textId="77777777" w:rsidR="00C15B8D" w:rsidRPr="00B9578E" w:rsidRDefault="00C15B8D" w:rsidP="004D0337">
            <w:pPr>
              <w:pStyle w:val="TableParagraph"/>
              <w:spacing w:line="240" w:lineRule="auto"/>
              <w:rPr>
                <w:sz w:val="24"/>
                <w:szCs w:val="24"/>
              </w:rPr>
            </w:pPr>
          </w:p>
        </w:tc>
      </w:tr>
      <w:tr w:rsidR="00C15B8D" w:rsidRPr="00B9578E" w14:paraId="2008C943" w14:textId="77777777" w:rsidTr="000E7256">
        <w:trPr>
          <w:trHeight w:val="398"/>
        </w:trPr>
        <w:tc>
          <w:tcPr>
            <w:tcW w:w="1985" w:type="dxa"/>
            <w:tcBorders>
              <w:top w:val="single" w:sz="4" w:space="0" w:color="7E7E7E"/>
              <w:bottom w:val="single" w:sz="4" w:space="0" w:color="7E7E7E"/>
            </w:tcBorders>
          </w:tcPr>
          <w:p w14:paraId="46FF843E" w14:textId="77777777" w:rsidR="00C15B8D" w:rsidRPr="00B9578E" w:rsidRDefault="00C15B8D" w:rsidP="004D0337">
            <w:pPr>
              <w:pStyle w:val="TableParagraph"/>
              <w:ind w:left="162" w:right="162"/>
              <w:jc w:val="center"/>
              <w:rPr>
                <w:b/>
                <w:sz w:val="24"/>
                <w:szCs w:val="24"/>
              </w:rPr>
            </w:pPr>
            <w:r w:rsidRPr="00B9578E">
              <w:rPr>
                <w:b/>
                <w:spacing w:val="-2"/>
                <w:sz w:val="24"/>
                <w:szCs w:val="24"/>
              </w:rPr>
              <w:t>Total</w:t>
            </w:r>
          </w:p>
        </w:tc>
        <w:tc>
          <w:tcPr>
            <w:tcW w:w="1348" w:type="dxa"/>
            <w:tcBorders>
              <w:top w:val="single" w:sz="4" w:space="0" w:color="7E7E7E"/>
              <w:bottom w:val="single" w:sz="4" w:space="0" w:color="7E7E7E"/>
            </w:tcBorders>
          </w:tcPr>
          <w:p w14:paraId="5381069B" w14:textId="77777777" w:rsidR="00C15B8D" w:rsidRPr="00B9578E" w:rsidRDefault="00C15B8D" w:rsidP="004D0337">
            <w:pPr>
              <w:pStyle w:val="TableParagraph"/>
              <w:ind w:left="460"/>
              <w:rPr>
                <w:sz w:val="24"/>
                <w:szCs w:val="24"/>
              </w:rPr>
            </w:pPr>
            <w:r w:rsidRPr="00B9578E">
              <w:rPr>
                <w:spacing w:val="-5"/>
                <w:sz w:val="24"/>
                <w:szCs w:val="24"/>
              </w:rPr>
              <w:t>39</w:t>
            </w:r>
          </w:p>
        </w:tc>
        <w:tc>
          <w:tcPr>
            <w:tcW w:w="586" w:type="dxa"/>
            <w:tcBorders>
              <w:top w:val="single" w:sz="4" w:space="0" w:color="7E7E7E"/>
              <w:bottom w:val="single" w:sz="4" w:space="0" w:color="7E7E7E"/>
            </w:tcBorders>
          </w:tcPr>
          <w:p w14:paraId="17E7381C" w14:textId="77777777" w:rsidR="00C15B8D" w:rsidRPr="00B9578E" w:rsidRDefault="00C15B8D" w:rsidP="004D0337">
            <w:pPr>
              <w:pStyle w:val="TableParagraph"/>
              <w:ind w:right="136"/>
              <w:jc w:val="center"/>
              <w:rPr>
                <w:sz w:val="24"/>
                <w:szCs w:val="24"/>
              </w:rPr>
            </w:pPr>
            <w:r w:rsidRPr="00B9578E">
              <w:rPr>
                <w:spacing w:val="-4"/>
                <w:sz w:val="24"/>
                <w:szCs w:val="24"/>
              </w:rPr>
              <w:t>68,4</w:t>
            </w:r>
          </w:p>
        </w:tc>
        <w:tc>
          <w:tcPr>
            <w:tcW w:w="615" w:type="dxa"/>
            <w:tcBorders>
              <w:top w:val="single" w:sz="4" w:space="0" w:color="7E7E7E"/>
              <w:bottom w:val="single" w:sz="4" w:space="0" w:color="7E7E7E"/>
            </w:tcBorders>
          </w:tcPr>
          <w:p w14:paraId="1C604ECF" w14:textId="77777777" w:rsidR="00C15B8D" w:rsidRPr="00B9578E" w:rsidRDefault="00C15B8D" w:rsidP="004D0337">
            <w:pPr>
              <w:pStyle w:val="TableParagraph"/>
              <w:ind w:left="4" w:right="28"/>
              <w:jc w:val="center"/>
              <w:rPr>
                <w:sz w:val="24"/>
                <w:szCs w:val="24"/>
              </w:rPr>
            </w:pPr>
            <w:r w:rsidRPr="00B9578E">
              <w:rPr>
                <w:spacing w:val="-5"/>
                <w:sz w:val="24"/>
                <w:szCs w:val="24"/>
              </w:rPr>
              <w:t>18</w:t>
            </w:r>
          </w:p>
        </w:tc>
        <w:tc>
          <w:tcPr>
            <w:tcW w:w="873" w:type="dxa"/>
            <w:tcBorders>
              <w:top w:val="single" w:sz="4" w:space="0" w:color="7E7E7E"/>
              <w:bottom w:val="single" w:sz="4" w:space="0" w:color="7E7E7E"/>
            </w:tcBorders>
          </w:tcPr>
          <w:p w14:paraId="35BC1D5D" w14:textId="77777777" w:rsidR="00C15B8D" w:rsidRPr="00B9578E" w:rsidRDefault="00C15B8D" w:rsidP="004D0337">
            <w:pPr>
              <w:pStyle w:val="TableParagraph"/>
              <w:ind w:right="96"/>
              <w:jc w:val="center"/>
              <w:rPr>
                <w:sz w:val="24"/>
                <w:szCs w:val="24"/>
              </w:rPr>
            </w:pPr>
            <w:r w:rsidRPr="00B9578E">
              <w:rPr>
                <w:spacing w:val="-4"/>
                <w:sz w:val="24"/>
                <w:szCs w:val="24"/>
              </w:rPr>
              <w:t>31,6</w:t>
            </w:r>
          </w:p>
        </w:tc>
        <w:tc>
          <w:tcPr>
            <w:tcW w:w="986" w:type="dxa"/>
            <w:tcBorders>
              <w:top w:val="single" w:sz="4" w:space="0" w:color="7E7E7E"/>
              <w:bottom w:val="single" w:sz="4" w:space="0" w:color="7E7E7E"/>
            </w:tcBorders>
          </w:tcPr>
          <w:p w14:paraId="0CBF3B2D" w14:textId="77777777" w:rsidR="00C15B8D" w:rsidRPr="00B9578E" w:rsidRDefault="00C15B8D" w:rsidP="004D0337">
            <w:pPr>
              <w:pStyle w:val="TableParagraph"/>
              <w:ind w:left="135"/>
              <w:rPr>
                <w:sz w:val="24"/>
                <w:szCs w:val="24"/>
              </w:rPr>
            </w:pPr>
            <w:r w:rsidRPr="00B9578E">
              <w:rPr>
                <w:spacing w:val="-5"/>
                <w:sz w:val="24"/>
                <w:szCs w:val="24"/>
              </w:rPr>
              <w:t>57</w:t>
            </w:r>
          </w:p>
        </w:tc>
        <w:tc>
          <w:tcPr>
            <w:tcW w:w="589" w:type="dxa"/>
            <w:tcBorders>
              <w:top w:val="single" w:sz="4" w:space="0" w:color="7E7E7E"/>
              <w:bottom w:val="single" w:sz="4" w:space="0" w:color="7E7E7E"/>
            </w:tcBorders>
          </w:tcPr>
          <w:p w14:paraId="1F4DDE47" w14:textId="77777777" w:rsidR="00C15B8D" w:rsidRPr="00B9578E" w:rsidRDefault="00C15B8D" w:rsidP="004D0337">
            <w:pPr>
              <w:pStyle w:val="TableParagraph"/>
              <w:ind w:left="26"/>
              <w:rPr>
                <w:sz w:val="24"/>
                <w:szCs w:val="24"/>
              </w:rPr>
            </w:pPr>
            <w:r w:rsidRPr="00B9578E">
              <w:rPr>
                <w:spacing w:val="-5"/>
                <w:sz w:val="24"/>
                <w:szCs w:val="24"/>
              </w:rPr>
              <w:t>100</w:t>
            </w:r>
          </w:p>
        </w:tc>
        <w:tc>
          <w:tcPr>
            <w:tcW w:w="992" w:type="dxa"/>
            <w:tcBorders>
              <w:bottom w:val="single" w:sz="4" w:space="0" w:color="7E7E7E"/>
            </w:tcBorders>
          </w:tcPr>
          <w:p w14:paraId="095514BA" w14:textId="77777777" w:rsidR="00C15B8D" w:rsidRPr="00B9578E" w:rsidRDefault="00C15B8D" w:rsidP="004D0337">
            <w:pPr>
              <w:pStyle w:val="TableParagraph"/>
              <w:spacing w:line="240" w:lineRule="auto"/>
              <w:rPr>
                <w:sz w:val="24"/>
                <w:szCs w:val="24"/>
              </w:rPr>
            </w:pPr>
          </w:p>
        </w:tc>
      </w:tr>
    </w:tbl>
    <w:p w14:paraId="0C1DD0D5" w14:textId="77777777" w:rsidR="00C15B8D" w:rsidRPr="00B9578E" w:rsidRDefault="00C15B8D" w:rsidP="00C15B8D">
      <w:pPr>
        <w:pStyle w:val="BodyText"/>
        <w:spacing w:before="225"/>
        <w:ind w:right="279" w:firstLine="555"/>
        <w:jc w:val="both"/>
        <w:rPr>
          <w:sz w:val="24"/>
          <w:szCs w:val="24"/>
        </w:rPr>
      </w:pPr>
      <w:r w:rsidRPr="00B9578E">
        <w:rPr>
          <w:sz w:val="24"/>
          <w:szCs w:val="24"/>
        </w:rPr>
        <w:t>Tabel 8. memperlihatkan variabel bebas yang terpilih untuk masuk dalam analisis multivariat adalah yang</w:t>
      </w:r>
      <w:r w:rsidRPr="00B9578E">
        <w:rPr>
          <w:spacing w:val="-2"/>
          <w:sz w:val="24"/>
          <w:szCs w:val="24"/>
        </w:rPr>
        <w:t xml:space="preserve"> </w:t>
      </w:r>
      <w:r w:rsidRPr="00B9578E">
        <w:rPr>
          <w:sz w:val="24"/>
          <w:szCs w:val="24"/>
        </w:rPr>
        <w:t>memiliki nilai</w:t>
      </w:r>
      <w:r w:rsidRPr="00B9578E">
        <w:rPr>
          <w:spacing w:val="-5"/>
          <w:sz w:val="24"/>
          <w:szCs w:val="24"/>
        </w:rPr>
        <w:t xml:space="preserve"> </w:t>
      </w:r>
      <w:r w:rsidRPr="00B9578E">
        <w:rPr>
          <w:sz w:val="24"/>
          <w:szCs w:val="24"/>
        </w:rPr>
        <w:t>p&lt;0,25</w:t>
      </w:r>
      <w:r w:rsidRPr="00B9578E">
        <w:rPr>
          <w:spacing w:val="-2"/>
          <w:sz w:val="24"/>
          <w:szCs w:val="24"/>
        </w:rPr>
        <w:t xml:space="preserve"> </w:t>
      </w:r>
      <w:r w:rsidRPr="00B9578E">
        <w:rPr>
          <w:sz w:val="24"/>
          <w:szCs w:val="24"/>
        </w:rPr>
        <w:t>sehingga</w:t>
      </w:r>
      <w:r w:rsidRPr="00B9578E">
        <w:rPr>
          <w:spacing w:val="-2"/>
          <w:sz w:val="24"/>
          <w:szCs w:val="24"/>
        </w:rPr>
        <w:t xml:space="preserve"> </w:t>
      </w:r>
      <w:r w:rsidRPr="00B9578E">
        <w:rPr>
          <w:sz w:val="24"/>
          <w:szCs w:val="24"/>
        </w:rPr>
        <w:t>dari</w:t>
      </w:r>
      <w:r w:rsidRPr="00B9578E">
        <w:rPr>
          <w:spacing w:val="-5"/>
          <w:sz w:val="24"/>
          <w:szCs w:val="24"/>
        </w:rPr>
        <w:t xml:space="preserve"> </w:t>
      </w:r>
      <w:r w:rsidRPr="00B9578E">
        <w:rPr>
          <w:sz w:val="24"/>
          <w:szCs w:val="24"/>
        </w:rPr>
        <w:t>6</w:t>
      </w:r>
      <w:r w:rsidRPr="00B9578E">
        <w:rPr>
          <w:spacing w:val="-2"/>
          <w:sz w:val="24"/>
          <w:szCs w:val="24"/>
        </w:rPr>
        <w:t xml:space="preserve"> </w:t>
      </w:r>
      <w:r w:rsidRPr="00B9578E">
        <w:rPr>
          <w:sz w:val="24"/>
          <w:szCs w:val="24"/>
        </w:rPr>
        <w:t>variabel</w:t>
      </w:r>
      <w:r w:rsidRPr="00B9578E">
        <w:rPr>
          <w:spacing w:val="-1"/>
          <w:sz w:val="24"/>
          <w:szCs w:val="24"/>
        </w:rPr>
        <w:t xml:space="preserve"> </w:t>
      </w:r>
      <w:r w:rsidRPr="00B9578E">
        <w:rPr>
          <w:sz w:val="24"/>
          <w:szCs w:val="24"/>
        </w:rPr>
        <w:t>bebas, hanya</w:t>
      </w:r>
      <w:r w:rsidRPr="00B9578E">
        <w:rPr>
          <w:spacing w:val="-2"/>
          <w:sz w:val="24"/>
          <w:szCs w:val="24"/>
        </w:rPr>
        <w:t xml:space="preserve"> </w:t>
      </w:r>
      <w:r w:rsidRPr="00B9578E">
        <w:rPr>
          <w:sz w:val="24"/>
          <w:szCs w:val="24"/>
        </w:rPr>
        <w:t>4</w:t>
      </w:r>
      <w:r w:rsidRPr="00B9578E">
        <w:rPr>
          <w:spacing w:val="-2"/>
          <w:sz w:val="24"/>
          <w:szCs w:val="24"/>
        </w:rPr>
        <w:t xml:space="preserve"> </w:t>
      </w:r>
      <w:r w:rsidRPr="00B9578E">
        <w:rPr>
          <w:sz w:val="24"/>
          <w:szCs w:val="24"/>
        </w:rPr>
        <w:t>variabel</w:t>
      </w:r>
      <w:r w:rsidRPr="00B9578E">
        <w:rPr>
          <w:spacing w:val="-1"/>
          <w:sz w:val="24"/>
          <w:szCs w:val="24"/>
        </w:rPr>
        <w:t xml:space="preserve"> </w:t>
      </w:r>
      <w:r w:rsidRPr="00B9578E">
        <w:rPr>
          <w:sz w:val="24"/>
          <w:szCs w:val="24"/>
        </w:rPr>
        <w:t>yang</w:t>
      </w:r>
      <w:r w:rsidRPr="00B9578E">
        <w:rPr>
          <w:spacing w:val="-6"/>
          <w:sz w:val="24"/>
          <w:szCs w:val="24"/>
        </w:rPr>
        <w:t xml:space="preserve"> </w:t>
      </w:r>
      <w:r w:rsidRPr="00B9578E">
        <w:rPr>
          <w:sz w:val="24"/>
          <w:szCs w:val="24"/>
        </w:rPr>
        <w:t>memenuhi</w:t>
      </w:r>
      <w:r w:rsidRPr="00B9578E">
        <w:rPr>
          <w:spacing w:val="-1"/>
          <w:sz w:val="24"/>
          <w:szCs w:val="24"/>
        </w:rPr>
        <w:t xml:space="preserve"> </w:t>
      </w:r>
      <w:r w:rsidRPr="00B9578E">
        <w:rPr>
          <w:sz w:val="24"/>
          <w:szCs w:val="24"/>
        </w:rPr>
        <w:t>kriteria (langkah 1) yaitu: usia, tingkat pendidikan, masa kerja dan pengetahuan sedangkan jenis kelamin dan sikap perawat tidak memenuhi kriteria</w:t>
      </w:r>
      <w:r w:rsidRPr="00B9578E">
        <w:rPr>
          <w:spacing w:val="-3"/>
          <w:sz w:val="24"/>
          <w:szCs w:val="24"/>
        </w:rPr>
        <w:t xml:space="preserve"> </w:t>
      </w:r>
      <w:r w:rsidRPr="00B9578E">
        <w:rPr>
          <w:sz w:val="24"/>
          <w:szCs w:val="24"/>
        </w:rPr>
        <w:t>karena nilai p&gt;0,25. Pada</w:t>
      </w:r>
      <w:r w:rsidRPr="00B9578E">
        <w:rPr>
          <w:spacing w:val="-3"/>
          <w:sz w:val="24"/>
          <w:szCs w:val="24"/>
        </w:rPr>
        <w:t xml:space="preserve"> </w:t>
      </w:r>
      <w:r w:rsidRPr="00B9578E">
        <w:rPr>
          <w:sz w:val="24"/>
          <w:szCs w:val="24"/>
        </w:rPr>
        <w:t>langkah 2 tersisa 3 variabel</w:t>
      </w:r>
      <w:r w:rsidRPr="00B9578E">
        <w:rPr>
          <w:spacing w:val="-2"/>
          <w:sz w:val="24"/>
          <w:szCs w:val="24"/>
        </w:rPr>
        <w:t xml:space="preserve"> </w:t>
      </w:r>
      <w:r w:rsidRPr="00B9578E">
        <w:rPr>
          <w:sz w:val="24"/>
          <w:szCs w:val="24"/>
        </w:rPr>
        <w:t>independen yakni</w:t>
      </w:r>
      <w:r w:rsidRPr="00B9578E">
        <w:rPr>
          <w:spacing w:val="-2"/>
          <w:sz w:val="24"/>
          <w:szCs w:val="24"/>
        </w:rPr>
        <w:t xml:space="preserve"> </w:t>
      </w:r>
      <w:r w:rsidRPr="00B9578E">
        <w:rPr>
          <w:sz w:val="24"/>
          <w:szCs w:val="24"/>
        </w:rPr>
        <w:t xml:space="preserve">usia, tingkat pendidikan dan pengetahuan. Variabel bebas yang paling dominan berpengaruh signifikan secara bersamaan pada variabel kepatuhan perawat dalam melaksanakan perawatan luka sesuai SOP dinilai berdasarkan nilai </w:t>
      </w:r>
      <w:r w:rsidRPr="00B9578E">
        <w:rPr>
          <w:i/>
          <w:sz w:val="24"/>
          <w:szCs w:val="24"/>
        </w:rPr>
        <w:t xml:space="preserve">Exp-B </w:t>
      </w:r>
      <w:r w:rsidRPr="00B9578E">
        <w:rPr>
          <w:sz w:val="24"/>
          <w:szCs w:val="24"/>
        </w:rPr>
        <w:t>(OR).</w:t>
      </w:r>
    </w:p>
    <w:p w14:paraId="41DB49DA" w14:textId="77777777" w:rsidR="000E7256" w:rsidRDefault="000E7256" w:rsidP="00C15B8D">
      <w:pPr>
        <w:pStyle w:val="BodyText"/>
        <w:ind w:left="575"/>
        <w:jc w:val="center"/>
        <w:rPr>
          <w:sz w:val="24"/>
          <w:szCs w:val="24"/>
        </w:rPr>
      </w:pPr>
    </w:p>
    <w:p w14:paraId="4FD690E1" w14:textId="77777777" w:rsidR="000E7256" w:rsidRDefault="000E7256" w:rsidP="00C15B8D">
      <w:pPr>
        <w:pStyle w:val="BodyText"/>
        <w:ind w:left="575"/>
        <w:jc w:val="center"/>
        <w:rPr>
          <w:sz w:val="24"/>
          <w:szCs w:val="24"/>
        </w:rPr>
      </w:pPr>
    </w:p>
    <w:p w14:paraId="6A8071C6" w14:textId="77777777" w:rsidR="000E7256" w:rsidRDefault="000E7256" w:rsidP="00C15B8D">
      <w:pPr>
        <w:pStyle w:val="BodyText"/>
        <w:ind w:left="575"/>
        <w:jc w:val="center"/>
        <w:rPr>
          <w:sz w:val="24"/>
          <w:szCs w:val="24"/>
        </w:rPr>
      </w:pPr>
    </w:p>
    <w:p w14:paraId="0EBC71E9" w14:textId="77777777" w:rsidR="000E7256" w:rsidRDefault="000E7256" w:rsidP="00C15B8D">
      <w:pPr>
        <w:pStyle w:val="BodyText"/>
        <w:ind w:left="575"/>
        <w:jc w:val="center"/>
        <w:rPr>
          <w:sz w:val="24"/>
          <w:szCs w:val="24"/>
        </w:rPr>
      </w:pPr>
    </w:p>
    <w:p w14:paraId="0B50ABAA" w14:textId="77777777" w:rsidR="000E7256" w:rsidRDefault="000E7256" w:rsidP="00C15B8D">
      <w:pPr>
        <w:pStyle w:val="BodyText"/>
        <w:ind w:left="575"/>
        <w:jc w:val="center"/>
        <w:rPr>
          <w:sz w:val="24"/>
          <w:szCs w:val="24"/>
        </w:rPr>
      </w:pPr>
    </w:p>
    <w:p w14:paraId="392EEA17" w14:textId="30D64DBC" w:rsidR="00C15B8D" w:rsidRPr="00B9578E" w:rsidRDefault="00C15B8D" w:rsidP="00C15B8D">
      <w:pPr>
        <w:pStyle w:val="BodyText"/>
        <w:ind w:left="575"/>
        <w:jc w:val="center"/>
        <w:rPr>
          <w:sz w:val="24"/>
          <w:szCs w:val="24"/>
        </w:rPr>
      </w:pPr>
      <w:r w:rsidRPr="00B9578E">
        <w:rPr>
          <w:sz w:val="24"/>
          <w:szCs w:val="24"/>
        </w:rPr>
        <w:t>Tabel</w:t>
      </w:r>
      <w:r w:rsidRPr="00B9578E">
        <w:rPr>
          <w:spacing w:val="1"/>
          <w:sz w:val="24"/>
          <w:szCs w:val="24"/>
        </w:rPr>
        <w:t xml:space="preserve"> </w:t>
      </w:r>
      <w:r w:rsidRPr="00B9578E">
        <w:rPr>
          <w:spacing w:val="-5"/>
          <w:sz w:val="24"/>
          <w:szCs w:val="24"/>
        </w:rPr>
        <w:t>8.</w:t>
      </w:r>
    </w:p>
    <w:p w14:paraId="57D7438E" w14:textId="77777777" w:rsidR="00C15B8D" w:rsidRPr="00B9578E" w:rsidRDefault="00C15B8D" w:rsidP="00C15B8D">
      <w:pPr>
        <w:pStyle w:val="BodyText"/>
        <w:spacing w:before="6"/>
        <w:ind w:left="567"/>
        <w:jc w:val="center"/>
        <w:rPr>
          <w:sz w:val="24"/>
          <w:szCs w:val="24"/>
        </w:rPr>
      </w:pPr>
      <w:r w:rsidRPr="00B9578E">
        <w:rPr>
          <w:sz w:val="24"/>
          <w:szCs w:val="24"/>
        </w:rPr>
        <w:t>Analisis</w:t>
      </w:r>
      <w:r w:rsidRPr="00B9578E">
        <w:rPr>
          <w:spacing w:val="-6"/>
          <w:sz w:val="24"/>
          <w:szCs w:val="24"/>
        </w:rPr>
        <w:t xml:space="preserve"> </w:t>
      </w:r>
      <w:r w:rsidRPr="00B9578E">
        <w:rPr>
          <w:sz w:val="24"/>
          <w:szCs w:val="24"/>
        </w:rPr>
        <w:t>Multivariat</w:t>
      </w:r>
      <w:r w:rsidRPr="00B9578E">
        <w:rPr>
          <w:spacing w:val="-3"/>
          <w:sz w:val="24"/>
          <w:szCs w:val="24"/>
        </w:rPr>
        <w:t xml:space="preserve"> </w:t>
      </w:r>
      <w:r w:rsidRPr="00B9578E">
        <w:rPr>
          <w:sz w:val="24"/>
          <w:szCs w:val="24"/>
        </w:rPr>
        <w:t>Regresi</w:t>
      </w:r>
      <w:r w:rsidRPr="00B9578E">
        <w:rPr>
          <w:spacing w:val="-1"/>
          <w:sz w:val="24"/>
          <w:szCs w:val="24"/>
        </w:rPr>
        <w:t xml:space="preserve"> </w:t>
      </w:r>
      <w:r w:rsidRPr="00B9578E">
        <w:rPr>
          <w:spacing w:val="-2"/>
          <w:sz w:val="24"/>
          <w:szCs w:val="24"/>
        </w:rPr>
        <w:t>Logistik</w:t>
      </w:r>
    </w:p>
    <w:p w14:paraId="78477832" w14:textId="77777777" w:rsidR="00C15B8D" w:rsidRPr="00B9578E" w:rsidRDefault="00C15B8D" w:rsidP="00C15B8D">
      <w:pPr>
        <w:pStyle w:val="BodyText"/>
        <w:spacing w:before="1"/>
        <w:ind w:left="0"/>
        <w:rPr>
          <w:sz w:val="24"/>
          <w:szCs w:val="24"/>
        </w:rPr>
      </w:pPr>
    </w:p>
    <w:tbl>
      <w:tblPr>
        <w:tblW w:w="0" w:type="auto"/>
        <w:tblInd w:w="1103" w:type="dxa"/>
        <w:tblLayout w:type="fixed"/>
        <w:tblCellMar>
          <w:left w:w="0" w:type="dxa"/>
          <w:right w:w="0" w:type="dxa"/>
        </w:tblCellMar>
        <w:tblLook w:val="01E0" w:firstRow="1" w:lastRow="1" w:firstColumn="1" w:lastColumn="1" w:noHBand="0" w:noVBand="0"/>
      </w:tblPr>
      <w:tblGrid>
        <w:gridCol w:w="3002"/>
        <w:gridCol w:w="1559"/>
        <w:gridCol w:w="991"/>
        <w:gridCol w:w="2111"/>
      </w:tblGrid>
      <w:tr w:rsidR="00C15B8D" w:rsidRPr="00B9578E" w14:paraId="65260565" w14:textId="77777777" w:rsidTr="004D0337">
        <w:trPr>
          <w:trHeight w:val="207"/>
        </w:trPr>
        <w:tc>
          <w:tcPr>
            <w:tcW w:w="3002" w:type="dxa"/>
            <w:tcBorders>
              <w:top w:val="single" w:sz="8" w:space="0" w:color="000000"/>
              <w:bottom w:val="single" w:sz="4" w:space="0" w:color="000000"/>
            </w:tcBorders>
          </w:tcPr>
          <w:p w14:paraId="68DB1FA8" w14:textId="77777777" w:rsidR="00C15B8D" w:rsidRPr="00B9578E" w:rsidRDefault="00C15B8D" w:rsidP="004D0337">
            <w:pPr>
              <w:pStyle w:val="TableParagraph"/>
              <w:spacing w:line="187" w:lineRule="exact"/>
              <w:ind w:left="1374"/>
              <w:rPr>
                <w:b/>
                <w:sz w:val="24"/>
                <w:szCs w:val="24"/>
              </w:rPr>
            </w:pPr>
            <w:r w:rsidRPr="00B9578E">
              <w:rPr>
                <w:b/>
                <w:spacing w:val="-2"/>
                <w:sz w:val="24"/>
                <w:szCs w:val="24"/>
              </w:rPr>
              <w:t>Variabel</w:t>
            </w:r>
          </w:p>
        </w:tc>
        <w:tc>
          <w:tcPr>
            <w:tcW w:w="1559" w:type="dxa"/>
            <w:tcBorders>
              <w:top w:val="single" w:sz="8" w:space="0" w:color="000000"/>
              <w:bottom w:val="single" w:sz="4" w:space="0" w:color="000000"/>
            </w:tcBorders>
          </w:tcPr>
          <w:p w14:paraId="395A55DC" w14:textId="77777777" w:rsidR="00C15B8D" w:rsidRPr="00B9578E" w:rsidRDefault="00C15B8D" w:rsidP="004D0337">
            <w:pPr>
              <w:pStyle w:val="TableParagraph"/>
              <w:spacing w:line="187" w:lineRule="exact"/>
              <w:ind w:left="625"/>
              <w:rPr>
                <w:sz w:val="24"/>
                <w:szCs w:val="24"/>
              </w:rPr>
            </w:pPr>
            <w:r w:rsidRPr="00B9578E">
              <w:rPr>
                <w:spacing w:val="-2"/>
                <w:sz w:val="24"/>
                <w:szCs w:val="24"/>
              </w:rPr>
              <w:t>Koefisien</w:t>
            </w:r>
          </w:p>
        </w:tc>
        <w:tc>
          <w:tcPr>
            <w:tcW w:w="991" w:type="dxa"/>
            <w:tcBorders>
              <w:top w:val="single" w:sz="8" w:space="0" w:color="000000"/>
              <w:bottom w:val="single" w:sz="4" w:space="0" w:color="000000"/>
            </w:tcBorders>
          </w:tcPr>
          <w:p w14:paraId="599CACFD" w14:textId="77777777" w:rsidR="00C15B8D" w:rsidRPr="00B9578E" w:rsidRDefault="00C15B8D" w:rsidP="004D0337">
            <w:pPr>
              <w:pStyle w:val="TableParagraph"/>
              <w:spacing w:line="187" w:lineRule="exact"/>
              <w:ind w:left="230"/>
              <w:rPr>
                <w:sz w:val="24"/>
                <w:szCs w:val="24"/>
              </w:rPr>
            </w:pPr>
            <w:r w:rsidRPr="00B9578E">
              <w:rPr>
                <w:sz w:val="24"/>
                <w:szCs w:val="24"/>
              </w:rPr>
              <w:t xml:space="preserve">Nilai </w:t>
            </w:r>
            <w:r w:rsidRPr="00B9578E">
              <w:rPr>
                <w:spacing w:val="-10"/>
                <w:sz w:val="24"/>
                <w:szCs w:val="24"/>
              </w:rPr>
              <w:t>p</w:t>
            </w:r>
          </w:p>
        </w:tc>
        <w:tc>
          <w:tcPr>
            <w:tcW w:w="2111" w:type="dxa"/>
            <w:tcBorders>
              <w:top w:val="single" w:sz="8" w:space="0" w:color="000000"/>
              <w:bottom w:val="single" w:sz="4" w:space="0" w:color="000000"/>
            </w:tcBorders>
          </w:tcPr>
          <w:p w14:paraId="6AA55E78" w14:textId="77777777" w:rsidR="00C15B8D" w:rsidRPr="00B9578E" w:rsidRDefault="00C15B8D" w:rsidP="004D0337">
            <w:pPr>
              <w:pStyle w:val="TableParagraph"/>
              <w:spacing w:line="187" w:lineRule="exact"/>
              <w:ind w:left="431"/>
              <w:rPr>
                <w:sz w:val="24"/>
                <w:szCs w:val="24"/>
              </w:rPr>
            </w:pPr>
            <w:r w:rsidRPr="00B9578E">
              <w:rPr>
                <w:sz w:val="24"/>
                <w:szCs w:val="24"/>
              </w:rPr>
              <w:t>Exp</w:t>
            </w:r>
            <w:r w:rsidRPr="00B9578E">
              <w:rPr>
                <w:spacing w:val="-1"/>
                <w:sz w:val="24"/>
                <w:szCs w:val="24"/>
              </w:rPr>
              <w:t xml:space="preserve"> </w:t>
            </w:r>
            <w:r w:rsidRPr="00B9578E">
              <w:rPr>
                <w:sz w:val="24"/>
                <w:szCs w:val="24"/>
              </w:rPr>
              <w:t>B</w:t>
            </w:r>
            <w:r w:rsidRPr="00B9578E">
              <w:rPr>
                <w:spacing w:val="65"/>
                <w:w w:val="150"/>
                <w:sz w:val="24"/>
                <w:szCs w:val="24"/>
              </w:rPr>
              <w:t xml:space="preserve"> </w:t>
            </w:r>
            <w:r w:rsidRPr="00B9578E">
              <w:rPr>
                <w:spacing w:val="-2"/>
                <w:sz w:val="24"/>
                <w:szCs w:val="24"/>
              </w:rPr>
              <w:t>(IK95%)</w:t>
            </w:r>
          </w:p>
        </w:tc>
      </w:tr>
      <w:tr w:rsidR="00C15B8D" w:rsidRPr="00B9578E" w14:paraId="3A48AAFA" w14:textId="77777777" w:rsidTr="004D0337">
        <w:trPr>
          <w:trHeight w:val="1659"/>
        </w:trPr>
        <w:tc>
          <w:tcPr>
            <w:tcW w:w="3002" w:type="dxa"/>
            <w:tcBorders>
              <w:top w:val="single" w:sz="4" w:space="0" w:color="000000"/>
              <w:bottom w:val="single" w:sz="8" w:space="0" w:color="000000"/>
            </w:tcBorders>
          </w:tcPr>
          <w:p w14:paraId="7EA9F1CB" w14:textId="77777777" w:rsidR="00C15B8D" w:rsidRPr="00B9578E" w:rsidRDefault="00C15B8D" w:rsidP="004D0337">
            <w:pPr>
              <w:pStyle w:val="TableParagraph"/>
              <w:ind w:left="113"/>
              <w:rPr>
                <w:sz w:val="24"/>
                <w:szCs w:val="24"/>
              </w:rPr>
            </w:pPr>
            <w:r w:rsidRPr="00B9578E">
              <w:rPr>
                <w:sz w:val="24"/>
                <w:szCs w:val="24"/>
              </w:rPr>
              <w:t>Langkah</w:t>
            </w:r>
            <w:r w:rsidRPr="00B9578E">
              <w:rPr>
                <w:spacing w:val="-4"/>
                <w:sz w:val="24"/>
                <w:szCs w:val="24"/>
              </w:rPr>
              <w:t xml:space="preserve"> </w:t>
            </w:r>
            <w:r w:rsidRPr="00B9578E">
              <w:rPr>
                <w:sz w:val="24"/>
                <w:szCs w:val="24"/>
              </w:rPr>
              <w:t>1</w:t>
            </w:r>
            <w:r w:rsidRPr="00B9578E">
              <w:rPr>
                <w:spacing w:val="-1"/>
                <w:sz w:val="24"/>
                <w:szCs w:val="24"/>
              </w:rPr>
              <w:t xml:space="preserve"> </w:t>
            </w:r>
            <w:r w:rsidRPr="00B9578E">
              <w:rPr>
                <w:spacing w:val="-4"/>
                <w:sz w:val="24"/>
                <w:szCs w:val="24"/>
              </w:rPr>
              <w:t>Usia</w:t>
            </w:r>
          </w:p>
          <w:p w14:paraId="58ADED7C" w14:textId="77777777" w:rsidR="00C15B8D" w:rsidRPr="00B9578E" w:rsidRDefault="00C15B8D" w:rsidP="004D0337">
            <w:pPr>
              <w:pStyle w:val="TableParagraph"/>
              <w:spacing w:before="1" w:line="240" w:lineRule="auto"/>
              <w:ind w:left="921" w:right="658"/>
              <w:rPr>
                <w:sz w:val="24"/>
                <w:szCs w:val="24"/>
              </w:rPr>
            </w:pPr>
            <w:r w:rsidRPr="00B9578E">
              <w:rPr>
                <w:sz w:val="24"/>
                <w:szCs w:val="24"/>
              </w:rPr>
              <w:t>Tingkat</w:t>
            </w:r>
            <w:r w:rsidRPr="00B9578E">
              <w:rPr>
                <w:spacing w:val="-12"/>
                <w:sz w:val="24"/>
                <w:szCs w:val="24"/>
              </w:rPr>
              <w:t xml:space="preserve"> </w:t>
            </w:r>
            <w:r w:rsidRPr="00B9578E">
              <w:rPr>
                <w:sz w:val="24"/>
                <w:szCs w:val="24"/>
              </w:rPr>
              <w:t xml:space="preserve">Pendidikan Masa Kerja </w:t>
            </w:r>
            <w:r w:rsidRPr="00B9578E">
              <w:rPr>
                <w:spacing w:val="-2"/>
                <w:sz w:val="24"/>
                <w:szCs w:val="24"/>
              </w:rPr>
              <w:t>Pengetahuan</w:t>
            </w:r>
          </w:p>
          <w:p w14:paraId="237C87E3" w14:textId="77777777" w:rsidR="00C15B8D" w:rsidRPr="00B9578E" w:rsidRDefault="00C15B8D" w:rsidP="004D0337">
            <w:pPr>
              <w:pStyle w:val="TableParagraph"/>
              <w:spacing w:line="207" w:lineRule="exact"/>
              <w:ind w:left="113"/>
              <w:rPr>
                <w:sz w:val="24"/>
                <w:szCs w:val="24"/>
              </w:rPr>
            </w:pPr>
            <w:r w:rsidRPr="00B9578E">
              <w:rPr>
                <w:sz w:val="24"/>
                <w:szCs w:val="24"/>
              </w:rPr>
              <w:t>Langkah</w:t>
            </w:r>
            <w:r w:rsidRPr="00B9578E">
              <w:rPr>
                <w:spacing w:val="-4"/>
                <w:sz w:val="24"/>
                <w:szCs w:val="24"/>
              </w:rPr>
              <w:t xml:space="preserve"> </w:t>
            </w:r>
            <w:r w:rsidRPr="00B9578E">
              <w:rPr>
                <w:sz w:val="24"/>
                <w:szCs w:val="24"/>
              </w:rPr>
              <w:t>2</w:t>
            </w:r>
            <w:r w:rsidRPr="00B9578E">
              <w:rPr>
                <w:spacing w:val="-1"/>
                <w:sz w:val="24"/>
                <w:szCs w:val="24"/>
              </w:rPr>
              <w:t xml:space="preserve"> </w:t>
            </w:r>
            <w:r w:rsidRPr="00B9578E">
              <w:rPr>
                <w:spacing w:val="-4"/>
                <w:sz w:val="24"/>
                <w:szCs w:val="24"/>
              </w:rPr>
              <w:t>Usia</w:t>
            </w:r>
          </w:p>
          <w:p w14:paraId="7B75E122" w14:textId="77777777" w:rsidR="00C15B8D" w:rsidRPr="00B9578E" w:rsidRDefault="00C15B8D" w:rsidP="004D0337">
            <w:pPr>
              <w:pStyle w:val="TableParagraph"/>
              <w:spacing w:line="200" w:lineRule="atLeast"/>
              <w:ind w:left="921" w:right="622" w:firstLine="36"/>
              <w:rPr>
                <w:sz w:val="24"/>
                <w:szCs w:val="24"/>
              </w:rPr>
            </w:pPr>
            <w:r w:rsidRPr="00B9578E">
              <w:rPr>
                <w:sz w:val="24"/>
                <w:szCs w:val="24"/>
              </w:rPr>
              <w:t>Tingkat</w:t>
            </w:r>
            <w:r w:rsidRPr="00B9578E">
              <w:rPr>
                <w:spacing w:val="-12"/>
                <w:sz w:val="24"/>
                <w:szCs w:val="24"/>
              </w:rPr>
              <w:t xml:space="preserve"> </w:t>
            </w:r>
            <w:r w:rsidRPr="00B9578E">
              <w:rPr>
                <w:sz w:val="24"/>
                <w:szCs w:val="24"/>
              </w:rPr>
              <w:t xml:space="preserve">Pendidikan </w:t>
            </w:r>
            <w:r w:rsidRPr="00B9578E">
              <w:rPr>
                <w:spacing w:val="-2"/>
                <w:sz w:val="24"/>
                <w:szCs w:val="24"/>
              </w:rPr>
              <w:t>Pengetahuan Konstanta</w:t>
            </w:r>
          </w:p>
        </w:tc>
        <w:tc>
          <w:tcPr>
            <w:tcW w:w="1559" w:type="dxa"/>
            <w:tcBorders>
              <w:top w:val="single" w:sz="4" w:space="0" w:color="000000"/>
              <w:bottom w:val="single" w:sz="8" w:space="0" w:color="000000"/>
            </w:tcBorders>
          </w:tcPr>
          <w:p w14:paraId="744AD51A" w14:textId="77777777" w:rsidR="00C15B8D" w:rsidRPr="00B9578E" w:rsidRDefault="00C15B8D" w:rsidP="004D0337">
            <w:pPr>
              <w:pStyle w:val="TableParagraph"/>
              <w:ind w:left="772"/>
              <w:rPr>
                <w:sz w:val="24"/>
                <w:szCs w:val="24"/>
              </w:rPr>
            </w:pPr>
            <w:r w:rsidRPr="00B9578E">
              <w:rPr>
                <w:spacing w:val="-2"/>
                <w:sz w:val="24"/>
                <w:szCs w:val="24"/>
              </w:rPr>
              <w:t>0,779</w:t>
            </w:r>
          </w:p>
          <w:p w14:paraId="75DE3B1B" w14:textId="77777777" w:rsidR="00C15B8D" w:rsidRPr="00B9578E" w:rsidRDefault="00C15B8D" w:rsidP="004D0337">
            <w:pPr>
              <w:pStyle w:val="TableParagraph"/>
              <w:spacing w:before="1" w:line="240" w:lineRule="auto"/>
              <w:ind w:left="772"/>
              <w:rPr>
                <w:sz w:val="24"/>
                <w:szCs w:val="24"/>
              </w:rPr>
            </w:pPr>
            <w:r w:rsidRPr="00B9578E">
              <w:rPr>
                <w:spacing w:val="-2"/>
                <w:sz w:val="24"/>
                <w:szCs w:val="24"/>
              </w:rPr>
              <w:t>0,923</w:t>
            </w:r>
          </w:p>
          <w:p w14:paraId="698E73F7" w14:textId="77777777" w:rsidR="00C15B8D" w:rsidRPr="00B9578E" w:rsidRDefault="00C15B8D" w:rsidP="004D0337">
            <w:pPr>
              <w:pStyle w:val="TableParagraph"/>
              <w:spacing w:before="1" w:line="240" w:lineRule="auto"/>
              <w:ind w:left="772"/>
              <w:rPr>
                <w:sz w:val="24"/>
                <w:szCs w:val="24"/>
              </w:rPr>
            </w:pPr>
            <w:r w:rsidRPr="00B9578E">
              <w:rPr>
                <w:spacing w:val="-2"/>
                <w:sz w:val="24"/>
                <w:szCs w:val="24"/>
              </w:rPr>
              <w:t>0,112</w:t>
            </w:r>
          </w:p>
          <w:p w14:paraId="1903BFFF" w14:textId="77777777" w:rsidR="00C15B8D" w:rsidRPr="00B9578E" w:rsidRDefault="00C15B8D" w:rsidP="004D0337">
            <w:pPr>
              <w:pStyle w:val="TableParagraph"/>
              <w:spacing w:before="1" w:line="205" w:lineRule="exact"/>
              <w:ind w:left="772"/>
              <w:rPr>
                <w:sz w:val="24"/>
                <w:szCs w:val="24"/>
              </w:rPr>
            </w:pPr>
            <w:r w:rsidRPr="00B9578E">
              <w:rPr>
                <w:spacing w:val="-2"/>
                <w:sz w:val="24"/>
                <w:szCs w:val="24"/>
              </w:rPr>
              <w:t>1,780</w:t>
            </w:r>
          </w:p>
          <w:p w14:paraId="3FE95761" w14:textId="77777777" w:rsidR="00C15B8D" w:rsidRPr="00B9578E" w:rsidRDefault="00C15B8D" w:rsidP="004D0337">
            <w:pPr>
              <w:pStyle w:val="TableParagraph"/>
              <w:spacing w:line="205" w:lineRule="exact"/>
              <w:ind w:left="772"/>
              <w:rPr>
                <w:sz w:val="24"/>
                <w:szCs w:val="24"/>
              </w:rPr>
            </w:pPr>
            <w:r w:rsidRPr="00B9578E">
              <w:rPr>
                <w:spacing w:val="-2"/>
                <w:sz w:val="24"/>
                <w:szCs w:val="24"/>
              </w:rPr>
              <w:t>0,611</w:t>
            </w:r>
          </w:p>
          <w:p w14:paraId="75C9F17D" w14:textId="77777777" w:rsidR="00C15B8D" w:rsidRPr="00B9578E" w:rsidRDefault="00C15B8D" w:rsidP="004D0337">
            <w:pPr>
              <w:pStyle w:val="TableParagraph"/>
              <w:spacing w:before="1" w:line="240" w:lineRule="auto"/>
              <w:ind w:left="772"/>
              <w:rPr>
                <w:sz w:val="24"/>
                <w:szCs w:val="24"/>
              </w:rPr>
            </w:pPr>
            <w:r w:rsidRPr="00B9578E">
              <w:rPr>
                <w:spacing w:val="-2"/>
                <w:sz w:val="24"/>
                <w:szCs w:val="24"/>
              </w:rPr>
              <w:t>0,838</w:t>
            </w:r>
          </w:p>
          <w:p w14:paraId="5F422CAA" w14:textId="77777777" w:rsidR="00C15B8D" w:rsidRPr="00B9578E" w:rsidRDefault="00C15B8D" w:rsidP="004D0337">
            <w:pPr>
              <w:pStyle w:val="TableParagraph"/>
              <w:spacing w:before="1" w:line="240" w:lineRule="auto"/>
              <w:ind w:left="772"/>
              <w:rPr>
                <w:sz w:val="24"/>
                <w:szCs w:val="24"/>
              </w:rPr>
            </w:pPr>
            <w:r w:rsidRPr="00B9578E">
              <w:rPr>
                <w:spacing w:val="-2"/>
                <w:sz w:val="24"/>
                <w:szCs w:val="24"/>
              </w:rPr>
              <w:t>1,278</w:t>
            </w:r>
          </w:p>
          <w:p w14:paraId="08B85119" w14:textId="77777777" w:rsidR="00C15B8D" w:rsidRPr="00B9578E" w:rsidRDefault="00C15B8D" w:rsidP="004D0337">
            <w:pPr>
              <w:pStyle w:val="TableParagraph"/>
              <w:spacing w:before="1" w:line="188" w:lineRule="exact"/>
              <w:ind w:left="772"/>
              <w:rPr>
                <w:sz w:val="24"/>
                <w:szCs w:val="24"/>
              </w:rPr>
            </w:pPr>
            <w:r w:rsidRPr="00B9578E">
              <w:rPr>
                <w:spacing w:val="-2"/>
                <w:sz w:val="24"/>
                <w:szCs w:val="24"/>
              </w:rPr>
              <w:t>1,467</w:t>
            </w:r>
          </w:p>
        </w:tc>
        <w:tc>
          <w:tcPr>
            <w:tcW w:w="991" w:type="dxa"/>
            <w:tcBorders>
              <w:top w:val="single" w:sz="4" w:space="0" w:color="000000"/>
              <w:bottom w:val="single" w:sz="8" w:space="0" w:color="000000"/>
            </w:tcBorders>
          </w:tcPr>
          <w:p w14:paraId="220BEFAB" w14:textId="77777777" w:rsidR="00C15B8D" w:rsidRPr="00B9578E" w:rsidRDefault="00C15B8D" w:rsidP="004D0337">
            <w:pPr>
              <w:pStyle w:val="TableParagraph"/>
              <w:ind w:left="274"/>
              <w:rPr>
                <w:sz w:val="24"/>
                <w:szCs w:val="24"/>
              </w:rPr>
            </w:pPr>
            <w:r w:rsidRPr="00B9578E">
              <w:rPr>
                <w:spacing w:val="-2"/>
                <w:sz w:val="24"/>
                <w:szCs w:val="24"/>
              </w:rPr>
              <w:t>0,018</w:t>
            </w:r>
          </w:p>
          <w:p w14:paraId="3EF646D1" w14:textId="77777777" w:rsidR="00C15B8D" w:rsidRPr="00B9578E" w:rsidRDefault="00C15B8D" w:rsidP="004D0337">
            <w:pPr>
              <w:pStyle w:val="TableParagraph"/>
              <w:spacing w:before="1" w:line="240" w:lineRule="auto"/>
              <w:ind w:left="274"/>
              <w:rPr>
                <w:sz w:val="24"/>
                <w:szCs w:val="24"/>
              </w:rPr>
            </w:pPr>
            <w:r w:rsidRPr="00B9578E">
              <w:rPr>
                <w:spacing w:val="-2"/>
                <w:sz w:val="24"/>
                <w:szCs w:val="24"/>
              </w:rPr>
              <w:t>0,003</w:t>
            </w:r>
          </w:p>
          <w:p w14:paraId="090795A6" w14:textId="77777777" w:rsidR="00C15B8D" w:rsidRPr="00B9578E" w:rsidRDefault="00C15B8D" w:rsidP="004D0337">
            <w:pPr>
              <w:pStyle w:val="TableParagraph"/>
              <w:spacing w:before="1" w:line="240" w:lineRule="auto"/>
              <w:ind w:left="274"/>
              <w:rPr>
                <w:sz w:val="24"/>
                <w:szCs w:val="24"/>
              </w:rPr>
            </w:pPr>
            <w:r w:rsidRPr="00B9578E">
              <w:rPr>
                <w:spacing w:val="-2"/>
                <w:sz w:val="24"/>
                <w:szCs w:val="24"/>
              </w:rPr>
              <w:t>0,388</w:t>
            </w:r>
          </w:p>
          <w:p w14:paraId="0304ACFE" w14:textId="77777777" w:rsidR="00C15B8D" w:rsidRPr="00B9578E" w:rsidRDefault="00C15B8D" w:rsidP="004D0337">
            <w:pPr>
              <w:pStyle w:val="TableParagraph"/>
              <w:spacing w:before="1" w:line="205" w:lineRule="exact"/>
              <w:ind w:left="274"/>
              <w:rPr>
                <w:sz w:val="24"/>
                <w:szCs w:val="24"/>
              </w:rPr>
            </w:pPr>
            <w:r w:rsidRPr="00B9578E">
              <w:rPr>
                <w:spacing w:val="-2"/>
                <w:sz w:val="24"/>
                <w:szCs w:val="24"/>
              </w:rPr>
              <w:t>0,017</w:t>
            </w:r>
          </w:p>
          <w:p w14:paraId="656D3BC7" w14:textId="77777777" w:rsidR="00C15B8D" w:rsidRPr="00B9578E" w:rsidRDefault="00C15B8D" w:rsidP="004D0337">
            <w:pPr>
              <w:pStyle w:val="TableParagraph"/>
              <w:spacing w:line="205" w:lineRule="exact"/>
              <w:ind w:left="274"/>
              <w:rPr>
                <w:sz w:val="24"/>
                <w:szCs w:val="24"/>
              </w:rPr>
            </w:pPr>
            <w:r w:rsidRPr="00B9578E">
              <w:rPr>
                <w:spacing w:val="-2"/>
                <w:sz w:val="24"/>
                <w:szCs w:val="24"/>
              </w:rPr>
              <w:t>0,005</w:t>
            </w:r>
          </w:p>
          <w:p w14:paraId="2A9B2148" w14:textId="77777777" w:rsidR="00C15B8D" w:rsidRPr="00B9578E" w:rsidRDefault="00C15B8D" w:rsidP="004D0337">
            <w:pPr>
              <w:pStyle w:val="TableParagraph"/>
              <w:spacing w:before="1" w:line="240" w:lineRule="auto"/>
              <w:ind w:left="274"/>
              <w:rPr>
                <w:sz w:val="24"/>
                <w:szCs w:val="24"/>
              </w:rPr>
            </w:pPr>
            <w:r w:rsidRPr="00B9578E">
              <w:rPr>
                <w:spacing w:val="-2"/>
                <w:sz w:val="24"/>
                <w:szCs w:val="24"/>
              </w:rPr>
              <w:t>0,003</w:t>
            </w:r>
          </w:p>
          <w:p w14:paraId="1C58856D" w14:textId="77777777" w:rsidR="00C15B8D" w:rsidRPr="00B9578E" w:rsidRDefault="00C15B8D" w:rsidP="004D0337">
            <w:pPr>
              <w:pStyle w:val="TableParagraph"/>
              <w:spacing w:before="1" w:line="240" w:lineRule="auto"/>
              <w:ind w:left="274"/>
              <w:rPr>
                <w:sz w:val="24"/>
                <w:szCs w:val="24"/>
              </w:rPr>
            </w:pPr>
            <w:r w:rsidRPr="00B9578E">
              <w:rPr>
                <w:spacing w:val="-2"/>
                <w:sz w:val="24"/>
                <w:szCs w:val="24"/>
              </w:rPr>
              <w:t>0,001</w:t>
            </w:r>
          </w:p>
        </w:tc>
        <w:tc>
          <w:tcPr>
            <w:tcW w:w="2111" w:type="dxa"/>
            <w:tcBorders>
              <w:top w:val="single" w:sz="4" w:space="0" w:color="000000"/>
              <w:bottom w:val="single" w:sz="8" w:space="0" w:color="000000"/>
            </w:tcBorders>
          </w:tcPr>
          <w:p w14:paraId="0B0357E7" w14:textId="77777777" w:rsidR="00C15B8D" w:rsidRPr="00B9578E" w:rsidRDefault="00C15B8D" w:rsidP="004D0337">
            <w:pPr>
              <w:pStyle w:val="TableParagraph"/>
              <w:ind w:left="259"/>
              <w:rPr>
                <w:sz w:val="24"/>
                <w:szCs w:val="24"/>
              </w:rPr>
            </w:pPr>
            <w:r w:rsidRPr="00B9578E">
              <w:rPr>
                <w:sz w:val="24"/>
                <w:szCs w:val="24"/>
              </w:rPr>
              <w:t>2,246</w:t>
            </w:r>
            <w:r w:rsidRPr="00B9578E">
              <w:rPr>
                <w:spacing w:val="43"/>
                <w:sz w:val="24"/>
                <w:szCs w:val="24"/>
              </w:rPr>
              <w:t xml:space="preserve">  </w:t>
            </w:r>
            <w:r w:rsidRPr="00B9578E">
              <w:rPr>
                <w:sz w:val="24"/>
                <w:szCs w:val="24"/>
              </w:rPr>
              <w:t>(0,682-</w:t>
            </w:r>
            <w:r w:rsidRPr="00B9578E">
              <w:rPr>
                <w:spacing w:val="-2"/>
                <w:sz w:val="24"/>
                <w:szCs w:val="24"/>
              </w:rPr>
              <w:t>10,51)</w:t>
            </w:r>
          </w:p>
          <w:p w14:paraId="1A500054" w14:textId="77777777" w:rsidR="00C15B8D" w:rsidRPr="00B9578E" w:rsidRDefault="00C15B8D" w:rsidP="004D0337">
            <w:pPr>
              <w:pStyle w:val="TableParagraph"/>
              <w:spacing w:before="1" w:line="240" w:lineRule="auto"/>
              <w:ind w:left="259"/>
              <w:rPr>
                <w:sz w:val="24"/>
                <w:szCs w:val="24"/>
              </w:rPr>
            </w:pPr>
            <w:r w:rsidRPr="00B9578E">
              <w:rPr>
                <w:sz w:val="24"/>
                <w:szCs w:val="24"/>
              </w:rPr>
              <w:t>3,476</w:t>
            </w:r>
            <w:r w:rsidRPr="00B9578E">
              <w:rPr>
                <w:spacing w:val="43"/>
                <w:sz w:val="24"/>
                <w:szCs w:val="24"/>
              </w:rPr>
              <w:t xml:space="preserve">  </w:t>
            </w:r>
            <w:r w:rsidRPr="00B9578E">
              <w:rPr>
                <w:sz w:val="24"/>
                <w:szCs w:val="24"/>
              </w:rPr>
              <w:t>(0,696-</w:t>
            </w:r>
            <w:r w:rsidRPr="00B9578E">
              <w:rPr>
                <w:spacing w:val="-2"/>
                <w:sz w:val="24"/>
                <w:szCs w:val="24"/>
              </w:rPr>
              <w:t>11,23)</w:t>
            </w:r>
          </w:p>
          <w:p w14:paraId="0A294DF7" w14:textId="77777777" w:rsidR="00C15B8D" w:rsidRPr="00B9578E" w:rsidRDefault="00C15B8D" w:rsidP="004D0337">
            <w:pPr>
              <w:pStyle w:val="TableParagraph"/>
              <w:spacing w:before="1" w:line="240" w:lineRule="auto"/>
              <w:ind w:left="259"/>
              <w:rPr>
                <w:sz w:val="24"/>
                <w:szCs w:val="24"/>
              </w:rPr>
            </w:pPr>
            <w:r w:rsidRPr="00B9578E">
              <w:rPr>
                <w:sz w:val="24"/>
                <w:szCs w:val="24"/>
              </w:rPr>
              <w:t>0,634</w:t>
            </w:r>
            <w:r w:rsidRPr="00B9578E">
              <w:rPr>
                <w:spacing w:val="43"/>
                <w:sz w:val="24"/>
                <w:szCs w:val="24"/>
              </w:rPr>
              <w:t xml:space="preserve">  </w:t>
            </w:r>
            <w:r w:rsidRPr="00B9578E">
              <w:rPr>
                <w:sz w:val="24"/>
                <w:szCs w:val="24"/>
              </w:rPr>
              <w:t>(0,242-</w:t>
            </w:r>
            <w:r w:rsidRPr="00B9578E">
              <w:rPr>
                <w:spacing w:val="-2"/>
                <w:sz w:val="24"/>
                <w:szCs w:val="24"/>
              </w:rPr>
              <w:t>38,82)</w:t>
            </w:r>
          </w:p>
          <w:p w14:paraId="6DA0C017" w14:textId="77777777" w:rsidR="00C15B8D" w:rsidRPr="00B9578E" w:rsidRDefault="00C15B8D" w:rsidP="004D0337">
            <w:pPr>
              <w:pStyle w:val="TableParagraph"/>
              <w:spacing w:before="1" w:line="205" w:lineRule="exact"/>
              <w:ind w:left="259"/>
              <w:rPr>
                <w:sz w:val="24"/>
                <w:szCs w:val="24"/>
              </w:rPr>
            </w:pPr>
            <w:r w:rsidRPr="00B9578E">
              <w:rPr>
                <w:sz w:val="24"/>
                <w:szCs w:val="24"/>
              </w:rPr>
              <w:t>4,871</w:t>
            </w:r>
            <w:r w:rsidRPr="00B9578E">
              <w:rPr>
                <w:spacing w:val="43"/>
                <w:sz w:val="24"/>
                <w:szCs w:val="24"/>
              </w:rPr>
              <w:t xml:space="preserve">  </w:t>
            </w:r>
            <w:r w:rsidRPr="00B9578E">
              <w:rPr>
                <w:sz w:val="24"/>
                <w:szCs w:val="24"/>
              </w:rPr>
              <w:t>(0,767-</w:t>
            </w:r>
            <w:r w:rsidRPr="00B9578E">
              <w:rPr>
                <w:spacing w:val="-2"/>
                <w:sz w:val="24"/>
                <w:szCs w:val="24"/>
              </w:rPr>
              <w:t>14,67)</w:t>
            </w:r>
          </w:p>
          <w:p w14:paraId="4AF61782" w14:textId="77777777" w:rsidR="00C15B8D" w:rsidRPr="00B9578E" w:rsidRDefault="00C15B8D" w:rsidP="004D0337">
            <w:pPr>
              <w:pStyle w:val="TableParagraph"/>
              <w:spacing w:line="205" w:lineRule="exact"/>
              <w:ind w:left="259"/>
              <w:rPr>
                <w:sz w:val="24"/>
                <w:szCs w:val="24"/>
              </w:rPr>
            </w:pPr>
            <w:r w:rsidRPr="00B9578E">
              <w:rPr>
                <w:sz w:val="24"/>
                <w:szCs w:val="24"/>
              </w:rPr>
              <w:t>1,241</w:t>
            </w:r>
            <w:r w:rsidRPr="00B9578E">
              <w:rPr>
                <w:spacing w:val="43"/>
                <w:sz w:val="24"/>
                <w:szCs w:val="24"/>
              </w:rPr>
              <w:t xml:space="preserve">  </w:t>
            </w:r>
            <w:r w:rsidRPr="00B9578E">
              <w:rPr>
                <w:sz w:val="24"/>
                <w:szCs w:val="24"/>
              </w:rPr>
              <w:t>(0,501-</w:t>
            </w:r>
            <w:r w:rsidRPr="00B9578E">
              <w:rPr>
                <w:spacing w:val="-2"/>
                <w:sz w:val="24"/>
                <w:szCs w:val="24"/>
              </w:rPr>
              <w:t>8,219)</w:t>
            </w:r>
          </w:p>
          <w:p w14:paraId="5DF0B875" w14:textId="77777777" w:rsidR="00C15B8D" w:rsidRPr="00B9578E" w:rsidRDefault="00C15B8D" w:rsidP="004D0337">
            <w:pPr>
              <w:pStyle w:val="TableParagraph"/>
              <w:spacing w:before="1" w:line="240" w:lineRule="auto"/>
              <w:ind w:left="259"/>
              <w:rPr>
                <w:sz w:val="24"/>
                <w:szCs w:val="24"/>
              </w:rPr>
            </w:pPr>
            <w:r w:rsidRPr="00B9578E">
              <w:rPr>
                <w:sz w:val="24"/>
                <w:szCs w:val="24"/>
              </w:rPr>
              <w:t>2,452</w:t>
            </w:r>
            <w:r w:rsidRPr="00B9578E">
              <w:rPr>
                <w:spacing w:val="43"/>
                <w:sz w:val="24"/>
                <w:szCs w:val="24"/>
              </w:rPr>
              <w:t xml:space="preserve">  </w:t>
            </w:r>
            <w:r w:rsidRPr="00B9578E">
              <w:rPr>
                <w:sz w:val="24"/>
                <w:szCs w:val="24"/>
              </w:rPr>
              <w:t>(0,504-</w:t>
            </w:r>
            <w:r w:rsidRPr="00B9578E">
              <w:rPr>
                <w:spacing w:val="-2"/>
                <w:sz w:val="24"/>
                <w:szCs w:val="24"/>
              </w:rPr>
              <w:t>9,224)</w:t>
            </w:r>
          </w:p>
          <w:p w14:paraId="76E13F5C" w14:textId="77777777" w:rsidR="00C15B8D" w:rsidRPr="00B9578E" w:rsidRDefault="00C15B8D" w:rsidP="004D0337">
            <w:pPr>
              <w:pStyle w:val="TableParagraph"/>
              <w:spacing w:before="1" w:line="240" w:lineRule="auto"/>
              <w:ind w:left="259"/>
              <w:rPr>
                <w:sz w:val="24"/>
                <w:szCs w:val="24"/>
              </w:rPr>
            </w:pPr>
            <w:r w:rsidRPr="00B9578E">
              <w:rPr>
                <w:sz w:val="24"/>
                <w:szCs w:val="24"/>
              </w:rPr>
              <w:t>3,651</w:t>
            </w:r>
            <w:r w:rsidRPr="00B9578E">
              <w:rPr>
                <w:spacing w:val="43"/>
                <w:sz w:val="24"/>
                <w:szCs w:val="24"/>
              </w:rPr>
              <w:t xml:space="preserve">  </w:t>
            </w:r>
            <w:r w:rsidRPr="00B9578E">
              <w:rPr>
                <w:sz w:val="24"/>
                <w:szCs w:val="24"/>
              </w:rPr>
              <w:t>(0,564-</w:t>
            </w:r>
            <w:r w:rsidRPr="00B9578E">
              <w:rPr>
                <w:spacing w:val="-2"/>
                <w:sz w:val="24"/>
                <w:szCs w:val="24"/>
              </w:rPr>
              <w:t>10,50)</w:t>
            </w:r>
          </w:p>
        </w:tc>
      </w:tr>
    </w:tbl>
    <w:p w14:paraId="10D40AB8" w14:textId="77777777" w:rsidR="00C15B8D" w:rsidRPr="00B9578E" w:rsidRDefault="00C15B8D" w:rsidP="00C15B8D">
      <w:pPr>
        <w:pStyle w:val="BodyText"/>
        <w:spacing w:before="226"/>
        <w:ind w:left="113" w:right="112" w:firstLine="567"/>
        <w:jc w:val="both"/>
        <w:rPr>
          <w:sz w:val="24"/>
          <w:szCs w:val="24"/>
        </w:rPr>
      </w:pPr>
      <w:r w:rsidRPr="00B9578E">
        <w:rPr>
          <w:sz w:val="24"/>
          <w:szCs w:val="24"/>
        </w:rPr>
        <w:t>Variabel</w:t>
      </w:r>
      <w:r w:rsidRPr="00B9578E">
        <w:rPr>
          <w:spacing w:val="-2"/>
          <w:sz w:val="24"/>
          <w:szCs w:val="24"/>
        </w:rPr>
        <w:t xml:space="preserve"> </w:t>
      </w:r>
      <w:r w:rsidRPr="00B9578E">
        <w:rPr>
          <w:sz w:val="24"/>
          <w:szCs w:val="24"/>
        </w:rPr>
        <w:t>bebas</w:t>
      </w:r>
      <w:r w:rsidRPr="00B9578E">
        <w:rPr>
          <w:spacing w:val="-4"/>
          <w:sz w:val="24"/>
          <w:szCs w:val="24"/>
        </w:rPr>
        <w:t xml:space="preserve"> </w:t>
      </w:r>
      <w:r w:rsidRPr="00B9578E">
        <w:rPr>
          <w:sz w:val="24"/>
          <w:szCs w:val="24"/>
        </w:rPr>
        <w:t>yang</w:t>
      </w:r>
      <w:r w:rsidRPr="00B9578E">
        <w:rPr>
          <w:spacing w:val="-3"/>
          <w:sz w:val="24"/>
          <w:szCs w:val="24"/>
        </w:rPr>
        <w:t xml:space="preserve"> </w:t>
      </w:r>
      <w:r w:rsidRPr="00B9578E">
        <w:rPr>
          <w:sz w:val="24"/>
          <w:szCs w:val="24"/>
        </w:rPr>
        <w:t>paling</w:t>
      </w:r>
      <w:r w:rsidRPr="00B9578E">
        <w:rPr>
          <w:spacing w:val="-7"/>
          <w:sz w:val="24"/>
          <w:szCs w:val="24"/>
        </w:rPr>
        <w:t xml:space="preserve"> </w:t>
      </w:r>
      <w:r w:rsidRPr="00B9578E">
        <w:rPr>
          <w:sz w:val="24"/>
          <w:szCs w:val="24"/>
        </w:rPr>
        <w:t>dominan</w:t>
      </w:r>
      <w:r w:rsidRPr="00B9578E">
        <w:rPr>
          <w:spacing w:val="-7"/>
          <w:sz w:val="24"/>
          <w:szCs w:val="24"/>
        </w:rPr>
        <w:t xml:space="preserve"> </w:t>
      </w:r>
      <w:r w:rsidRPr="00B9578E">
        <w:rPr>
          <w:sz w:val="24"/>
          <w:szCs w:val="24"/>
        </w:rPr>
        <w:t>menjadi</w:t>
      </w:r>
      <w:r w:rsidRPr="00B9578E">
        <w:rPr>
          <w:spacing w:val="-6"/>
          <w:sz w:val="24"/>
          <w:szCs w:val="24"/>
        </w:rPr>
        <w:t xml:space="preserve"> </w:t>
      </w:r>
      <w:r w:rsidRPr="00B9578E">
        <w:rPr>
          <w:sz w:val="24"/>
          <w:szCs w:val="24"/>
        </w:rPr>
        <w:t>prediktor</w:t>
      </w:r>
      <w:r w:rsidRPr="00B9578E">
        <w:rPr>
          <w:spacing w:val="-1"/>
          <w:sz w:val="24"/>
          <w:szCs w:val="24"/>
        </w:rPr>
        <w:t xml:space="preserve"> </w:t>
      </w:r>
      <w:r w:rsidRPr="00B9578E">
        <w:rPr>
          <w:sz w:val="24"/>
          <w:szCs w:val="24"/>
        </w:rPr>
        <w:t>terhadap kepatuhan</w:t>
      </w:r>
      <w:r w:rsidRPr="00B9578E">
        <w:rPr>
          <w:spacing w:val="-3"/>
          <w:sz w:val="24"/>
          <w:szCs w:val="24"/>
        </w:rPr>
        <w:t xml:space="preserve"> </w:t>
      </w:r>
      <w:r w:rsidRPr="00B9578E">
        <w:rPr>
          <w:sz w:val="24"/>
          <w:szCs w:val="24"/>
        </w:rPr>
        <w:t>perawat</w:t>
      </w:r>
      <w:r w:rsidRPr="00B9578E">
        <w:rPr>
          <w:spacing w:val="-6"/>
          <w:sz w:val="24"/>
          <w:szCs w:val="24"/>
        </w:rPr>
        <w:t xml:space="preserve"> </w:t>
      </w:r>
      <w:r w:rsidRPr="00B9578E">
        <w:rPr>
          <w:sz w:val="24"/>
          <w:szCs w:val="24"/>
        </w:rPr>
        <w:t>dalam</w:t>
      </w:r>
      <w:r w:rsidRPr="00B9578E">
        <w:rPr>
          <w:spacing w:val="-7"/>
          <w:sz w:val="24"/>
          <w:szCs w:val="24"/>
        </w:rPr>
        <w:t xml:space="preserve"> </w:t>
      </w:r>
      <w:r w:rsidRPr="00B9578E">
        <w:rPr>
          <w:sz w:val="24"/>
          <w:szCs w:val="24"/>
        </w:rPr>
        <w:t xml:space="preserve">melaksanakan perawatan luka sesuai SOP adalah (1) Variabel pengetahuan dengan nilai Exp-B=3,65. Artinya bahwa perawat yang pengetahuannya baik mempunyai kecenderungan </w:t>
      </w:r>
      <w:r w:rsidRPr="00B9578E">
        <w:rPr>
          <w:sz w:val="24"/>
          <w:szCs w:val="24"/>
        </w:rPr>
        <w:lastRenderedPageBreak/>
        <w:t>3,65 kali lebih besar untuk patuh dalam melaksanakan perawatan luka sesuai SOP. (2) Variabel tingkat pendidikan dengan nilai Exp-B=2,45. Artinya bahwa perawat yang berpendidikan S1-Ners mempunyai kecenderungan 2,45</w:t>
      </w:r>
      <w:r w:rsidRPr="00B9578E">
        <w:rPr>
          <w:spacing w:val="-2"/>
          <w:sz w:val="24"/>
          <w:szCs w:val="24"/>
        </w:rPr>
        <w:t xml:space="preserve"> </w:t>
      </w:r>
      <w:r w:rsidRPr="00B9578E">
        <w:rPr>
          <w:sz w:val="24"/>
          <w:szCs w:val="24"/>
        </w:rPr>
        <w:t>kali lebih</w:t>
      </w:r>
      <w:r w:rsidRPr="00B9578E">
        <w:rPr>
          <w:spacing w:val="-2"/>
          <w:sz w:val="24"/>
          <w:szCs w:val="24"/>
        </w:rPr>
        <w:t xml:space="preserve"> </w:t>
      </w:r>
      <w:r w:rsidRPr="00B9578E">
        <w:rPr>
          <w:sz w:val="24"/>
          <w:szCs w:val="24"/>
        </w:rPr>
        <w:t>besar untuk</w:t>
      </w:r>
      <w:r w:rsidRPr="00B9578E">
        <w:rPr>
          <w:spacing w:val="-1"/>
          <w:sz w:val="24"/>
          <w:szCs w:val="24"/>
        </w:rPr>
        <w:t xml:space="preserve"> </w:t>
      </w:r>
      <w:r w:rsidRPr="00B9578E">
        <w:rPr>
          <w:sz w:val="24"/>
          <w:szCs w:val="24"/>
        </w:rPr>
        <w:t>patuh dalam</w:t>
      </w:r>
      <w:r w:rsidRPr="00B9578E">
        <w:rPr>
          <w:spacing w:val="-2"/>
          <w:sz w:val="24"/>
          <w:szCs w:val="24"/>
        </w:rPr>
        <w:t xml:space="preserve"> </w:t>
      </w:r>
      <w:r w:rsidRPr="00B9578E">
        <w:rPr>
          <w:sz w:val="24"/>
          <w:szCs w:val="24"/>
        </w:rPr>
        <w:t>melaksanakan perawatan luka sesuai SOP daripada yang berpendidikan D3 Keperawatan. (3) Variabel usia dengan nilai Exp- B=1,24.</w:t>
      </w:r>
      <w:r w:rsidRPr="00B9578E">
        <w:rPr>
          <w:spacing w:val="-5"/>
          <w:sz w:val="24"/>
          <w:szCs w:val="24"/>
        </w:rPr>
        <w:t xml:space="preserve"> </w:t>
      </w:r>
      <w:r w:rsidRPr="00B9578E">
        <w:rPr>
          <w:sz w:val="24"/>
          <w:szCs w:val="24"/>
        </w:rPr>
        <w:t>Artinya</w:t>
      </w:r>
      <w:r w:rsidRPr="00B9578E">
        <w:rPr>
          <w:spacing w:val="-7"/>
          <w:sz w:val="24"/>
          <w:szCs w:val="24"/>
        </w:rPr>
        <w:t xml:space="preserve"> </w:t>
      </w:r>
      <w:r w:rsidRPr="00B9578E">
        <w:rPr>
          <w:sz w:val="24"/>
          <w:szCs w:val="24"/>
        </w:rPr>
        <w:t>bahwa</w:t>
      </w:r>
      <w:r w:rsidRPr="00B9578E">
        <w:rPr>
          <w:spacing w:val="-8"/>
          <w:sz w:val="24"/>
          <w:szCs w:val="24"/>
        </w:rPr>
        <w:t xml:space="preserve"> </w:t>
      </w:r>
      <w:r w:rsidRPr="00B9578E">
        <w:rPr>
          <w:sz w:val="24"/>
          <w:szCs w:val="24"/>
        </w:rPr>
        <w:t>perawat</w:t>
      </w:r>
      <w:r w:rsidRPr="00B9578E">
        <w:rPr>
          <w:spacing w:val="-6"/>
          <w:sz w:val="24"/>
          <w:szCs w:val="24"/>
        </w:rPr>
        <w:t xml:space="preserve"> </w:t>
      </w:r>
      <w:r w:rsidRPr="00B9578E">
        <w:rPr>
          <w:sz w:val="24"/>
          <w:szCs w:val="24"/>
        </w:rPr>
        <w:t>yang</w:t>
      </w:r>
      <w:r w:rsidRPr="00B9578E">
        <w:rPr>
          <w:spacing w:val="-10"/>
          <w:sz w:val="24"/>
          <w:szCs w:val="24"/>
        </w:rPr>
        <w:t xml:space="preserve"> </w:t>
      </w:r>
      <w:r w:rsidRPr="00B9578E">
        <w:rPr>
          <w:sz w:val="24"/>
          <w:szCs w:val="24"/>
        </w:rPr>
        <w:t>usianya</w:t>
      </w:r>
      <w:r w:rsidRPr="00B9578E">
        <w:rPr>
          <w:spacing w:val="-8"/>
          <w:sz w:val="24"/>
          <w:szCs w:val="24"/>
        </w:rPr>
        <w:t xml:space="preserve"> </w:t>
      </w:r>
      <w:r w:rsidRPr="00B9578E">
        <w:rPr>
          <w:sz w:val="24"/>
          <w:szCs w:val="24"/>
        </w:rPr>
        <w:t>masuk</w:t>
      </w:r>
      <w:r w:rsidRPr="00B9578E">
        <w:rPr>
          <w:spacing w:val="-6"/>
          <w:sz w:val="24"/>
          <w:szCs w:val="24"/>
        </w:rPr>
        <w:t xml:space="preserve"> </w:t>
      </w:r>
      <w:r w:rsidRPr="00B9578E">
        <w:rPr>
          <w:sz w:val="24"/>
          <w:szCs w:val="24"/>
        </w:rPr>
        <w:t>kategori</w:t>
      </w:r>
      <w:r w:rsidRPr="00B9578E">
        <w:rPr>
          <w:spacing w:val="-10"/>
          <w:sz w:val="24"/>
          <w:szCs w:val="24"/>
        </w:rPr>
        <w:t xml:space="preserve"> </w:t>
      </w:r>
      <w:r w:rsidRPr="00B9578E">
        <w:rPr>
          <w:sz w:val="24"/>
          <w:szCs w:val="24"/>
        </w:rPr>
        <w:t>dewasa</w:t>
      </w:r>
      <w:r w:rsidRPr="00B9578E">
        <w:rPr>
          <w:spacing w:val="-7"/>
          <w:sz w:val="24"/>
          <w:szCs w:val="24"/>
        </w:rPr>
        <w:t xml:space="preserve"> </w:t>
      </w:r>
      <w:r w:rsidRPr="00B9578E">
        <w:rPr>
          <w:sz w:val="24"/>
          <w:szCs w:val="24"/>
        </w:rPr>
        <w:t>akhir</w:t>
      </w:r>
      <w:r w:rsidRPr="00B9578E">
        <w:rPr>
          <w:spacing w:val="-5"/>
          <w:sz w:val="24"/>
          <w:szCs w:val="24"/>
        </w:rPr>
        <w:t xml:space="preserve"> </w:t>
      </w:r>
      <w:r w:rsidRPr="00B9578E">
        <w:rPr>
          <w:sz w:val="24"/>
          <w:szCs w:val="24"/>
        </w:rPr>
        <w:t>mempunyai</w:t>
      </w:r>
      <w:r w:rsidRPr="00B9578E">
        <w:rPr>
          <w:spacing w:val="-10"/>
          <w:sz w:val="24"/>
          <w:szCs w:val="24"/>
        </w:rPr>
        <w:t xml:space="preserve"> </w:t>
      </w:r>
      <w:r w:rsidRPr="00B9578E">
        <w:rPr>
          <w:sz w:val="24"/>
          <w:szCs w:val="24"/>
        </w:rPr>
        <w:t>kecenderungan</w:t>
      </w:r>
      <w:r w:rsidRPr="00B9578E">
        <w:rPr>
          <w:spacing w:val="-6"/>
          <w:sz w:val="24"/>
          <w:szCs w:val="24"/>
        </w:rPr>
        <w:t xml:space="preserve"> </w:t>
      </w:r>
      <w:r w:rsidRPr="00B9578E">
        <w:rPr>
          <w:sz w:val="24"/>
          <w:szCs w:val="24"/>
        </w:rPr>
        <w:t>1,24</w:t>
      </w:r>
      <w:r w:rsidRPr="00B9578E">
        <w:rPr>
          <w:spacing w:val="-10"/>
          <w:sz w:val="24"/>
          <w:szCs w:val="24"/>
        </w:rPr>
        <w:t xml:space="preserve"> </w:t>
      </w:r>
      <w:r w:rsidRPr="00B9578E">
        <w:rPr>
          <w:sz w:val="24"/>
          <w:szCs w:val="24"/>
        </w:rPr>
        <w:t>kali lebih besar untuk patuh dalam melaksanakan perawatan luka sesuai SOP daripada perawat yang usianya masuk kategori</w:t>
      </w:r>
      <w:r w:rsidRPr="00B9578E">
        <w:rPr>
          <w:spacing w:val="-13"/>
          <w:sz w:val="24"/>
          <w:szCs w:val="24"/>
        </w:rPr>
        <w:t xml:space="preserve"> </w:t>
      </w:r>
      <w:r w:rsidRPr="00B9578E">
        <w:rPr>
          <w:sz w:val="24"/>
          <w:szCs w:val="24"/>
        </w:rPr>
        <w:t>dewasa</w:t>
      </w:r>
      <w:r w:rsidRPr="00B9578E">
        <w:rPr>
          <w:spacing w:val="-12"/>
          <w:sz w:val="24"/>
          <w:szCs w:val="24"/>
        </w:rPr>
        <w:t xml:space="preserve"> </w:t>
      </w:r>
      <w:r w:rsidRPr="00B9578E">
        <w:rPr>
          <w:sz w:val="24"/>
          <w:szCs w:val="24"/>
        </w:rPr>
        <w:t>awal.</w:t>
      </w:r>
      <w:r w:rsidRPr="00B9578E">
        <w:rPr>
          <w:spacing w:val="-13"/>
          <w:sz w:val="24"/>
          <w:szCs w:val="24"/>
        </w:rPr>
        <w:t xml:space="preserve"> </w:t>
      </w:r>
      <w:r w:rsidRPr="00B9578E">
        <w:rPr>
          <w:sz w:val="24"/>
          <w:szCs w:val="24"/>
        </w:rPr>
        <w:t>Berdasarkan</w:t>
      </w:r>
      <w:r w:rsidRPr="00B9578E">
        <w:rPr>
          <w:spacing w:val="-12"/>
          <w:sz w:val="24"/>
          <w:szCs w:val="24"/>
        </w:rPr>
        <w:t xml:space="preserve"> </w:t>
      </w:r>
      <w:r w:rsidRPr="00B9578E">
        <w:rPr>
          <w:sz w:val="24"/>
          <w:szCs w:val="24"/>
        </w:rPr>
        <w:t>nilai</w:t>
      </w:r>
      <w:r w:rsidRPr="00B9578E">
        <w:rPr>
          <w:spacing w:val="-13"/>
          <w:sz w:val="24"/>
          <w:szCs w:val="24"/>
        </w:rPr>
        <w:t xml:space="preserve"> </w:t>
      </w:r>
      <w:r w:rsidRPr="00B9578E">
        <w:rPr>
          <w:sz w:val="24"/>
          <w:szCs w:val="24"/>
        </w:rPr>
        <w:t>Exp-B</w:t>
      </w:r>
      <w:r w:rsidRPr="00B9578E">
        <w:rPr>
          <w:spacing w:val="-11"/>
          <w:sz w:val="24"/>
          <w:szCs w:val="24"/>
        </w:rPr>
        <w:t xml:space="preserve"> </w:t>
      </w:r>
      <w:r w:rsidRPr="00B9578E">
        <w:rPr>
          <w:sz w:val="24"/>
          <w:szCs w:val="24"/>
        </w:rPr>
        <w:t>tersebut</w:t>
      </w:r>
      <w:r w:rsidRPr="00B9578E">
        <w:rPr>
          <w:spacing w:val="-10"/>
          <w:sz w:val="24"/>
          <w:szCs w:val="24"/>
        </w:rPr>
        <w:t xml:space="preserve"> </w:t>
      </w:r>
      <w:r w:rsidRPr="00B9578E">
        <w:rPr>
          <w:sz w:val="24"/>
          <w:szCs w:val="24"/>
        </w:rPr>
        <w:t>diketahui</w:t>
      </w:r>
      <w:r w:rsidRPr="00B9578E">
        <w:rPr>
          <w:spacing w:val="-13"/>
          <w:sz w:val="24"/>
          <w:szCs w:val="24"/>
        </w:rPr>
        <w:t xml:space="preserve"> </w:t>
      </w:r>
      <w:r w:rsidRPr="00B9578E">
        <w:rPr>
          <w:sz w:val="24"/>
          <w:szCs w:val="24"/>
        </w:rPr>
        <w:t>bahwa</w:t>
      </w:r>
      <w:r w:rsidRPr="00B9578E">
        <w:rPr>
          <w:spacing w:val="-12"/>
          <w:sz w:val="24"/>
          <w:szCs w:val="24"/>
        </w:rPr>
        <w:t xml:space="preserve"> </w:t>
      </w:r>
      <w:r w:rsidRPr="00B9578E">
        <w:rPr>
          <w:sz w:val="24"/>
          <w:szCs w:val="24"/>
        </w:rPr>
        <w:t>pengetahuan</w:t>
      </w:r>
      <w:r w:rsidRPr="00B9578E">
        <w:rPr>
          <w:spacing w:val="-13"/>
          <w:sz w:val="24"/>
          <w:szCs w:val="24"/>
        </w:rPr>
        <w:t xml:space="preserve"> </w:t>
      </w:r>
      <w:r w:rsidRPr="00B9578E">
        <w:rPr>
          <w:sz w:val="24"/>
          <w:szCs w:val="24"/>
        </w:rPr>
        <w:t>yang</w:t>
      </w:r>
      <w:r w:rsidRPr="00B9578E">
        <w:rPr>
          <w:spacing w:val="-12"/>
          <w:sz w:val="24"/>
          <w:szCs w:val="24"/>
        </w:rPr>
        <w:t xml:space="preserve"> </w:t>
      </w:r>
      <w:r w:rsidRPr="00B9578E">
        <w:rPr>
          <w:sz w:val="24"/>
          <w:szCs w:val="24"/>
        </w:rPr>
        <w:t>dimiliki</w:t>
      </w:r>
      <w:r w:rsidRPr="00B9578E">
        <w:rPr>
          <w:spacing w:val="-13"/>
          <w:sz w:val="24"/>
          <w:szCs w:val="24"/>
        </w:rPr>
        <w:t xml:space="preserve"> </w:t>
      </w:r>
      <w:r w:rsidRPr="00B9578E">
        <w:rPr>
          <w:sz w:val="24"/>
          <w:szCs w:val="24"/>
        </w:rPr>
        <w:t>oleh</w:t>
      </w:r>
      <w:r w:rsidRPr="00B9578E">
        <w:rPr>
          <w:spacing w:val="-10"/>
          <w:sz w:val="24"/>
          <w:szCs w:val="24"/>
        </w:rPr>
        <w:t xml:space="preserve"> </w:t>
      </w:r>
      <w:r w:rsidRPr="00B9578E">
        <w:rPr>
          <w:sz w:val="24"/>
          <w:szCs w:val="24"/>
        </w:rPr>
        <w:t>perawat merupakan</w:t>
      </w:r>
      <w:r w:rsidRPr="00B9578E">
        <w:rPr>
          <w:spacing w:val="-13"/>
          <w:sz w:val="24"/>
          <w:szCs w:val="24"/>
        </w:rPr>
        <w:t xml:space="preserve"> </w:t>
      </w:r>
      <w:r w:rsidRPr="00B9578E">
        <w:rPr>
          <w:sz w:val="24"/>
          <w:szCs w:val="24"/>
        </w:rPr>
        <w:t>variabel</w:t>
      </w:r>
      <w:r w:rsidRPr="00B9578E">
        <w:rPr>
          <w:spacing w:val="-12"/>
          <w:sz w:val="24"/>
          <w:szCs w:val="24"/>
        </w:rPr>
        <w:t xml:space="preserve"> </w:t>
      </w:r>
      <w:r w:rsidRPr="00B9578E">
        <w:rPr>
          <w:sz w:val="24"/>
          <w:szCs w:val="24"/>
        </w:rPr>
        <w:t>yang</w:t>
      </w:r>
      <w:r w:rsidRPr="00B9578E">
        <w:rPr>
          <w:spacing w:val="-13"/>
          <w:sz w:val="24"/>
          <w:szCs w:val="24"/>
        </w:rPr>
        <w:t xml:space="preserve"> </w:t>
      </w:r>
      <w:r w:rsidRPr="00B9578E">
        <w:rPr>
          <w:sz w:val="24"/>
          <w:szCs w:val="24"/>
        </w:rPr>
        <w:t>paling</w:t>
      </w:r>
      <w:r w:rsidRPr="00B9578E">
        <w:rPr>
          <w:spacing w:val="-12"/>
          <w:sz w:val="24"/>
          <w:szCs w:val="24"/>
        </w:rPr>
        <w:t xml:space="preserve"> </w:t>
      </w:r>
      <w:r w:rsidRPr="00B9578E">
        <w:rPr>
          <w:sz w:val="24"/>
          <w:szCs w:val="24"/>
        </w:rPr>
        <w:t>berpengaruh</w:t>
      </w:r>
      <w:r w:rsidRPr="00B9578E">
        <w:rPr>
          <w:spacing w:val="-13"/>
          <w:sz w:val="24"/>
          <w:szCs w:val="24"/>
        </w:rPr>
        <w:t xml:space="preserve"> </w:t>
      </w:r>
      <w:r w:rsidRPr="00B9578E">
        <w:rPr>
          <w:sz w:val="24"/>
          <w:szCs w:val="24"/>
        </w:rPr>
        <w:t>yakni</w:t>
      </w:r>
      <w:r w:rsidRPr="00B9578E">
        <w:rPr>
          <w:spacing w:val="-12"/>
          <w:sz w:val="24"/>
          <w:szCs w:val="24"/>
        </w:rPr>
        <w:t xml:space="preserve"> </w:t>
      </w:r>
      <w:r w:rsidRPr="00B9578E">
        <w:rPr>
          <w:sz w:val="24"/>
          <w:szCs w:val="24"/>
        </w:rPr>
        <w:t>3,65</w:t>
      </w:r>
      <w:r w:rsidRPr="00B9578E">
        <w:rPr>
          <w:spacing w:val="-13"/>
          <w:sz w:val="24"/>
          <w:szCs w:val="24"/>
        </w:rPr>
        <w:t xml:space="preserve"> </w:t>
      </w:r>
      <w:r w:rsidRPr="00B9578E">
        <w:rPr>
          <w:sz w:val="24"/>
          <w:szCs w:val="24"/>
        </w:rPr>
        <w:t>kali</w:t>
      </w:r>
      <w:r w:rsidRPr="00B9578E">
        <w:rPr>
          <w:spacing w:val="-12"/>
          <w:sz w:val="24"/>
          <w:szCs w:val="24"/>
        </w:rPr>
        <w:t xml:space="preserve"> </w:t>
      </w:r>
      <w:r w:rsidRPr="00B9578E">
        <w:rPr>
          <w:sz w:val="24"/>
          <w:szCs w:val="24"/>
        </w:rPr>
        <w:t>lebih</w:t>
      </w:r>
      <w:r w:rsidRPr="00B9578E">
        <w:rPr>
          <w:spacing w:val="-13"/>
          <w:sz w:val="24"/>
          <w:szCs w:val="24"/>
        </w:rPr>
        <w:t xml:space="preserve"> </w:t>
      </w:r>
      <w:r w:rsidRPr="00B9578E">
        <w:rPr>
          <w:sz w:val="24"/>
          <w:szCs w:val="24"/>
        </w:rPr>
        <w:t>besar</w:t>
      </w:r>
      <w:r w:rsidRPr="00B9578E">
        <w:rPr>
          <w:spacing w:val="-12"/>
          <w:sz w:val="24"/>
          <w:szCs w:val="24"/>
        </w:rPr>
        <w:t xml:space="preserve"> </w:t>
      </w:r>
      <w:r w:rsidRPr="00B9578E">
        <w:rPr>
          <w:sz w:val="24"/>
          <w:szCs w:val="24"/>
        </w:rPr>
        <w:t>terhadap</w:t>
      </w:r>
      <w:r w:rsidRPr="00B9578E">
        <w:rPr>
          <w:spacing w:val="-13"/>
          <w:sz w:val="24"/>
          <w:szCs w:val="24"/>
        </w:rPr>
        <w:t xml:space="preserve"> </w:t>
      </w:r>
      <w:r w:rsidRPr="00B9578E">
        <w:rPr>
          <w:sz w:val="24"/>
          <w:szCs w:val="24"/>
        </w:rPr>
        <w:t>kepatuhan</w:t>
      </w:r>
      <w:r w:rsidRPr="00B9578E">
        <w:rPr>
          <w:spacing w:val="-12"/>
          <w:sz w:val="24"/>
          <w:szCs w:val="24"/>
        </w:rPr>
        <w:t xml:space="preserve"> </w:t>
      </w:r>
      <w:r w:rsidRPr="00B9578E">
        <w:rPr>
          <w:sz w:val="24"/>
          <w:szCs w:val="24"/>
        </w:rPr>
        <w:t>dalam</w:t>
      </w:r>
      <w:r w:rsidRPr="00B9578E">
        <w:rPr>
          <w:spacing w:val="-13"/>
          <w:sz w:val="24"/>
          <w:szCs w:val="24"/>
        </w:rPr>
        <w:t xml:space="preserve"> </w:t>
      </w:r>
      <w:r w:rsidRPr="00B9578E">
        <w:rPr>
          <w:sz w:val="24"/>
          <w:szCs w:val="24"/>
        </w:rPr>
        <w:t>melaksanakan perawatan luka sesuai SOP.</w:t>
      </w:r>
    </w:p>
    <w:p w14:paraId="31ABFCC7" w14:textId="77777777" w:rsidR="00C15B8D" w:rsidRPr="00B9578E" w:rsidRDefault="00C15B8D" w:rsidP="00C15B8D">
      <w:pPr>
        <w:pStyle w:val="BodyText"/>
        <w:spacing w:before="202"/>
        <w:ind w:left="681" w:right="1414" w:hanging="540"/>
        <w:rPr>
          <w:sz w:val="24"/>
          <w:szCs w:val="24"/>
        </w:rPr>
      </w:pPr>
      <w:r w:rsidRPr="00B9578E">
        <w:rPr>
          <w:sz w:val="24"/>
          <w:szCs w:val="24"/>
        </w:rPr>
        <w:t>Hasil</w:t>
      </w:r>
      <w:r w:rsidRPr="00B9578E">
        <w:rPr>
          <w:spacing w:val="-4"/>
          <w:sz w:val="24"/>
          <w:szCs w:val="24"/>
        </w:rPr>
        <w:t xml:space="preserve"> </w:t>
      </w:r>
      <w:r w:rsidRPr="00B9578E">
        <w:rPr>
          <w:sz w:val="24"/>
          <w:szCs w:val="24"/>
        </w:rPr>
        <w:t>analisis</w:t>
      </w:r>
      <w:r w:rsidRPr="00B9578E">
        <w:rPr>
          <w:spacing w:val="-6"/>
          <w:sz w:val="24"/>
          <w:szCs w:val="24"/>
        </w:rPr>
        <w:t xml:space="preserve"> </w:t>
      </w:r>
      <w:r w:rsidRPr="00B9578E">
        <w:rPr>
          <w:sz w:val="24"/>
          <w:szCs w:val="24"/>
        </w:rPr>
        <w:t>regresi</w:t>
      </w:r>
      <w:r w:rsidRPr="00B9578E">
        <w:rPr>
          <w:spacing w:val="-4"/>
          <w:sz w:val="24"/>
          <w:szCs w:val="24"/>
        </w:rPr>
        <w:t xml:space="preserve"> </w:t>
      </w:r>
      <w:r w:rsidRPr="00B9578E">
        <w:rPr>
          <w:sz w:val="24"/>
          <w:szCs w:val="24"/>
        </w:rPr>
        <w:t>logistik</w:t>
      </w:r>
      <w:r w:rsidRPr="00B9578E">
        <w:rPr>
          <w:spacing w:val="-5"/>
          <w:sz w:val="24"/>
          <w:szCs w:val="24"/>
        </w:rPr>
        <w:t xml:space="preserve"> </w:t>
      </w:r>
      <w:r w:rsidRPr="00B9578E">
        <w:rPr>
          <w:sz w:val="24"/>
          <w:szCs w:val="24"/>
        </w:rPr>
        <w:t>untuk</w:t>
      </w:r>
      <w:r w:rsidRPr="00B9578E">
        <w:rPr>
          <w:spacing w:val="-4"/>
          <w:sz w:val="24"/>
          <w:szCs w:val="24"/>
        </w:rPr>
        <w:t xml:space="preserve"> </w:t>
      </w:r>
      <w:r w:rsidRPr="00B9578E">
        <w:rPr>
          <w:sz w:val="24"/>
          <w:szCs w:val="24"/>
        </w:rPr>
        <w:t>mengetahui</w:t>
      </w:r>
      <w:r w:rsidRPr="00B9578E">
        <w:rPr>
          <w:spacing w:val="-5"/>
          <w:sz w:val="24"/>
          <w:szCs w:val="24"/>
        </w:rPr>
        <w:t xml:space="preserve"> </w:t>
      </w:r>
      <w:r w:rsidRPr="00B9578E">
        <w:rPr>
          <w:sz w:val="24"/>
          <w:szCs w:val="24"/>
        </w:rPr>
        <w:t>probabilitas</w:t>
      </w:r>
      <w:r w:rsidRPr="00B9578E">
        <w:rPr>
          <w:spacing w:val="-6"/>
          <w:sz w:val="24"/>
          <w:szCs w:val="24"/>
        </w:rPr>
        <w:t xml:space="preserve"> </w:t>
      </w:r>
      <w:r w:rsidRPr="00B9578E">
        <w:rPr>
          <w:sz w:val="24"/>
          <w:szCs w:val="24"/>
        </w:rPr>
        <w:t>kejadian</w:t>
      </w:r>
      <w:r w:rsidRPr="00B9578E">
        <w:rPr>
          <w:spacing w:val="-5"/>
          <w:sz w:val="24"/>
          <w:szCs w:val="24"/>
        </w:rPr>
        <w:t xml:space="preserve"> </w:t>
      </w:r>
      <w:r w:rsidRPr="00B9578E">
        <w:rPr>
          <w:sz w:val="24"/>
          <w:szCs w:val="24"/>
        </w:rPr>
        <w:t>dengan</w:t>
      </w:r>
      <w:r w:rsidRPr="00B9578E">
        <w:rPr>
          <w:spacing w:val="-5"/>
          <w:sz w:val="24"/>
          <w:szCs w:val="24"/>
        </w:rPr>
        <w:t xml:space="preserve"> </w:t>
      </w:r>
      <w:r w:rsidRPr="00B9578E">
        <w:rPr>
          <w:sz w:val="24"/>
          <w:szCs w:val="24"/>
        </w:rPr>
        <w:t>persamaan</w:t>
      </w:r>
      <w:r w:rsidRPr="00B9578E">
        <w:rPr>
          <w:spacing w:val="-5"/>
          <w:sz w:val="24"/>
          <w:szCs w:val="24"/>
        </w:rPr>
        <w:t xml:space="preserve"> </w:t>
      </w:r>
      <w:r w:rsidRPr="00B9578E">
        <w:rPr>
          <w:sz w:val="24"/>
          <w:szCs w:val="24"/>
        </w:rPr>
        <w:t>adalah y = B + B</w:t>
      </w:r>
      <w:r w:rsidRPr="00B9578E">
        <w:rPr>
          <w:sz w:val="24"/>
          <w:szCs w:val="24"/>
          <w:vertAlign w:val="subscript"/>
        </w:rPr>
        <w:t>1</w:t>
      </w:r>
      <w:r w:rsidRPr="00B9578E">
        <w:rPr>
          <w:sz w:val="24"/>
          <w:szCs w:val="24"/>
        </w:rPr>
        <w:t>(Pengetahuan) + B</w:t>
      </w:r>
      <w:r w:rsidRPr="00B9578E">
        <w:rPr>
          <w:sz w:val="24"/>
          <w:szCs w:val="24"/>
          <w:vertAlign w:val="subscript"/>
        </w:rPr>
        <w:t>2</w:t>
      </w:r>
      <w:r w:rsidRPr="00B9578E">
        <w:rPr>
          <w:sz w:val="24"/>
          <w:szCs w:val="24"/>
        </w:rPr>
        <w:t>(Pendidikan) + B</w:t>
      </w:r>
      <w:r w:rsidRPr="00B9578E">
        <w:rPr>
          <w:sz w:val="24"/>
          <w:szCs w:val="24"/>
          <w:vertAlign w:val="subscript"/>
        </w:rPr>
        <w:t>3</w:t>
      </w:r>
      <w:r w:rsidRPr="00B9578E">
        <w:rPr>
          <w:sz w:val="24"/>
          <w:szCs w:val="24"/>
        </w:rPr>
        <w:t>(Usia)</w:t>
      </w:r>
    </w:p>
    <w:p w14:paraId="2E0D2028" w14:textId="77777777" w:rsidR="00C15B8D" w:rsidRPr="00B9578E" w:rsidRDefault="00C15B8D" w:rsidP="00C15B8D">
      <w:pPr>
        <w:pStyle w:val="BodyText"/>
        <w:spacing w:before="1"/>
        <w:ind w:left="681" w:right="7073"/>
        <w:rPr>
          <w:sz w:val="24"/>
          <w:szCs w:val="24"/>
        </w:rPr>
      </w:pPr>
      <w:r w:rsidRPr="00B9578E">
        <w:rPr>
          <w:sz w:val="24"/>
          <w:szCs w:val="24"/>
        </w:rPr>
        <w:t>y = 4,194 = 4</w:t>
      </w:r>
      <w:r w:rsidRPr="00B9578E">
        <w:rPr>
          <w:spacing w:val="40"/>
          <w:sz w:val="24"/>
          <w:szCs w:val="24"/>
        </w:rPr>
        <w:t xml:space="preserve"> </w:t>
      </w:r>
      <w:r w:rsidRPr="00B9578E">
        <w:rPr>
          <w:sz w:val="24"/>
          <w:szCs w:val="24"/>
        </w:rPr>
        <w:t>P(y)</w:t>
      </w:r>
      <w:r w:rsidRPr="00B9578E">
        <w:rPr>
          <w:spacing w:val="-3"/>
          <w:sz w:val="24"/>
          <w:szCs w:val="24"/>
        </w:rPr>
        <w:t xml:space="preserve"> </w:t>
      </w:r>
      <w:r w:rsidRPr="00B9578E">
        <w:rPr>
          <w:sz w:val="24"/>
          <w:szCs w:val="24"/>
        </w:rPr>
        <w:t>=</w:t>
      </w:r>
      <w:r w:rsidRPr="00B9578E">
        <w:rPr>
          <w:spacing w:val="-8"/>
          <w:sz w:val="24"/>
          <w:szCs w:val="24"/>
        </w:rPr>
        <w:t xml:space="preserve"> </w:t>
      </w:r>
      <w:r w:rsidRPr="00B9578E">
        <w:rPr>
          <w:sz w:val="24"/>
          <w:szCs w:val="24"/>
        </w:rPr>
        <w:t>1</w:t>
      </w:r>
      <w:r w:rsidRPr="00B9578E">
        <w:rPr>
          <w:spacing w:val="-4"/>
          <w:sz w:val="24"/>
          <w:szCs w:val="24"/>
        </w:rPr>
        <w:t xml:space="preserve"> </w:t>
      </w:r>
      <w:r w:rsidRPr="00B9578E">
        <w:rPr>
          <w:sz w:val="24"/>
          <w:szCs w:val="24"/>
        </w:rPr>
        <w:t>/</w:t>
      </w:r>
      <w:r w:rsidRPr="00B9578E">
        <w:rPr>
          <w:spacing w:val="-7"/>
          <w:sz w:val="24"/>
          <w:szCs w:val="24"/>
        </w:rPr>
        <w:t xml:space="preserve"> </w:t>
      </w:r>
      <w:r w:rsidRPr="00B9578E">
        <w:rPr>
          <w:sz w:val="24"/>
          <w:szCs w:val="24"/>
        </w:rPr>
        <w:t>(1</w:t>
      </w:r>
      <w:r w:rsidRPr="00B9578E">
        <w:rPr>
          <w:spacing w:val="-8"/>
          <w:sz w:val="24"/>
          <w:szCs w:val="24"/>
        </w:rPr>
        <w:t xml:space="preserve"> </w:t>
      </w:r>
      <w:r w:rsidRPr="00B9578E">
        <w:rPr>
          <w:sz w:val="24"/>
          <w:szCs w:val="24"/>
        </w:rPr>
        <w:t>+</w:t>
      </w:r>
      <w:r w:rsidRPr="00B9578E">
        <w:rPr>
          <w:spacing w:val="-4"/>
          <w:sz w:val="24"/>
          <w:szCs w:val="24"/>
        </w:rPr>
        <w:t xml:space="preserve"> </w:t>
      </w:r>
      <w:r w:rsidRPr="00B9578E">
        <w:rPr>
          <w:sz w:val="24"/>
          <w:szCs w:val="24"/>
        </w:rPr>
        <w:t>e</w:t>
      </w:r>
      <w:r w:rsidRPr="00B9578E">
        <w:rPr>
          <w:sz w:val="24"/>
          <w:szCs w:val="24"/>
          <w:vertAlign w:val="superscript"/>
        </w:rPr>
        <w:t>-y</w:t>
      </w:r>
      <w:r w:rsidRPr="00B9578E">
        <w:rPr>
          <w:sz w:val="24"/>
          <w:szCs w:val="24"/>
        </w:rPr>
        <w:t>)</w:t>
      </w:r>
    </w:p>
    <w:p w14:paraId="48976B68" w14:textId="77777777" w:rsidR="00C15B8D" w:rsidRPr="00B9578E" w:rsidRDefault="00C15B8D" w:rsidP="00C15B8D">
      <w:pPr>
        <w:pStyle w:val="BodyText"/>
        <w:spacing w:line="229" w:lineRule="exact"/>
        <w:ind w:left="681"/>
        <w:rPr>
          <w:sz w:val="24"/>
          <w:szCs w:val="24"/>
        </w:rPr>
      </w:pPr>
      <w:r w:rsidRPr="00B9578E">
        <w:rPr>
          <w:sz w:val="24"/>
          <w:szCs w:val="24"/>
        </w:rPr>
        <w:t>P(y)</w:t>
      </w:r>
      <w:r w:rsidRPr="00B9578E">
        <w:rPr>
          <w:spacing w:val="3"/>
          <w:sz w:val="24"/>
          <w:szCs w:val="24"/>
        </w:rPr>
        <w:t xml:space="preserve"> </w:t>
      </w:r>
      <w:r w:rsidRPr="00B9578E">
        <w:rPr>
          <w:sz w:val="24"/>
          <w:szCs w:val="24"/>
        </w:rPr>
        <w:t>=</w:t>
      </w:r>
      <w:r w:rsidRPr="00B9578E">
        <w:rPr>
          <w:spacing w:val="-3"/>
          <w:sz w:val="24"/>
          <w:szCs w:val="24"/>
        </w:rPr>
        <w:t xml:space="preserve"> </w:t>
      </w:r>
      <w:r w:rsidRPr="00B9578E">
        <w:rPr>
          <w:sz w:val="24"/>
          <w:szCs w:val="24"/>
        </w:rPr>
        <w:t>1</w:t>
      </w:r>
      <w:r w:rsidRPr="00B9578E">
        <w:rPr>
          <w:spacing w:val="2"/>
          <w:sz w:val="24"/>
          <w:szCs w:val="24"/>
        </w:rPr>
        <w:t xml:space="preserve"> </w:t>
      </w:r>
      <w:r w:rsidRPr="00B9578E">
        <w:rPr>
          <w:sz w:val="24"/>
          <w:szCs w:val="24"/>
        </w:rPr>
        <w:t>/</w:t>
      </w:r>
      <w:r w:rsidRPr="00B9578E">
        <w:rPr>
          <w:spacing w:val="-2"/>
          <w:sz w:val="24"/>
          <w:szCs w:val="24"/>
        </w:rPr>
        <w:t xml:space="preserve"> </w:t>
      </w:r>
      <w:r w:rsidRPr="00B9578E">
        <w:rPr>
          <w:sz w:val="24"/>
          <w:szCs w:val="24"/>
        </w:rPr>
        <w:t>(1</w:t>
      </w:r>
      <w:r w:rsidRPr="00B9578E">
        <w:rPr>
          <w:spacing w:val="-3"/>
          <w:sz w:val="24"/>
          <w:szCs w:val="24"/>
        </w:rPr>
        <w:t xml:space="preserve"> </w:t>
      </w:r>
      <w:r w:rsidRPr="00B9578E">
        <w:rPr>
          <w:sz w:val="24"/>
          <w:szCs w:val="24"/>
        </w:rPr>
        <w:t>+</w:t>
      </w:r>
      <w:r w:rsidRPr="00B9578E">
        <w:rPr>
          <w:spacing w:val="2"/>
          <w:sz w:val="24"/>
          <w:szCs w:val="24"/>
        </w:rPr>
        <w:t xml:space="preserve"> </w:t>
      </w:r>
      <w:r w:rsidRPr="00B9578E">
        <w:rPr>
          <w:sz w:val="24"/>
          <w:szCs w:val="24"/>
        </w:rPr>
        <w:t>2,71</w:t>
      </w:r>
      <w:r w:rsidRPr="00B9578E">
        <w:rPr>
          <w:sz w:val="24"/>
          <w:szCs w:val="24"/>
          <w:vertAlign w:val="superscript"/>
        </w:rPr>
        <w:t>-</w:t>
      </w:r>
      <w:r w:rsidRPr="00B9578E">
        <w:rPr>
          <w:spacing w:val="-5"/>
          <w:sz w:val="24"/>
          <w:szCs w:val="24"/>
          <w:vertAlign w:val="superscript"/>
        </w:rPr>
        <w:t>4</w:t>
      </w:r>
      <w:r w:rsidRPr="00B9578E">
        <w:rPr>
          <w:spacing w:val="-5"/>
          <w:sz w:val="24"/>
          <w:szCs w:val="24"/>
        </w:rPr>
        <w:t>)</w:t>
      </w:r>
    </w:p>
    <w:p w14:paraId="74005C8E" w14:textId="77777777" w:rsidR="00C15B8D" w:rsidRPr="00B9578E" w:rsidRDefault="00C15B8D" w:rsidP="00C15B8D">
      <w:pPr>
        <w:pStyle w:val="BodyText"/>
        <w:spacing w:line="229" w:lineRule="exact"/>
        <w:ind w:left="681"/>
        <w:rPr>
          <w:sz w:val="24"/>
          <w:szCs w:val="24"/>
        </w:rPr>
      </w:pPr>
      <w:r w:rsidRPr="00B9578E">
        <w:rPr>
          <w:sz w:val="24"/>
          <w:szCs w:val="24"/>
        </w:rPr>
        <w:t>P(y)</w:t>
      </w:r>
      <w:r w:rsidRPr="00B9578E">
        <w:rPr>
          <w:spacing w:val="3"/>
          <w:sz w:val="24"/>
          <w:szCs w:val="24"/>
        </w:rPr>
        <w:t xml:space="preserve"> </w:t>
      </w:r>
      <w:r w:rsidRPr="00B9578E">
        <w:rPr>
          <w:sz w:val="24"/>
          <w:szCs w:val="24"/>
        </w:rPr>
        <w:t>=</w:t>
      </w:r>
      <w:r w:rsidRPr="00B9578E">
        <w:rPr>
          <w:spacing w:val="-2"/>
          <w:sz w:val="24"/>
          <w:szCs w:val="24"/>
        </w:rPr>
        <w:t xml:space="preserve"> 0,982</w:t>
      </w:r>
    </w:p>
    <w:p w14:paraId="4CEBA361" w14:textId="77777777" w:rsidR="00C15B8D" w:rsidRPr="00B9578E" w:rsidRDefault="00C15B8D" w:rsidP="00C15B8D">
      <w:pPr>
        <w:pStyle w:val="BodyText"/>
        <w:ind w:left="0"/>
        <w:rPr>
          <w:sz w:val="24"/>
          <w:szCs w:val="24"/>
        </w:rPr>
      </w:pPr>
    </w:p>
    <w:p w14:paraId="06E79A61" w14:textId="4215F5D6" w:rsidR="00C15B8D" w:rsidRPr="00B9578E" w:rsidRDefault="00C15B8D" w:rsidP="00C15B8D">
      <w:pPr>
        <w:pStyle w:val="BodyText"/>
        <w:ind w:left="113" w:right="279" w:firstLine="567"/>
        <w:jc w:val="both"/>
        <w:rPr>
          <w:sz w:val="24"/>
          <w:szCs w:val="24"/>
        </w:rPr>
      </w:pPr>
      <w:r w:rsidRPr="00B9578E">
        <w:rPr>
          <w:sz w:val="24"/>
          <w:szCs w:val="24"/>
        </w:rPr>
        <w:t>Probabilitas kepatuhan perawat dalam melaksanakan perawatan luka sesuai SOP di RS</w:t>
      </w:r>
      <w:r w:rsidR="000E7256">
        <w:rPr>
          <w:sz w:val="24"/>
          <w:szCs w:val="24"/>
        </w:rPr>
        <w:t>UD Kabupaten Majene</w:t>
      </w:r>
      <w:r w:rsidRPr="00B9578E">
        <w:rPr>
          <w:sz w:val="24"/>
          <w:szCs w:val="24"/>
        </w:rPr>
        <w:t xml:space="preserve"> </w:t>
      </w:r>
      <w:r w:rsidR="000E7256">
        <w:rPr>
          <w:sz w:val="24"/>
          <w:szCs w:val="24"/>
        </w:rPr>
        <w:t xml:space="preserve"> </w:t>
      </w:r>
      <w:r w:rsidRPr="00B9578E">
        <w:rPr>
          <w:sz w:val="24"/>
          <w:szCs w:val="24"/>
        </w:rPr>
        <w:t xml:space="preserve"> karena ketiga variabel yakni pengetahuan, tingkat pendidikan dan usia sebesar 98,2%. Angka ini memiliki makna bahwa perawat yang mempunyai pengetahuan kategori baik, tingkat pendidikan S1-Ners dan usia kategori dewasa akhir dapat membuat perawat lebih patuh dalam melaksanakan perawatan luka sesuai SOP yang berlaku di RS</w:t>
      </w:r>
      <w:r w:rsidR="000E7256">
        <w:rPr>
          <w:sz w:val="24"/>
          <w:szCs w:val="24"/>
        </w:rPr>
        <w:t xml:space="preserve">UD </w:t>
      </w:r>
      <w:r w:rsidRPr="00B9578E">
        <w:rPr>
          <w:sz w:val="24"/>
          <w:szCs w:val="24"/>
        </w:rPr>
        <w:t xml:space="preserve"> </w:t>
      </w:r>
      <w:r w:rsidR="000E7256">
        <w:rPr>
          <w:sz w:val="24"/>
          <w:szCs w:val="24"/>
        </w:rPr>
        <w:t xml:space="preserve">Kabupaten Majene </w:t>
      </w:r>
      <w:r w:rsidRPr="00B9578E">
        <w:rPr>
          <w:sz w:val="24"/>
          <w:szCs w:val="24"/>
        </w:rPr>
        <w:t xml:space="preserve"> yakni sebesar 98,2%.</w:t>
      </w:r>
    </w:p>
    <w:p w14:paraId="06C020F9" w14:textId="77777777" w:rsidR="000E7256" w:rsidRDefault="000E7256" w:rsidP="00C15B8D">
      <w:pPr>
        <w:pStyle w:val="Heading1"/>
        <w:tabs>
          <w:tab w:val="left" w:pos="425"/>
        </w:tabs>
        <w:spacing w:before="202" w:line="229" w:lineRule="exact"/>
        <w:rPr>
          <w:spacing w:val="-2"/>
          <w:sz w:val="24"/>
          <w:szCs w:val="24"/>
        </w:rPr>
      </w:pPr>
    </w:p>
    <w:p w14:paraId="7E1A426B" w14:textId="78804701" w:rsidR="00C15B8D" w:rsidRPr="000E7256" w:rsidRDefault="00C15B8D" w:rsidP="00C15B8D">
      <w:pPr>
        <w:pStyle w:val="Heading1"/>
        <w:tabs>
          <w:tab w:val="left" w:pos="425"/>
        </w:tabs>
        <w:spacing w:before="202" w:line="229" w:lineRule="exact"/>
        <w:rPr>
          <w:sz w:val="24"/>
          <w:szCs w:val="24"/>
        </w:rPr>
      </w:pPr>
      <w:r w:rsidRPr="00B9578E">
        <w:rPr>
          <w:spacing w:val="-2"/>
          <w:sz w:val="24"/>
          <w:szCs w:val="24"/>
        </w:rPr>
        <w:t>P</w:t>
      </w:r>
      <w:r w:rsidR="000E7256">
        <w:rPr>
          <w:spacing w:val="-2"/>
          <w:sz w:val="24"/>
          <w:szCs w:val="24"/>
        </w:rPr>
        <w:t xml:space="preserve">embahasan </w:t>
      </w:r>
    </w:p>
    <w:p w14:paraId="5072F224" w14:textId="77777777" w:rsidR="00C15B8D" w:rsidRPr="000E7256" w:rsidRDefault="00C15B8D" w:rsidP="00C15B8D">
      <w:pPr>
        <w:pStyle w:val="Heading2"/>
        <w:numPr>
          <w:ilvl w:val="1"/>
          <w:numId w:val="1"/>
        </w:numPr>
        <w:tabs>
          <w:tab w:val="left" w:pos="444"/>
        </w:tabs>
        <w:ind w:left="444" w:hanging="303"/>
        <w:jc w:val="both"/>
        <w:rPr>
          <w:rFonts w:ascii="Times New Roman" w:hAnsi="Times New Roman" w:cs="Times New Roman"/>
          <w:color w:val="auto"/>
          <w:sz w:val="24"/>
          <w:szCs w:val="24"/>
        </w:rPr>
      </w:pPr>
      <w:r w:rsidRPr="000E7256">
        <w:rPr>
          <w:rFonts w:ascii="Times New Roman" w:hAnsi="Times New Roman" w:cs="Times New Roman"/>
          <w:color w:val="auto"/>
          <w:sz w:val="24"/>
          <w:szCs w:val="24"/>
        </w:rPr>
        <w:t>Hubungan</w:t>
      </w:r>
      <w:r w:rsidRPr="000E7256">
        <w:rPr>
          <w:rFonts w:ascii="Times New Roman" w:hAnsi="Times New Roman" w:cs="Times New Roman"/>
          <w:color w:val="auto"/>
          <w:spacing w:val="-4"/>
          <w:sz w:val="24"/>
          <w:szCs w:val="24"/>
        </w:rPr>
        <w:t xml:space="preserve"> </w:t>
      </w:r>
      <w:r w:rsidRPr="000E7256">
        <w:rPr>
          <w:rFonts w:ascii="Times New Roman" w:hAnsi="Times New Roman" w:cs="Times New Roman"/>
          <w:color w:val="auto"/>
          <w:sz w:val="24"/>
          <w:szCs w:val="24"/>
        </w:rPr>
        <w:t>Jenis</w:t>
      </w:r>
      <w:r w:rsidRPr="000E7256">
        <w:rPr>
          <w:rFonts w:ascii="Times New Roman" w:hAnsi="Times New Roman" w:cs="Times New Roman"/>
          <w:color w:val="auto"/>
          <w:spacing w:val="-2"/>
          <w:sz w:val="24"/>
          <w:szCs w:val="24"/>
        </w:rPr>
        <w:t xml:space="preserve"> </w:t>
      </w:r>
      <w:r w:rsidRPr="000E7256">
        <w:rPr>
          <w:rFonts w:ascii="Times New Roman" w:hAnsi="Times New Roman" w:cs="Times New Roman"/>
          <w:color w:val="auto"/>
          <w:sz w:val="24"/>
          <w:szCs w:val="24"/>
        </w:rPr>
        <w:t>Kelamin</w:t>
      </w:r>
      <w:r w:rsidRPr="000E7256">
        <w:rPr>
          <w:rFonts w:ascii="Times New Roman" w:hAnsi="Times New Roman" w:cs="Times New Roman"/>
          <w:color w:val="auto"/>
          <w:spacing w:val="-2"/>
          <w:sz w:val="24"/>
          <w:szCs w:val="24"/>
        </w:rPr>
        <w:t xml:space="preserve"> </w:t>
      </w:r>
      <w:r w:rsidRPr="000E7256">
        <w:rPr>
          <w:rFonts w:ascii="Times New Roman" w:hAnsi="Times New Roman" w:cs="Times New Roman"/>
          <w:color w:val="auto"/>
          <w:sz w:val="24"/>
          <w:szCs w:val="24"/>
        </w:rPr>
        <w:t>Dengan</w:t>
      </w:r>
      <w:r w:rsidRPr="000E7256">
        <w:rPr>
          <w:rFonts w:ascii="Times New Roman" w:hAnsi="Times New Roman" w:cs="Times New Roman"/>
          <w:color w:val="auto"/>
          <w:spacing w:val="-4"/>
          <w:sz w:val="24"/>
          <w:szCs w:val="24"/>
        </w:rPr>
        <w:t xml:space="preserve"> </w:t>
      </w:r>
      <w:r w:rsidRPr="000E7256">
        <w:rPr>
          <w:rFonts w:ascii="Times New Roman" w:hAnsi="Times New Roman" w:cs="Times New Roman"/>
          <w:color w:val="auto"/>
          <w:sz w:val="24"/>
          <w:szCs w:val="24"/>
        </w:rPr>
        <w:t>Kepatuhan</w:t>
      </w:r>
      <w:r w:rsidRPr="000E7256">
        <w:rPr>
          <w:rFonts w:ascii="Times New Roman" w:hAnsi="Times New Roman" w:cs="Times New Roman"/>
          <w:color w:val="auto"/>
          <w:spacing w:val="1"/>
          <w:sz w:val="24"/>
          <w:szCs w:val="24"/>
        </w:rPr>
        <w:t xml:space="preserve"> </w:t>
      </w:r>
      <w:r w:rsidRPr="000E7256">
        <w:rPr>
          <w:rFonts w:ascii="Times New Roman" w:hAnsi="Times New Roman" w:cs="Times New Roman"/>
          <w:color w:val="auto"/>
          <w:spacing w:val="-2"/>
          <w:sz w:val="24"/>
          <w:szCs w:val="24"/>
        </w:rPr>
        <w:t>Perawat</w:t>
      </w:r>
    </w:p>
    <w:p w14:paraId="64C01EE0" w14:textId="77777777" w:rsidR="00C15B8D" w:rsidRPr="00B9578E" w:rsidRDefault="00C15B8D" w:rsidP="00C15B8D">
      <w:pPr>
        <w:pStyle w:val="BodyText"/>
        <w:spacing w:before="2"/>
        <w:ind w:right="115" w:firstLine="567"/>
        <w:jc w:val="both"/>
        <w:rPr>
          <w:sz w:val="24"/>
          <w:szCs w:val="24"/>
        </w:rPr>
      </w:pPr>
      <w:r w:rsidRPr="00B9578E">
        <w:rPr>
          <w:sz w:val="24"/>
          <w:szCs w:val="24"/>
        </w:rPr>
        <w:t xml:space="preserve">Analisis uji statistik </w:t>
      </w:r>
      <w:r w:rsidRPr="00B9578E">
        <w:rPr>
          <w:i/>
          <w:sz w:val="24"/>
          <w:szCs w:val="24"/>
        </w:rPr>
        <w:t xml:space="preserve">Chi Square </w:t>
      </w:r>
      <w:r w:rsidRPr="00B9578E">
        <w:rPr>
          <w:sz w:val="24"/>
          <w:szCs w:val="24"/>
        </w:rPr>
        <w:t xml:space="preserve">yang dibaca pada </w:t>
      </w:r>
      <w:r w:rsidRPr="00B9578E">
        <w:rPr>
          <w:i/>
          <w:sz w:val="24"/>
          <w:szCs w:val="24"/>
        </w:rPr>
        <w:t>continuity Correction</w:t>
      </w:r>
      <w:r w:rsidRPr="00B9578E">
        <w:rPr>
          <w:sz w:val="24"/>
          <w:szCs w:val="24"/>
        </w:rPr>
        <w:t>, diperoleh nilai p=0,4 dengan α=0,05 sehingga dimaknai bahwa tidak terdapat hubungan yang signifikan antara jenis kelamin dengan kepatuhan perawat dalam melaksanakan perawatan luka sesuai SOP. Hal ini didukung oleh nilai sel yang mendeskripsikan bahwa perawat yang berjenis kelamin perempuan tidak patuh dalam</w:t>
      </w:r>
      <w:r w:rsidRPr="00B9578E">
        <w:rPr>
          <w:spacing w:val="-2"/>
          <w:sz w:val="24"/>
          <w:szCs w:val="24"/>
        </w:rPr>
        <w:t xml:space="preserve"> </w:t>
      </w:r>
      <w:r w:rsidRPr="00B9578E">
        <w:rPr>
          <w:sz w:val="24"/>
          <w:szCs w:val="24"/>
        </w:rPr>
        <w:t>melaksanakan perawatan luka sesuai SOP sebanyak 17(29,8%) responden dan perawat yang berjenis kelamin laki-laki patuh dalam melaksanakan perawatan luka sesuai SOP sebanyak 7(12,3%) responden.</w:t>
      </w:r>
    </w:p>
    <w:p w14:paraId="396D6260" w14:textId="77777777" w:rsidR="00C15B8D" w:rsidRPr="00B9578E" w:rsidRDefault="00C15B8D" w:rsidP="00C15B8D">
      <w:pPr>
        <w:pStyle w:val="BodyText"/>
        <w:spacing w:before="1"/>
        <w:ind w:right="114" w:firstLine="567"/>
        <w:jc w:val="both"/>
        <w:rPr>
          <w:sz w:val="24"/>
          <w:szCs w:val="24"/>
        </w:rPr>
      </w:pPr>
      <w:r w:rsidRPr="00B9578E">
        <w:rPr>
          <w:sz w:val="24"/>
          <w:szCs w:val="24"/>
        </w:rPr>
        <w:t>Hasil penelitian ini sejalan dengan penelitian (Apriluana, Khairiyati, &amp; Setyaningrum, 2016). yang menyatakan bahwa tidak ada hubungan antara jenis kelamin dengan perilaku penggunaan APD pada tenaga kesehatan di RSUD</w:t>
      </w:r>
      <w:r w:rsidRPr="00B9578E">
        <w:rPr>
          <w:spacing w:val="-2"/>
          <w:sz w:val="24"/>
          <w:szCs w:val="24"/>
        </w:rPr>
        <w:t xml:space="preserve"> </w:t>
      </w:r>
      <w:r w:rsidRPr="00B9578E">
        <w:rPr>
          <w:sz w:val="24"/>
          <w:szCs w:val="24"/>
        </w:rPr>
        <w:t>Banjarbaru</w:t>
      </w:r>
      <w:r w:rsidRPr="00B9578E">
        <w:rPr>
          <w:spacing w:val="-2"/>
          <w:sz w:val="24"/>
          <w:szCs w:val="24"/>
        </w:rPr>
        <w:t xml:space="preserve"> </w:t>
      </w:r>
      <w:r w:rsidRPr="00B9578E">
        <w:rPr>
          <w:sz w:val="24"/>
          <w:szCs w:val="24"/>
        </w:rPr>
        <w:t>(</w:t>
      </w:r>
      <w:r w:rsidRPr="00B9578E">
        <w:rPr>
          <w:i/>
          <w:sz w:val="24"/>
          <w:szCs w:val="24"/>
        </w:rPr>
        <w:t>p-value</w:t>
      </w:r>
      <w:r w:rsidRPr="00B9578E">
        <w:rPr>
          <w:i/>
          <w:spacing w:val="-2"/>
          <w:sz w:val="24"/>
          <w:szCs w:val="24"/>
        </w:rPr>
        <w:t xml:space="preserve"> </w:t>
      </w:r>
      <w:r w:rsidRPr="00B9578E">
        <w:rPr>
          <w:sz w:val="24"/>
          <w:szCs w:val="24"/>
        </w:rPr>
        <w:t>=</w:t>
      </w:r>
      <w:r w:rsidRPr="00B9578E">
        <w:rPr>
          <w:spacing w:val="-2"/>
          <w:sz w:val="24"/>
          <w:szCs w:val="24"/>
        </w:rPr>
        <w:t xml:space="preserve"> </w:t>
      </w:r>
      <w:r w:rsidRPr="00B9578E">
        <w:rPr>
          <w:sz w:val="24"/>
          <w:szCs w:val="24"/>
        </w:rPr>
        <w:t>0,94), didukung oleh</w:t>
      </w:r>
      <w:r w:rsidRPr="00B9578E">
        <w:rPr>
          <w:spacing w:val="-2"/>
          <w:sz w:val="24"/>
          <w:szCs w:val="24"/>
        </w:rPr>
        <w:t xml:space="preserve"> </w:t>
      </w:r>
      <w:r w:rsidRPr="00B9578E">
        <w:rPr>
          <w:sz w:val="24"/>
          <w:szCs w:val="24"/>
        </w:rPr>
        <w:t>sel yang</w:t>
      </w:r>
      <w:r w:rsidRPr="00B9578E">
        <w:rPr>
          <w:spacing w:val="-2"/>
          <w:sz w:val="24"/>
          <w:szCs w:val="24"/>
        </w:rPr>
        <w:t xml:space="preserve"> </w:t>
      </w:r>
      <w:r w:rsidRPr="00B9578E">
        <w:rPr>
          <w:sz w:val="24"/>
          <w:szCs w:val="24"/>
        </w:rPr>
        <w:t>mendeskripsikan bahwa</w:t>
      </w:r>
      <w:r w:rsidRPr="00B9578E">
        <w:rPr>
          <w:spacing w:val="-3"/>
          <w:sz w:val="24"/>
          <w:szCs w:val="24"/>
        </w:rPr>
        <w:t xml:space="preserve"> </w:t>
      </w:r>
      <w:r w:rsidRPr="00B9578E">
        <w:rPr>
          <w:sz w:val="24"/>
          <w:szCs w:val="24"/>
        </w:rPr>
        <w:t>jenis kelamin perempuan tetapi perilaku penggunaan Alat Pelindung Diri kurang sebanyak 22(23,9%) responden. Padahal menurut Notoadmodjo (2007), menjelaskan bahwa ada perbedaan nilai dan sifat antara yang berjenis kelamin laki-laki dan perempuan dalam hal membuat keputusan dan praktek hidup. Laki-laki lebih cenderung menganggap pencapaian prestasi sebagai suatu persaingan serta mementingkan kesuksesan akhir (</w:t>
      </w:r>
      <w:r w:rsidRPr="00B9578E">
        <w:rPr>
          <w:i/>
          <w:sz w:val="24"/>
          <w:szCs w:val="24"/>
        </w:rPr>
        <w:t>relative performance</w:t>
      </w:r>
      <w:r w:rsidRPr="00B9578E">
        <w:rPr>
          <w:sz w:val="24"/>
          <w:szCs w:val="24"/>
        </w:rPr>
        <w:t>),</w:t>
      </w:r>
      <w:r w:rsidRPr="00B9578E">
        <w:rPr>
          <w:spacing w:val="-2"/>
          <w:sz w:val="24"/>
          <w:szCs w:val="24"/>
        </w:rPr>
        <w:t xml:space="preserve"> </w:t>
      </w:r>
      <w:r w:rsidRPr="00B9578E">
        <w:rPr>
          <w:sz w:val="24"/>
          <w:szCs w:val="24"/>
        </w:rPr>
        <w:t>sedangkan</w:t>
      </w:r>
      <w:r w:rsidRPr="00B9578E">
        <w:rPr>
          <w:spacing w:val="-3"/>
          <w:sz w:val="24"/>
          <w:szCs w:val="24"/>
        </w:rPr>
        <w:t xml:space="preserve"> </w:t>
      </w:r>
      <w:r w:rsidRPr="00B9578E">
        <w:rPr>
          <w:sz w:val="24"/>
          <w:szCs w:val="24"/>
        </w:rPr>
        <w:t>wanita</w:t>
      </w:r>
      <w:r w:rsidRPr="00B9578E">
        <w:rPr>
          <w:spacing w:val="-4"/>
          <w:sz w:val="24"/>
          <w:szCs w:val="24"/>
        </w:rPr>
        <w:t xml:space="preserve"> </w:t>
      </w:r>
      <w:r w:rsidRPr="00B9578E">
        <w:rPr>
          <w:sz w:val="24"/>
          <w:szCs w:val="24"/>
        </w:rPr>
        <w:t>lebih</w:t>
      </w:r>
      <w:r w:rsidRPr="00B9578E">
        <w:rPr>
          <w:spacing w:val="-4"/>
          <w:sz w:val="24"/>
          <w:szCs w:val="24"/>
        </w:rPr>
        <w:t xml:space="preserve"> </w:t>
      </w:r>
      <w:r w:rsidRPr="00B9578E">
        <w:rPr>
          <w:sz w:val="24"/>
          <w:szCs w:val="24"/>
        </w:rPr>
        <w:t>mementingkan</w:t>
      </w:r>
      <w:r w:rsidRPr="00B9578E">
        <w:rPr>
          <w:spacing w:val="-3"/>
          <w:sz w:val="24"/>
          <w:szCs w:val="24"/>
        </w:rPr>
        <w:t xml:space="preserve"> </w:t>
      </w:r>
      <w:r w:rsidRPr="00B9578E">
        <w:rPr>
          <w:i/>
          <w:sz w:val="24"/>
          <w:szCs w:val="24"/>
        </w:rPr>
        <w:t>self</w:t>
      </w:r>
      <w:r w:rsidRPr="00B9578E">
        <w:rPr>
          <w:i/>
          <w:spacing w:val="-3"/>
          <w:sz w:val="24"/>
          <w:szCs w:val="24"/>
        </w:rPr>
        <w:t xml:space="preserve"> </w:t>
      </w:r>
      <w:r w:rsidRPr="00B9578E">
        <w:rPr>
          <w:i/>
          <w:sz w:val="24"/>
          <w:szCs w:val="24"/>
        </w:rPr>
        <w:t>perfomance</w:t>
      </w:r>
      <w:r w:rsidRPr="00B9578E">
        <w:rPr>
          <w:sz w:val="24"/>
          <w:szCs w:val="24"/>
        </w:rPr>
        <w:t>.</w:t>
      </w:r>
      <w:r w:rsidRPr="00B9578E">
        <w:rPr>
          <w:spacing w:val="-2"/>
          <w:sz w:val="24"/>
          <w:szCs w:val="24"/>
        </w:rPr>
        <w:t xml:space="preserve"> </w:t>
      </w:r>
      <w:r w:rsidRPr="00B9578E">
        <w:rPr>
          <w:sz w:val="24"/>
          <w:szCs w:val="24"/>
        </w:rPr>
        <w:t>Wanita</w:t>
      </w:r>
      <w:r w:rsidRPr="00B9578E">
        <w:rPr>
          <w:spacing w:val="-4"/>
          <w:sz w:val="24"/>
          <w:szCs w:val="24"/>
        </w:rPr>
        <w:t xml:space="preserve"> </w:t>
      </w:r>
      <w:r w:rsidRPr="00B9578E">
        <w:rPr>
          <w:sz w:val="24"/>
          <w:szCs w:val="24"/>
        </w:rPr>
        <w:t>akan</w:t>
      </w:r>
      <w:r w:rsidRPr="00B9578E">
        <w:rPr>
          <w:spacing w:val="-8"/>
          <w:sz w:val="24"/>
          <w:szCs w:val="24"/>
        </w:rPr>
        <w:t xml:space="preserve"> </w:t>
      </w:r>
      <w:r w:rsidRPr="00B9578E">
        <w:rPr>
          <w:sz w:val="24"/>
          <w:szCs w:val="24"/>
        </w:rPr>
        <w:t>lebih</w:t>
      </w:r>
      <w:r w:rsidRPr="00B9578E">
        <w:rPr>
          <w:spacing w:val="-4"/>
          <w:sz w:val="24"/>
          <w:szCs w:val="24"/>
        </w:rPr>
        <w:t xml:space="preserve"> </w:t>
      </w:r>
      <w:r w:rsidRPr="00B9578E">
        <w:rPr>
          <w:sz w:val="24"/>
          <w:szCs w:val="24"/>
        </w:rPr>
        <w:t>menitikberatkan</w:t>
      </w:r>
      <w:r w:rsidRPr="00B9578E">
        <w:rPr>
          <w:spacing w:val="-4"/>
          <w:sz w:val="24"/>
          <w:szCs w:val="24"/>
        </w:rPr>
        <w:t xml:space="preserve"> </w:t>
      </w:r>
      <w:r w:rsidRPr="00B9578E">
        <w:rPr>
          <w:sz w:val="24"/>
          <w:szCs w:val="24"/>
        </w:rPr>
        <w:t xml:space="preserve">pada pelaksanaan tugas dengan baik dan hubungan kerja yang </w:t>
      </w:r>
      <w:r w:rsidRPr="00B9578E">
        <w:rPr>
          <w:sz w:val="24"/>
          <w:szCs w:val="24"/>
        </w:rPr>
        <w:lastRenderedPageBreak/>
        <w:t>harmonis, sehingga wanita akan lebih patuh terhadap peraturan yang ada.</w:t>
      </w:r>
    </w:p>
    <w:p w14:paraId="3463BF0A" w14:textId="77777777" w:rsidR="00C15B8D" w:rsidRPr="00F81AA2" w:rsidRDefault="00C15B8D" w:rsidP="00C15B8D">
      <w:pPr>
        <w:pStyle w:val="Heading2"/>
        <w:numPr>
          <w:ilvl w:val="1"/>
          <w:numId w:val="1"/>
        </w:numPr>
        <w:tabs>
          <w:tab w:val="left" w:pos="444"/>
        </w:tabs>
        <w:spacing w:before="229"/>
        <w:ind w:left="444" w:hanging="303"/>
        <w:jc w:val="both"/>
        <w:rPr>
          <w:rFonts w:ascii="Times New Roman" w:hAnsi="Times New Roman" w:cs="Times New Roman"/>
          <w:color w:val="auto"/>
          <w:sz w:val="24"/>
          <w:szCs w:val="24"/>
        </w:rPr>
      </w:pPr>
      <w:r w:rsidRPr="00F81AA2">
        <w:rPr>
          <w:rFonts w:ascii="Times New Roman" w:hAnsi="Times New Roman" w:cs="Times New Roman"/>
          <w:color w:val="auto"/>
          <w:sz w:val="24"/>
          <w:szCs w:val="24"/>
        </w:rPr>
        <w:t>Hubungan</w:t>
      </w:r>
      <w:r w:rsidRPr="00F81AA2">
        <w:rPr>
          <w:rFonts w:ascii="Times New Roman" w:hAnsi="Times New Roman" w:cs="Times New Roman"/>
          <w:color w:val="auto"/>
          <w:spacing w:val="-5"/>
          <w:sz w:val="24"/>
          <w:szCs w:val="24"/>
        </w:rPr>
        <w:t xml:space="preserve"> </w:t>
      </w:r>
      <w:r w:rsidRPr="00F81AA2">
        <w:rPr>
          <w:rFonts w:ascii="Times New Roman" w:hAnsi="Times New Roman" w:cs="Times New Roman"/>
          <w:color w:val="auto"/>
          <w:sz w:val="24"/>
          <w:szCs w:val="24"/>
        </w:rPr>
        <w:t>Usia</w:t>
      </w:r>
      <w:r w:rsidRPr="00F81AA2">
        <w:rPr>
          <w:rFonts w:ascii="Times New Roman" w:hAnsi="Times New Roman" w:cs="Times New Roman"/>
          <w:color w:val="auto"/>
          <w:spacing w:val="-1"/>
          <w:sz w:val="24"/>
          <w:szCs w:val="24"/>
        </w:rPr>
        <w:t xml:space="preserve"> </w:t>
      </w:r>
      <w:r w:rsidRPr="00F81AA2">
        <w:rPr>
          <w:rFonts w:ascii="Times New Roman" w:hAnsi="Times New Roman" w:cs="Times New Roman"/>
          <w:color w:val="auto"/>
          <w:sz w:val="24"/>
          <w:szCs w:val="24"/>
        </w:rPr>
        <w:t>Dengan</w:t>
      </w:r>
      <w:r w:rsidRPr="00F81AA2">
        <w:rPr>
          <w:rFonts w:ascii="Times New Roman" w:hAnsi="Times New Roman" w:cs="Times New Roman"/>
          <w:color w:val="auto"/>
          <w:spacing w:val="-1"/>
          <w:sz w:val="24"/>
          <w:szCs w:val="24"/>
        </w:rPr>
        <w:t xml:space="preserve"> </w:t>
      </w:r>
      <w:r w:rsidRPr="00F81AA2">
        <w:rPr>
          <w:rFonts w:ascii="Times New Roman" w:hAnsi="Times New Roman" w:cs="Times New Roman"/>
          <w:color w:val="auto"/>
          <w:sz w:val="24"/>
          <w:szCs w:val="24"/>
        </w:rPr>
        <w:t>Kepatuhan</w:t>
      </w:r>
      <w:r w:rsidRPr="00F81AA2">
        <w:rPr>
          <w:rFonts w:ascii="Times New Roman" w:hAnsi="Times New Roman" w:cs="Times New Roman"/>
          <w:color w:val="auto"/>
          <w:spacing w:val="-4"/>
          <w:sz w:val="24"/>
          <w:szCs w:val="24"/>
        </w:rPr>
        <w:t xml:space="preserve"> </w:t>
      </w:r>
      <w:r w:rsidRPr="00F81AA2">
        <w:rPr>
          <w:rFonts w:ascii="Times New Roman" w:hAnsi="Times New Roman" w:cs="Times New Roman"/>
          <w:color w:val="auto"/>
          <w:spacing w:val="-2"/>
          <w:sz w:val="24"/>
          <w:szCs w:val="24"/>
        </w:rPr>
        <w:t>Perawat</w:t>
      </w:r>
    </w:p>
    <w:p w14:paraId="41F39FDE" w14:textId="4A760D43" w:rsidR="00C15B8D" w:rsidRPr="00B9578E" w:rsidRDefault="00C15B8D" w:rsidP="00F81AA2">
      <w:pPr>
        <w:pStyle w:val="BodyText"/>
        <w:spacing w:line="242" w:lineRule="auto"/>
        <w:ind w:right="122" w:firstLine="567"/>
        <w:jc w:val="both"/>
        <w:rPr>
          <w:sz w:val="24"/>
          <w:szCs w:val="24"/>
        </w:rPr>
      </w:pPr>
      <w:r w:rsidRPr="00B9578E">
        <w:rPr>
          <w:sz w:val="24"/>
          <w:szCs w:val="24"/>
        </w:rPr>
        <w:t xml:space="preserve">Analisis uji statistik </w:t>
      </w:r>
      <w:r w:rsidRPr="00B9578E">
        <w:rPr>
          <w:i/>
          <w:sz w:val="24"/>
          <w:szCs w:val="24"/>
        </w:rPr>
        <w:t xml:space="preserve">Chi Square </w:t>
      </w:r>
      <w:r w:rsidRPr="00B9578E">
        <w:rPr>
          <w:sz w:val="24"/>
          <w:szCs w:val="24"/>
        </w:rPr>
        <w:t xml:space="preserve">yang dibaca pada </w:t>
      </w:r>
      <w:r w:rsidRPr="00B9578E">
        <w:rPr>
          <w:i/>
          <w:sz w:val="24"/>
          <w:szCs w:val="24"/>
        </w:rPr>
        <w:t xml:space="preserve">Continuity Correction </w:t>
      </w:r>
      <w:r w:rsidRPr="00B9578E">
        <w:rPr>
          <w:sz w:val="24"/>
          <w:szCs w:val="24"/>
        </w:rPr>
        <w:t>diperoleh bahwa terdapat hubungan</w:t>
      </w:r>
      <w:r w:rsidRPr="00B9578E">
        <w:rPr>
          <w:spacing w:val="17"/>
          <w:sz w:val="24"/>
          <w:szCs w:val="24"/>
        </w:rPr>
        <w:t xml:space="preserve"> </w:t>
      </w:r>
      <w:r w:rsidRPr="00B9578E">
        <w:rPr>
          <w:sz w:val="24"/>
          <w:szCs w:val="24"/>
        </w:rPr>
        <w:t>yang</w:t>
      </w:r>
      <w:r w:rsidRPr="00B9578E">
        <w:rPr>
          <w:spacing w:val="19"/>
          <w:sz w:val="24"/>
          <w:szCs w:val="24"/>
        </w:rPr>
        <w:t xml:space="preserve"> </w:t>
      </w:r>
      <w:r w:rsidRPr="00B9578E">
        <w:rPr>
          <w:sz w:val="24"/>
          <w:szCs w:val="24"/>
        </w:rPr>
        <w:t>signifikan</w:t>
      </w:r>
      <w:r w:rsidRPr="00B9578E">
        <w:rPr>
          <w:spacing w:val="20"/>
          <w:sz w:val="24"/>
          <w:szCs w:val="24"/>
        </w:rPr>
        <w:t xml:space="preserve"> </w:t>
      </w:r>
      <w:r w:rsidRPr="00B9578E">
        <w:rPr>
          <w:sz w:val="24"/>
          <w:szCs w:val="24"/>
        </w:rPr>
        <w:t>antara</w:t>
      </w:r>
      <w:r w:rsidRPr="00B9578E">
        <w:rPr>
          <w:spacing w:val="21"/>
          <w:sz w:val="24"/>
          <w:szCs w:val="24"/>
        </w:rPr>
        <w:t xml:space="preserve"> </w:t>
      </w:r>
      <w:r w:rsidRPr="00B9578E">
        <w:rPr>
          <w:sz w:val="24"/>
          <w:szCs w:val="24"/>
        </w:rPr>
        <w:t>usia</w:t>
      </w:r>
      <w:r w:rsidRPr="00B9578E">
        <w:rPr>
          <w:spacing w:val="20"/>
          <w:sz w:val="24"/>
          <w:szCs w:val="24"/>
        </w:rPr>
        <w:t xml:space="preserve"> </w:t>
      </w:r>
      <w:r w:rsidRPr="00B9578E">
        <w:rPr>
          <w:sz w:val="24"/>
          <w:szCs w:val="24"/>
        </w:rPr>
        <w:t>dengan</w:t>
      </w:r>
      <w:r w:rsidRPr="00B9578E">
        <w:rPr>
          <w:spacing w:val="19"/>
          <w:sz w:val="24"/>
          <w:szCs w:val="24"/>
        </w:rPr>
        <w:t xml:space="preserve"> </w:t>
      </w:r>
      <w:r w:rsidRPr="00B9578E">
        <w:rPr>
          <w:sz w:val="24"/>
          <w:szCs w:val="24"/>
        </w:rPr>
        <w:t>kepatuhan</w:t>
      </w:r>
      <w:r w:rsidRPr="00B9578E">
        <w:rPr>
          <w:spacing w:val="19"/>
          <w:sz w:val="24"/>
          <w:szCs w:val="24"/>
        </w:rPr>
        <w:t xml:space="preserve"> </w:t>
      </w:r>
      <w:r w:rsidRPr="00B9578E">
        <w:rPr>
          <w:sz w:val="24"/>
          <w:szCs w:val="24"/>
        </w:rPr>
        <w:t>perawat</w:t>
      </w:r>
      <w:r w:rsidRPr="00B9578E">
        <w:rPr>
          <w:spacing w:val="21"/>
          <w:sz w:val="24"/>
          <w:szCs w:val="24"/>
        </w:rPr>
        <w:t xml:space="preserve"> </w:t>
      </w:r>
      <w:r w:rsidRPr="00B9578E">
        <w:rPr>
          <w:sz w:val="24"/>
          <w:szCs w:val="24"/>
        </w:rPr>
        <w:t>dalam</w:t>
      </w:r>
      <w:r w:rsidRPr="00B9578E">
        <w:rPr>
          <w:spacing w:val="19"/>
          <w:sz w:val="24"/>
          <w:szCs w:val="24"/>
        </w:rPr>
        <w:t xml:space="preserve"> </w:t>
      </w:r>
      <w:r w:rsidRPr="00B9578E">
        <w:rPr>
          <w:sz w:val="24"/>
          <w:szCs w:val="24"/>
        </w:rPr>
        <w:t>melaksanakan</w:t>
      </w:r>
      <w:r w:rsidRPr="00B9578E">
        <w:rPr>
          <w:spacing w:val="20"/>
          <w:sz w:val="24"/>
          <w:szCs w:val="24"/>
        </w:rPr>
        <w:t xml:space="preserve"> </w:t>
      </w:r>
      <w:r w:rsidRPr="00B9578E">
        <w:rPr>
          <w:sz w:val="24"/>
          <w:szCs w:val="24"/>
        </w:rPr>
        <w:t>perawatan</w:t>
      </w:r>
      <w:r w:rsidRPr="00B9578E">
        <w:rPr>
          <w:spacing w:val="19"/>
          <w:sz w:val="24"/>
          <w:szCs w:val="24"/>
        </w:rPr>
        <w:t xml:space="preserve"> </w:t>
      </w:r>
      <w:r w:rsidRPr="00B9578E">
        <w:rPr>
          <w:sz w:val="24"/>
          <w:szCs w:val="24"/>
        </w:rPr>
        <w:t>luka</w:t>
      </w:r>
      <w:r w:rsidRPr="00B9578E">
        <w:rPr>
          <w:spacing w:val="20"/>
          <w:sz w:val="24"/>
          <w:szCs w:val="24"/>
        </w:rPr>
        <w:t xml:space="preserve"> </w:t>
      </w:r>
      <w:r w:rsidRPr="00B9578E">
        <w:rPr>
          <w:spacing w:val="-2"/>
          <w:sz w:val="24"/>
          <w:szCs w:val="24"/>
        </w:rPr>
        <w:t>sesuai</w:t>
      </w:r>
      <w:r w:rsidR="00F81AA2">
        <w:rPr>
          <w:sz w:val="24"/>
          <w:szCs w:val="24"/>
        </w:rPr>
        <w:t xml:space="preserve"> </w:t>
      </w:r>
      <w:r w:rsidRPr="00B9578E">
        <w:rPr>
          <w:sz w:val="24"/>
          <w:szCs w:val="24"/>
        </w:rPr>
        <w:t>SOP</w:t>
      </w:r>
      <w:r w:rsidRPr="00B9578E">
        <w:rPr>
          <w:spacing w:val="-2"/>
          <w:sz w:val="24"/>
          <w:szCs w:val="24"/>
        </w:rPr>
        <w:t xml:space="preserve"> </w:t>
      </w:r>
      <w:r w:rsidRPr="00B9578E">
        <w:rPr>
          <w:sz w:val="24"/>
          <w:szCs w:val="24"/>
        </w:rPr>
        <w:t>(</w:t>
      </w:r>
      <w:r w:rsidRPr="00B9578E">
        <w:rPr>
          <w:i/>
          <w:sz w:val="24"/>
          <w:szCs w:val="24"/>
        </w:rPr>
        <w:t>p-value</w:t>
      </w:r>
      <w:r w:rsidRPr="00B9578E">
        <w:rPr>
          <w:i/>
          <w:spacing w:val="-2"/>
          <w:sz w:val="24"/>
          <w:szCs w:val="24"/>
        </w:rPr>
        <w:t xml:space="preserve"> </w:t>
      </w:r>
      <w:r w:rsidRPr="00B9578E">
        <w:rPr>
          <w:sz w:val="24"/>
          <w:szCs w:val="24"/>
        </w:rPr>
        <w:t>=</w:t>
      </w:r>
      <w:r w:rsidRPr="00B9578E">
        <w:rPr>
          <w:spacing w:val="-6"/>
          <w:sz w:val="24"/>
          <w:szCs w:val="24"/>
        </w:rPr>
        <w:t xml:space="preserve"> </w:t>
      </w:r>
      <w:r w:rsidRPr="00B9578E">
        <w:rPr>
          <w:sz w:val="24"/>
          <w:szCs w:val="24"/>
        </w:rPr>
        <w:t>0,006).</w:t>
      </w:r>
      <w:r w:rsidRPr="00B9578E">
        <w:rPr>
          <w:spacing w:val="-3"/>
          <w:sz w:val="24"/>
          <w:szCs w:val="24"/>
        </w:rPr>
        <w:t xml:space="preserve"> </w:t>
      </w:r>
      <w:r w:rsidRPr="00B9578E">
        <w:rPr>
          <w:sz w:val="24"/>
          <w:szCs w:val="24"/>
        </w:rPr>
        <w:t>Hasil</w:t>
      </w:r>
      <w:r w:rsidRPr="00B9578E">
        <w:rPr>
          <w:spacing w:val="-2"/>
          <w:sz w:val="24"/>
          <w:szCs w:val="24"/>
        </w:rPr>
        <w:t xml:space="preserve"> </w:t>
      </w:r>
      <w:r w:rsidRPr="00B9578E">
        <w:rPr>
          <w:sz w:val="24"/>
          <w:szCs w:val="24"/>
        </w:rPr>
        <w:t>analitik</w:t>
      </w:r>
      <w:r w:rsidRPr="00B9578E">
        <w:rPr>
          <w:spacing w:val="-6"/>
          <w:sz w:val="24"/>
          <w:szCs w:val="24"/>
        </w:rPr>
        <w:t xml:space="preserve"> </w:t>
      </w:r>
      <w:r w:rsidRPr="00B9578E">
        <w:rPr>
          <w:sz w:val="24"/>
          <w:szCs w:val="24"/>
        </w:rPr>
        <w:t>ini</w:t>
      </w:r>
      <w:r w:rsidRPr="00B9578E">
        <w:rPr>
          <w:spacing w:val="-5"/>
          <w:sz w:val="24"/>
          <w:szCs w:val="24"/>
        </w:rPr>
        <w:t xml:space="preserve"> </w:t>
      </w:r>
      <w:r w:rsidRPr="00B9578E">
        <w:rPr>
          <w:sz w:val="24"/>
          <w:szCs w:val="24"/>
        </w:rPr>
        <w:t>didukung</w:t>
      </w:r>
      <w:r w:rsidRPr="00B9578E">
        <w:rPr>
          <w:spacing w:val="-9"/>
          <w:sz w:val="24"/>
          <w:szCs w:val="24"/>
        </w:rPr>
        <w:t xml:space="preserve"> </w:t>
      </w:r>
      <w:r w:rsidRPr="00B9578E">
        <w:rPr>
          <w:sz w:val="24"/>
          <w:szCs w:val="24"/>
        </w:rPr>
        <w:t>oleh</w:t>
      </w:r>
      <w:r w:rsidRPr="00B9578E">
        <w:rPr>
          <w:spacing w:val="-2"/>
          <w:sz w:val="24"/>
          <w:szCs w:val="24"/>
        </w:rPr>
        <w:t xml:space="preserve"> </w:t>
      </w:r>
      <w:r w:rsidRPr="00B9578E">
        <w:rPr>
          <w:sz w:val="24"/>
          <w:szCs w:val="24"/>
        </w:rPr>
        <w:t>nilai</w:t>
      </w:r>
      <w:r w:rsidRPr="00B9578E">
        <w:rPr>
          <w:spacing w:val="-5"/>
          <w:sz w:val="24"/>
          <w:szCs w:val="24"/>
        </w:rPr>
        <w:t xml:space="preserve"> </w:t>
      </w:r>
      <w:r w:rsidRPr="00B9578E">
        <w:rPr>
          <w:sz w:val="24"/>
          <w:szCs w:val="24"/>
        </w:rPr>
        <w:t>sel</w:t>
      </w:r>
      <w:r w:rsidRPr="00B9578E">
        <w:rPr>
          <w:spacing w:val="-2"/>
          <w:sz w:val="24"/>
          <w:szCs w:val="24"/>
        </w:rPr>
        <w:t xml:space="preserve"> </w:t>
      </w:r>
      <w:r w:rsidRPr="00B9578E">
        <w:rPr>
          <w:sz w:val="24"/>
          <w:szCs w:val="24"/>
        </w:rPr>
        <w:t>yang</w:t>
      </w:r>
      <w:r w:rsidRPr="00B9578E">
        <w:rPr>
          <w:spacing w:val="-3"/>
          <w:sz w:val="24"/>
          <w:szCs w:val="24"/>
        </w:rPr>
        <w:t xml:space="preserve"> </w:t>
      </w:r>
      <w:r w:rsidRPr="00B9578E">
        <w:rPr>
          <w:sz w:val="24"/>
          <w:szCs w:val="24"/>
        </w:rPr>
        <w:t>menjelaskan</w:t>
      </w:r>
      <w:r w:rsidRPr="00B9578E">
        <w:rPr>
          <w:spacing w:val="-3"/>
          <w:sz w:val="24"/>
          <w:szCs w:val="24"/>
        </w:rPr>
        <w:t xml:space="preserve"> </w:t>
      </w:r>
      <w:r w:rsidRPr="00B9578E">
        <w:rPr>
          <w:sz w:val="24"/>
          <w:szCs w:val="24"/>
        </w:rPr>
        <w:t>bahwa</w:t>
      </w:r>
      <w:r w:rsidRPr="00B9578E">
        <w:rPr>
          <w:spacing w:val="-3"/>
          <w:sz w:val="24"/>
          <w:szCs w:val="24"/>
        </w:rPr>
        <w:t xml:space="preserve"> </w:t>
      </w:r>
      <w:r w:rsidRPr="00B9578E">
        <w:rPr>
          <w:sz w:val="24"/>
          <w:szCs w:val="24"/>
        </w:rPr>
        <w:t>perawat</w:t>
      </w:r>
      <w:r w:rsidRPr="00B9578E">
        <w:rPr>
          <w:spacing w:val="-2"/>
          <w:sz w:val="24"/>
          <w:szCs w:val="24"/>
        </w:rPr>
        <w:t xml:space="preserve"> </w:t>
      </w:r>
      <w:r w:rsidRPr="00B9578E">
        <w:rPr>
          <w:sz w:val="24"/>
          <w:szCs w:val="24"/>
        </w:rPr>
        <w:t>yang</w:t>
      </w:r>
      <w:r w:rsidRPr="00B9578E">
        <w:rPr>
          <w:spacing w:val="-3"/>
          <w:sz w:val="24"/>
          <w:szCs w:val="24"/>
        </w:rPr>
        <w:t xml:space="preserve"> </w:t>
      </w:r>
      <w:r w:rsidRPr="00B9578E">
        <w:rPr>
          <w:sz w:val="24"/>
          <w:szCs w:val="24"/>
        </w:rPr>
        <w:t>usianya masuk kategori dewasa akhir patuh dalam melaksanakan perawatan luka sesuai SOP sebanyak 22 (38,6%) responden dan perawat yang usianya kategori dewasa awal kurang patuh dalam melaksanakan perawatan luka sesuai SOP sebanyak 16 (28,1%) responden.</w:t>
      </w:r>
    </w:p>
    <w:p w14:paraId="3A48CE75" w14:textId="77777777" w:rsidR="00C15B8D" w:rsidRPr="00B9578E" w:rsidRDefault="00C15B8D" w:rsidP="00C15B8D">
      <w:pPr>
        <w:pStyle w:val="BodyText"/>
        <w:ind w:right="118" w:firstLine="567"/>
        <w:jc w:val="both"/>
        <w:rPr>
          <w:sz w:val="24"/>
          <w:szCs w:val="24"/>
        </w:rPr>
      </w:pPr>
      <w:r w:rsidRPr="00B9578E">
        <w:rPr>
          <w:sz w:val="24"/>
          <w:szCs w:val="24"/>
        </w:rPr>
        <w:t>Hasil penelitian ini selaras dengan yang disampaikan Notoadmodjo (2007), mengatakan bahwa semakin tinggi usia seseorang semakin patuh dalam melaksanakan aturan-aturan yang diperkenankan kepada perawat. Semakin cukup umur, tingkat kematangan dan kekuatan seseorang akan lebih berkualitas dalam berpikir dan bekerja. Usia berpengaruh terhadap pola pikir seseorang yang berhubungan secara linear dengan perilaku. Usia menjadi</w:t>
      </w:r>
      <w:r w:rsidRPr="00B9578E">
        <w:rPr>
          <w:spacing w:val="-10"/>
          <w:sz w:val="24"/>
          <w:szCs w:val="24"/>
        </w:rPr>
        <w:t xml:space="preserve"> </w:t>
      </w:r>
      <w:r w:rsidRPr="00B9578E">
        <w:rPr>
          <w:sz w:val="24"/>
          <w:szCs w:val="24"/>
        </w:rPr>
        <w:t>indikator</w:t>
      </w:r>
      <w:r w:rsidRPr="00B9578E">
        <w:rPr>
          <w:spacing w:val="-9"/>
          <w:sz w:val="24"/>
          <w:szCs w:val="24"/>
        </w:rPr>
        <w:t xml:space="preserve"> </w:t>
      </w:r>
      <w:r w:rsidRPr="00B9578E">
        <w:rPr>
          <w:sz w:val="24"/>
          <w:szCs w:val="24"/>
        </w:rPr>
        <w:t>dalam</w:t>
      </w:r>
      <w:r w:rsidRPr="00B9578E">
        <w:rPr>
          <w:spacing w:val="-10"/>
          <w:sz w:val="24"/>
          <w:szCs w:val="24"/>
        </w:rPr>
        <w:t xml:space="preserve"> </w:t>
      </w:r>
      <w:r w:rsidRPr="00B9578E">
        <w:rPr>
          <w:sz w:val="24"/>
          <w:szCs w:val="24"/>
        </w:rPr>
        <w:t>pengambilan</w:t>
      </w:r>
      <w:r w:rsidRPr="00B9578E">
        <w:rPr>
          <w:spacing w:val="-10"/>
          <w:sz w:val="24"/>
          <w:szCs w:val="24"/>
        </w:rPr>
        <w:t xml:space="preserve"> </w:t>
      </w:r>
      <w:r w:rsidRPr="00B9578E">
        <w:rPr>
          <w:sz w:val="24"/>
          <w:szCs w:val="24"/>
        </w:rPr>
        <w:t>keputusan</w:t>
      </w:r>
      <w:r w:rsidRPr="00B9578E">
        <w:rPr>
          <w:spacing w:val="-10"/>
          <w:sz w:val="24"/>
          <w:szCs w:val="24"/>
        </w:rPr>
        <w:t xml:space="preserve"> </w:t>
      </w:r>
      <w:r w:rsidRPr="00B9578E">
        <w:rPr>
          <w:sz w:val="24"/>
          <w:szCs w:val="24"/>
        </w:rPr>
        <w:t>yang</w:t>
      </w:r>
      <w:r w:rsidRPr="00B9578E">
        <w:rPr>
          <w:spacing w:val="-10"/>
          <w:sz w:val="24"/>
          <w:szCs w:val="24"/>
        </w:rPr>
        <w:t xml:space="preserve"> </w:t>
      </w:r>
      <w:r w:rsidRPr="00B9578E">
        <w:rPr>
          <w:sz w:val="24"/>
          <w:szCs w:val="24"/>
        </w:rPr>
        <w:t>mengacu</w:t>
      </w:r>
      <w:r w:rsidRPr="00B9578E">
        <w:rPr>
          <w:spacing w:val="-10"/>
          <w:sz w:val="24"/>
          <w:szCs w:val="24"/>
        </w:rPr>
        <w:t xml:space="preserve"> </w:t>
      </w:r>
      <w:r w:rsidRPr="00B9578E">
        <w:rPr>
          <w:sz w:val="24"/>
          <w:szCs w:val="24"/>
        </w:rPr>
        <w:t>kepada</w:t>
      </w:r>
      <w:r w:rsidRPr="00B9578E">
        <w:rPr>
          <w:spacing w:val="-7"/>
          <w:sz w:val="24"/>
          <w:szCs w:val="24"/>
        </w:rPr>
        <w:t xml:space="preserve"> </w:t>
      </w:r>
      <w:r w:rsidRPr="00B9578E">
        <w:rPr>
          <w:sz w:val="24"/>
          <w:szCs w:val="24"/>
        </w:rPr>
        <w:t>setiap</w:t>
      </w:r>
      <w:r w:rsidRPr="00B9578E">
        <w:rPr>
          <w:spacing w:val="-10"/>
          <w:sz w:val="24"/>
          <w:szCs w:val="24"/>
        </w:rPr>
        <w:t xml:space="preserve"> </w:t>
      </w:r>
      <w:r w:rsidRPr="00B9578E">
        <w:rPr>
          <w:sz w:val="24"/>
          <w:szCs w:val="24"/>
        </w:rPr>
        <w:t>pengalamannya.</w:t>
      </w:r>
      <w:r w:rsidRPr="00B9578E">
        <w:rPr>
          <w:spacing w:val="-6"/>
          <w:sz w:val="24"/>
          <w:szCs w:val="24"/>
        </w:rPr>
        <w:t xml:space="preserve"> </w:t>
      </w:r>
      <w:r w:rsidRPr="00B9578E">
        <w:rPr>
          <w:sz w:val="24"/>
          <w:szCs w:val="24"/>
        </w:rPr>
        <w:t>Usia</w:t>
      </w:r>
      <w:r w:rsidRPr="00B9578E">
        <w:rPr>
          <w:spacing w:val="-11"/>
          <w:sz w:val="24"/>
          <w:szCs w:val="24"/>
        </w:rPr>
        <w:t xml:space="preserve"> </w:t>
      </w:r>
      <w:r w:rsidRPr="00B9578E">
        <w:rPr>
          <w:sz w:val="24"/>
          <w:szCs w:val="24"/>
        </w:rPr>
        <w:t>26-35</w:t>
      </w:r>
      <w:r w:rsidRPr="00B9578E">
        <w:rPr>
          <w:spacing w:val="-10"/>
          <w:sz w:val="24"/>
          <w:szCs w:val="24"/>
        </w:rPr>
        <w:t xml:space="preserve"> </w:t>
      </w:r>
      <w:r w:rsidRPr="00B9578E">
        <w:rPr>
          <w:sz w:val="24"/>
          <w:szCs w:val="24"/>
        </w:rPr>
        <w:t>tahun berdasarkan periode kehidupan menjadi</w:t>
      </w:r>
      <w:r w:rsidRPr="00B9578E">
        <w:rPr>
          <w:spacing w:val="-1"/>
          <w:sz w:val="24"/>
          <w:szCs w:val="24"/>
        </w:rPr>
        <w:t xml:space="preserve"> </w:t>
      </w:r>
      <w:r w:rsidRPr="00B9578E">
        <w:rPr>
          <w:sz w:val="24"/>
          <w:szCs w:val="24"/>
        </w:rPr>
        <w:t>penting karena pada periode ini</w:t>
      </w:r>
      <w:r w:rsidRPr="00B9578E">
        <w:rPr>
          <w:spacing w:val="-1"/>
          <w:sz w:val="24"/>
          <w:szCs w:val="24"/>
        </w:rPr>
        <w:t xml:space="preserve"> </w:t>
      </w:r>
      <w:r w:rsidRPr="00B9578E">
        <w:rPr>
          <w:sz w:val="24"/>
          <w:szCs w:val="24"/>
        </w:rPr>
        <w:t>struktur kehidupan menjadi</w:t>
      </w:r>
      <w:r w:rsidRPr="00B9578E">
        <w:rPr>
          <w:spacing w:val="-1"/>
          <w:sz w:val="24"/>
          <w:szCs w:val="24"/>
        </w:rPr>
        <w:t xml:space="preserve"> </w:t>
      </w:r>
      <w:r w:rsidRPr="00B9578E">
        <w:rPr>
          <w:sz w:val="24"/>
          <w:szCs w:val="24"/>
        </w:rPr>
        <w:t>lebih tetap dan</w:t>
      </w:r>
      <w:r w:rsidRPr="00B9578E">
        <w:rPr>
          <w:spacing w:val="-6"/>
          <w:sz w:val="24"/>
          <w:szCs w:val="24"/>
        </w:rPr>
        <w:t xml:space="preserve"> </w:t>
      </w:r>
      <w:r w:rsidRPr="00B9578E">
        <w:rPr>
          <w:sz w:val="24"/>
          <w:szCs w:val="24"/>
        </w:rPr>
        <w:t>stabil.</w:t>
      </w:r>
      <w:r w:rsidRPr="00B9578E">
        <w:rPr>
          <w:spacing w:val="-3"/>
          <w:sz w:val="24"/>
          <w:szCs w:val="24"/>
        </w:rPr>
        <w:t xml:space="preserve"> </w:t>
      </w:r>
      <w:r w:rsidRPr="00B9578E">
        <w:rPr>
          <w:sz w:val="24"/>
          <w:szCs w:val="24"/>
        </w:rPr>
        <w:t>Hal</w:t>
      </w:r>
      <w:r w:rsidRPr="00B9578E">
        <w:rPr>
          <w:spacing w:val="-6"/>
          <w:sz w:val="24"/>
          <w:szCs w:val="24"/>
        </w:rPr>
        <w:t xml:space="preserve"> </w:t>
      </w:r>
      <w:r w:rsidRPr="00B9578E">
        <w:rPr>
          <w:sz w:val="24"/>
          <w:szCs w:val="24"/>
        </w:rPr>
        <w:t>ini</w:t>
      </w:r>
      <w:r w:rsidRPr="00B9578E">
        <w:rPr>
          <w:spacing w:val="-6"/>
          <w:sz w:val="24"/>
          <w:szCs w:val="24"/>
        </w:rPr>
        <w:t xml:space="preserve"> </w:t>
      </w:r>
      <w:r w:rsidRPr="00B9578E">
        <w:rPr>
          <w:sz w:val="24"/>
          <w:szCs w:val="24"/>
        </w:rPr>
        <w:t>sebagai</w:t>
      </w:r>
      <w:r w:rsidRPr="00B9578E">
        <w:rPr>
          <w:spacing w:val="-6"/>
          <w:sz w:val="24"/>
          <w:szCs w:val="24"/>
        </w:rPr>
        <w:t xml:space="preserve"> </w:t>
      </w:r>
      <w:r w:rsidRPr="00B9578E">
        <w:rPr>
          <w:sz w:val="24"/>
          <w:szCs w:val="24"/>
        </w:rPr>
        <w:t>akibat</w:t>
      </w:r>
      <w:r w:rsidRPr="00B9578E">
        <w:rPr>
          <w:spacing w:val="-6"/>
          <w:sz w:val="24"/>
          <w:szCs w:val="24"/>
        </w:rPr>
        <w:t xml:space="preserve"> </w:t>
      </w:r>
      <w:r w:rsidRPr="00B9578E">
        <w:rPr>
          <w:sz w:val="24"/>
          <w:szCs w:val="24"/>
        </w:rPr>
        <w:t>dari</w:t>
      </w:r>
      <w:r w:rsidRPr="00B9578E">
        <w:rPr>
          <w:spacing w:val="-6"/>
          <w:sz w:val="24"/>
          <w:szCs w:val="24"/>
        </w:rPr>
        <w:t xml:space="preserve"> </w:t>
      </w:r>
      <w:r w:rsidRPr="00B9578E">
        <w:rPr>
          <w:sz w:val="24"/>
          <w:szCs w:val="24"/>
        </w:rPr>
        <w:t>pengalaman</w:t>
      </w:r>
      <w:r w:rsidRPr="00B9578E">
        <w:rPr>
          <w:spacing w:val="-10"/>
          <w:sz w:val="24"/>
          <w:szCs w:val="24"/>
        </w:rPr>
        <w:t xml:space="preserve"> </w:t>
      </w:r>
      <w:r w:rsidRPr="00B9578E">
        <w:rPr>
          <w:sz w:val="24"/>
          <w:szCs w:val="24"/>
        </w:rPr>
        <w:t>kematangan</w:t>
      </w:r>
      <w:r w:rsidRPr="00B9578E">
        <w:rPr>
          <w:spacing w:val="-6"/>
          <w:sz w:val="24"/>
          <w:szCs w:val="24"/>
        </w:rPr>
        <w:t xml:space="preserve"> </w:t>
      </w:r>
      <w:r w:rsidRPr="00B9578E">
        <w:rPr>
          <w:sz w:val="24"/>
          <w:szCs w:val="24"/>
        </w:rPr>
        <w:t>jiwanya</w:t>
      </w:r>
      <w:r w:rsidRPr="00B9578E">
        <w:rPr>
          <w:spacing w:val="-7"/>
          <w:sz w:val="24"/>
          <w:szCs w:val="24"/>
        </w:rPr>
        <w:t xml:space="preserve"> </w:t>
      </w:r>
      <w:r w:rsidRPr="00B9578E">
        <w:rPr>
          <w:sz w:val="24"/>
          <w:szCs w:val="24"/>
        </w:rPr>
        <w:t>(Apriluana,</w:t>
      </w:r>
      <w:r w:rsidRPr="00B9578E">
        <w:rPr>
          <w:spacing w:val="-5"/>
          <w:sz w:val="24"/>
          <w:szCs w:val="24"/>
        </w:rPr>
        <w:t xml:space="preserve"> </w:t>
      </w:r>
      <w:r w:rsidRPr="00B9578E">
        <w:rPr>
          <w:sz w:val="24"/>
          <w:szCs w:val="24"/>
        </w:rPr>
        <w:t>Khairiyati,</w:t>
      </w:r>
      <w:r w:rsidRPr="00B9578E">
        <w:rPr>
          <w:spacing w:val="-5"/>
          <w:sz w:val="24"/>
          <w:szCs w:val="24"/>
        </w:rPr>
        <w:t xml:space="preserve"> </w:t>
      </w:r>
      <w:r w:rsidRPr="00B9578E">
        <w:rPr>
          <w:sz w:val="24"/>
          <w:szCs w:val="24"/>
        </w:rPr>
        <w:t>&amp;</w:t>
      </w:r>
      <w:r w:rsidRPr="00B9578E">
        <w:rPr>
          <w:spacing w:val="-10"/>
          <w:sz w:val="24"/>
          <w:szCs w:val="24"/>
        </w:rPr>
        <w:t xml:space="preserve"> </w:t>
      </w:r>
      <w:r w:rsidRPr="00B9578E">
        <w:rPr>
          <w:sz w:val="24"/>
          <w:szCs w:val="24"/>
        </w:rPr>
        <w:t xml:space="preserve">Setyaningrum, </w:t>
      </w:r>
      <w:r w:rsidRPr="00B9578E">
        <w:rPr>
          <w:spacing w:val="-2"/>
          <w:sz w:val="24"/>
          <w:szCs w:val="24"/>
        </w:rPr>
        <w:t>2016).</w:t>
      </w:r>
    </w:p>
    <w:p w14:paraId="16252AEF" w14:textId="77777777" w:rsidR="00C15B8D" w:rsidRPr="00B9578E" w:rsidRDefault="00C15B8D" w:rsidP="00C15B8D">
      <w:pPr>
        <w:pStyle w:val="BodyText"/>
        <w:spacing w:before="3"/>
        <w:ind w:left="0"/>
        <w:rPr>
          <w:sz w:val="24"/>
          <w:szCs w:val="24"/>
        </w:rPr>
      </w:pPr>
    </w:p>
    <w:p w14:paraId="2AECD0CB" w14:textId="77777777" w:rsidR="00C15B8D" w:rsidRPr="00F81AA2" w:rsidRDefault="00C15B8D" w:rsidP="00C15B8D">
      <w:pPr>
        <w:pStyle w:val="Heading2"/>
        <w:numPr>
          <w:ilvl w:val="1"/>
          <w:numId w:val="1"/>
        </w:numPr>
        <w:tabs>
          <w:tab w:val="left" w:pos="444"/>
        </w:tabs>
        <w:ind w:left="444" w:hanging="303"/>
        <w:jc w:val="both"/>
        <w:rPr>
          <w:rFonts w:ascii="Times New Roman" w:hAnsi="Times New Roman" w:cs="Times New Roman"/>
          <w:color w:val="auto"/>
          <w:sz w:val="24"/>
          <w:szCs w:val="24"/>
        </w:rPr>
      </w:pPr>
      <w:r w:rsidRPr="00F81AA2">
        <w:rPr>
          <w:rFonts w:ascii="Times New Roman" w:hAnsi="Times New Roman" w:cs="Times New Roman"/>
          <w:color w:val="auto"/>
          <w:sz w:val="24"/>
          <w:szCs w:val="24"/>
        </w:rPr>
        <w:t>Hubungan</w:t>
      </w:r>
      <w:r w:rsidRPr="00F81AA2">
        <w:rPr>
          <w:rFonts w:ascii="Times New Roman" w:hAnsi="Times New Roman" w:cs="Times New Roman"/>
          <w:color w:val="auto"/>
          <w:spacing w:val="-5"/>
          <w:sz w:val="24"/>
          <w:szCs w:val="24"/>
        </w:rPr>
        <w:t xml:space="preserve"> </w:t>
      </w:r>
      <w:r w:rsidRPr="00F81AA2">
        <w:rPr>
          <w:rFonts w:ascii="Times New Roman" w:hAnsi="Times New Roman" w:cs="Times New Roman"/>
          <w:color w:val="auto"/>
          <w:sz w:val="24"/>
          <w:szCs w:val="24"/>
        </w:rPr>
        <w:t>Tingkat</w:t>
      </w:r>
      <w:r w:rsidRPr="00F81AA2">
        <w:rPr>
          <w:rFonts w:ascii="Times New Roman" w:hAnsi="Times New Roman" w:cs="Times New Roman"/>
          <w:color w:val="auto"/>
          <w:spacing w:val="-3"/>
          <w:sz w:val="24"/>
          <w:szCs w:val="24"/>
        </w:rPr>
        <w:t xml:space="preserve"> </w:t>
      </w:r>
      <w:r w:rsidRPr="00F81AA2">
        <w:rPr>
          <w:rFonts w:ascii="Times New Roman" w:hAnsi="Times New Roman" w:cs="Times New Roman"/>
          <w:color w:val="auto"/>
          <w:sz w:val="24"/>
          <w:szCs w:val="24"/>
        </w:rPr>
        <w:t>Pendidikan</w:t>
      </w:r>
      <w:r w:rsidRPr="00F81AA2">
        <w:rPr>
          <w:rFonts w:ascii="Times New Roman" w:hAnsi="Times New Roman" w:cs="Times New Roman"/>
          <w:color w:val="auto"/>
          <w:spacing w:val="-5"/>
          <w:sz w:val="24"/>
          <w:szCs w:val="24"/>
        </w:rPr>
        <w:t xml:space="preserve"> </w:t>
      </w:r>
      <w:r w:rsidRPr="00F81AA2">
        <w:rPr>
          <w:rFonts w:ascii="Times New Roman" w:hAnsi="Times New Roman" w:cs="Times New Roman"/>
          <w:color w:val="auto"/>
          <w:sz w:val="24"/>
          <w:szCs w:val="24"/>
        </w:rPr>
        <w:t>Dengan Kepatuhan</w:t>
      </w:r>
      <w:r w:rsidRPr="00F81AA2">
        <w:rPr>
          <w:rFonts w:ascii="Times New Roman" w:hAnsi="Times New Roman" w:cs="Times New Roman"/>
          <w:color w:val="auto"/>
          <w:spacing w:val="-4"/>
          <w:sz w:val="24"/>
          <w:szCs w:val="24"/>
        </w:rPr>
        <w:t xml:space="preserve"> </w:t>
      </w:r>
      <w:r w:rsidRPr="00F81AA2">
        <w:rPr>
          <w:rFonts w:ascii="Times New Roman" w:hAnsi="Times New Roman" w:cs="Times New Roman"/>
          <w:color w:val="auto"/>
          <w:spacing w:val="-2"/>
          <w:sz w:val="24"/>
          <w:szCs w:val="24"/>
        </w:rPr>
        <w:t>Perawat</w:t>
      </w:r>
    </w:p>
    <w:p w14:paraId="5A12B78A" w14:textId="77777777" w:rsidR="00C15B8D" w:rsidRPr="00B9578E" w:rsidRDefault="00C15B8D" w:rsidP="00C15B8D">
      <w:pPr>
        <w:pStyle w:val="BodyText"/>
        <w:ind w:right="281" w:firstLine="567"/>
        <w:jc w:val="both"/>
        <w:rPr>
          <w:sz w:val="24"/>
          <w:szCs w:val="24"/>
        </w:rPr>
      </w:pPr>
      <w:r w:rsidRPr="00B9578E">
        <w:rPr>
          <w:sz w:val="24"/>
          <w:szCs w:val="24"/>
        </w:rPr>
        <w:t>Analisis</w:t>
      </w:r>
      <w:r w:rsidRPr="00B9578E">
        <w:rPr>
          <w:spacing w:val="-11"/>
          <w:sz w:val="24"/>
          <w:szCs w:val="24"/>
        </w:rPr>
        <w:t xml:space="preserve"> </w:t>
      </w:r>
      <w:r w:rsidRPr="00B9578E">
        <w:rPr>
          <w:sz w:val="24"/>
          <w:szCs w:val="24"/>
        </w:rPr>
        <w:t>uji</w:t>
      </w:r>
      <w:r w:rsidRPr="00B9578E">
        <w:rPr>
          <w:spacing w:val="-9"/>
          <w:sz w:val="24"/>
          <w:szCs w:val="24"/>
        </w:rPr>
        <w:t xml:space="preserve"> </w:t>
      </w:r>
      <w:r w:rsidRPr="00B9578E">
        <w:rPr>
          <w:sz w:val="24"/>
          <w:szCs w:val="24"/>
        </w:rPr>
        <w:t>statistik</w:t>
      </w:r>
      <w:r w:rsidRPr="00B9578E">
        <w:rPr>
          <w:spacing w:val="-8"/>
          <w:sz w:val="24"/>
          <w:szCs w:val="24"/>
        </w:rPr>
        <w:t xml:space="preserve"> </w:t>
      </w:r>
      <w:r w:rsidRPr="00B9578E">
        <w:rPr>
          <w:i/>
          <w:sz w:val="24"/>
          <w:szCs w:val="24"/>
        </w:rPr>
        <w:t>Chi</w:t>
      </w:r>
      <w:r w:rsidRPr="00B9578E">
        <w:rPr>
          <w:i/>
          <w:spacing w:val="-9"/>
          <w:sz w:val="24"/>
          <w:szCs w:val="24"/>
        </w:rPr>
        <w:t xml:space="preserve"> </w:t>
      </w:r>
      <w:r w:rsidRPr="00B9578E">
        <w:rPr>
          <w:i/>
          <w:sz w:val="24"/>
          <w:szCs w:val="24"/>
        </w:rPr>
        <w:t>Square</w:t>
      </w:r>
      <w:r w:rsidRPr="00B9578E">
        <w:rPr>
          <w:i/>
          <w:spacing w:val="-10"/>
          <w:sz w:val="24"/>
          <w:szCs w:val="24"/>
        </w:rPr>
        <w:t xml:space="preserve"> </w:t>
      </w:r>
      <w:r w:rsidRPr="00B9578E">
        <w:rPr>
          <w:sz w:val="24"/>
          <w:szCs w:val="24"/>
        </w:rPr>
        <w:t>yang</w:t>
      </w:r>
      <w:r w:rsidRPr="00B9578E">
        <w:rPr>
          <w:spacing w:val="-9"/>
          <w:sz w:val="24"/>
          <w:szCs w:val="24"/>
        </w:rPr>
        <w:t xml:space="preserve"> </w:t>
      </w:r>
      <w:r w:rsidRPr="00B9578E">
        <w:rPr>
          <w:sz w:val="24"/>
          <w:szCs w:val="24"/>
        </w:rPr>
        <w:t>dibaca</w:t>
      </w:r>
      <w:r w:rsidRPr="00B9578E">
        <w:rPr>
          <w:spacing w:val="-10"/>
          <w:sz w:val="24"/>
          <w:szCs w:val="24"/>
        </w:rPr>
        <w:t xml:space="preserve"> </w:t>
      </w:r>
      <w:r w:rsidRPr="00B9578E">
        <w:rPr>
          <w:sz w:val="24"/>
          <w:szCs w:val="24"/>
        </w:rPr>
        <w:t>pada</w:t>
      </w:r>
      <w:r w:rsidRPr="00B9578E">
        <w:rPr>
          <w:spacing w:val="-9"/>
          <w:sz w:val="24"/>
          <w:szCs w:val="24"/>
        </w:rPr>
        <w:t xml:space="preserve"> </w:t>
      </w:r>
      <w:r w:rsidRPr="00B9578E">
        <w:rPr>
          <w:i/>
          <w:sz w:val="24"/>
          <w:szCs w:val="24"/>
        </w:rPr>
        <w:t>Continuity</w:t>
      </w:r>
      <w:r w:rsidRPr="00B9578E">
        <w:rPr>
          <w:i/>
          <w:spacing w:val="-10"/>
          <w:sz w:val="24"/>
          <w:szCs w:val="24"/>
        </w:rPr>
        <w:t xml:space="preserve"> </w:t>
      </w:r>
      <w:r w:rsidRPr="00B9578E">
        <w:rPr>
          <w:i/>
          <w:sz w:val="24"/>
          <w:szCs w:val="24"/>
        </w:rPr>
        <w:t>Correction</w:t>
      </w:r>
      <w:r w:rsidRPr="00B9578E">
        <w:rPr>
          <w:i/>
          <w:spacing w:val="-8"/>
          <w:sz w:val="24"/>
          <w:szCs w:val="24"/>
        </w:rPr>
        <w:t xml:space="preserve"> </w:t>
      </w:r>
      <w:r w:rsidRPr="00B9578E">
        <w:rPr>
          <w:sz w:val="24"/>
          <w:szCs w:val="24"/>
        </w:rPr>
        <w:t>diperoleh</w:t>
      </w:r>
      <w:r w:rsidRPr="00B9578E">
        <w:rPr>
          <w:spacing w:val="-10"/>
          <w:sz w:val="24"/>
          <w:szCs w:val="24"/>
        </w:rPr>
        <w:t xml:space="preserve"> </w:t>
      </w:r>
      <w:r w:rsidRPr="00B9578E">
        <w:rPr>
          <w:sz w:val="24"/>
          <w:szCs w:val="24"/>
        </w:rPr>
        <w:t>hasil</w:t>
      </w:r>
      <w:r w:rsidRPr="00B9578E">
        <w:rPr>
          <w:spacing w:val="-9"/>
          <w:sz w:val="24"/>
          <w:szCs w:val="24"/>
        </w:rPr>
        <w:t xml:space="preserve"> </w:t>
      </w:r>
      <w:r w:rsidRPr="00B9578E">
        <w:rPr>
          <w:sz w:val="24"/>
          <w:szCs w:val="24"/>
        </w:rPr>
        <w:t>bahwa</w:t>
      </w:r>
      <w:r w:rsidRPr="00B9578E">
        <w:rPr>
          <w:spacing w:val="-9"/>
          <w:sz w:val="24"/>
          <w:szCs w:val="24"/>
        </w:rPr>
        <w:t xml:space="preserve"> </w:t>
      </w:r>
      <w:r w:rsidRPr="00B9578E">
        <w:rPr>
          <w:sz w:val="24"/>
          <w:szCs w:val="24"/>
        </w:rPr>
        <w:t>terdapat hubungan yang signifikan antara tingkat pendidikan dengan kepatuhan perawat dalam melaksanakan perawatan luka sesuai SOP (</w:t>
      </w:r>
      <w:r w:rsidRPr="00B9578E">
        <w:rPr>
          <w:i/>
          <w:sz w:val="24"/>
          <w:szCs w:val="24"/>
        </w:rPr>
        <w:t xml:space="preserve">p-value </w:t>
      </w:r>
      <w:r w:rsidRPr="00B9578E">
        <w:rPr>
          <w:sz w:val="24"/>
          <w:szCs w:val="24"/>
        </w:rPr>
        <w:t>= 0,034). Hasil analitik ini didukung oleh nilai sel yang menjelaskan bahwa perawat yang tingkat pendidikannya S1-Ners patuh dalam melaksanakan perawatan luka sesuai SOP sebanyak</w:t>
      </w:r>
      <w:r w:rsidRPr="00B9578E">
        <w:rPr>
          <w:spacing w:val="-12"/>
          <w:sz w:val="24"/>
          <w:szCs w:val="24"/>
        </w:rPr>
        <w:t xml:space="preserve"> </w:t>
      </w:r>
      <w:r w:rsidRPr="00B9578E">
        <w:rPr>
          <w:sz w:val="24"/>
          <w:szCs w:val="24"/>
        </w:rPr>
        <w:t>22</w:t>
      </w:r>
      <w:r w:rsidRPr="00B9578E">
        <w:rPr>
          <w:spacing w:val="-10"/>
          <w:sz w:val="24"/>
          <w:szCs w:val="24"/>
        </w:rPr>
        <w:t xml:space="preserve"> </w:t>
      </w:r>
      <w:r w:rsidRPr="00B9578E">
        <w:rPr>
          <w:sz w:val="24"/>
          <w:szCs w:val="24"/>
        </w:rPr>
        <w:t>(38,6%)</w:t>
      </w:r>
      <w:r w:rsidRPr="00B9578E">
        <w:rPr>
          <w:spacing w:val="-13"/>
          <w:sz w:val="24"/>
          <w:szCs w:val="24"/>
        </w:rPr>
        <w:t xml:space="preserve"> </w:t>
      </w:r>
      <w:r w:rsidRPr="00B9578E">
        <w:rPr>
          <w:sz w:val="24"/>
          <w:szCs w:val="24"/>
        </w:rPr>
        <w:t>responden</w:t>
      </w:r>
      <w:r w:rsidRPr="00B9578E">
        <w:rPr>
          <w:spacing w:val="-10"/>
          <w:sz w:val="24"/>
          <w:szCs w:val="24"/>
        </w:rPr>
        <w:t xml:space="preserve"> </w:t>
      </w:r>
      <w:r w:rsidRPr="00B9578E">
        <w:rPr>
          <w:sz w:val="24"/>
          <w:szCs w:val="24"/>
        </w:rPr>
        <w:t>dan</w:t>
      </w:r>
      <w:r w:rsidRPr="00B9578E">
        <w:rPr>
          <w:spacing w:val="-11"/>
          <w:sz w:val="24"/>
          <w:szCs w:val="24"/>
        </w:rPr>
        <w:t xml:space="preserve"> </w:t>
      </w:r>
      <w:r w:rsidRPr="00B9578E">
        <w:rPr>
          <w:sz w:val="24"/>
          <w:szCs w:val="24"/>
        </w:rPr>
        <w:t>perawat</w:t>
      </w:r>
      <w:r w:rsidRPr="00B9578E">
        <w:rPr>
          <w:spacing w:val="-11"/>
          <w:sz w:val="24"/>
          <w:szCs w:val="24"/>
        </w:rPr>
        <w:t xml:space="preserve"> </w:t>
      </w:r>
      <w:r w:rsidRPr="00B9578E">
        <w:rPr>
          <w:sz w:val="24"/>
          <w:szCs w:val="24"/>
        </w:rPr>
        <w:t>yang</w:t>
      </w:r>
      <w:r w:rsidRPr="00B9578E">
        <w:rPr>
          <w:spacing w:val="-13"/>
          <w:sz w:val="24"/>
          <w:szCs w:val="24"/>
        </w:rPr>
        <w:t xml:space="preserve"> </w:t>
      </w:r>
      <w:r w:rsidRPr="00B9578E">
        <w:rPr>
          <w:sz w:val="24"/>
          <w:szCs w:val="24"/>
        </w:rPr>
        <w:t>tingkat</w:t>
      </w:r>
      <w:r w:rsidRPr="00B9578E">
        <w:rPr>
          <w:spacing w:val="-10"/>
          <w:sz w:val="24"/>
          <w:szCs w:val="24"/>
        </w:rPr>
        <w:t xml:space="preserve"> </w:t>
      </w:r>
      <w:r w:rsidRPr="00B9578E">
        <w:rPr>
          <w:sz w:val="24"/>
          <w:szCs w:val="24"/>
        </w:rPr>
        <w:t>pendidikannya</w:t>
      </w:r>
      <w:r w:rsidRPr="00B9578E">
        <w:rPr>
          <w:spacing w:val="-12"/>
          <w:sz w:val="24"/>
          <w:szCs w:val="24"/>
        </w:rPr>
        <w:t xml:space="preserve"> </w:t>
      </w:r>
      <w:r w:rsidRPr="00B9578E">
        <w:rPr>
          <w:sz w:val="24"/>
          <w:szCs w:val="24"/>
        </w:rPr>
        <w:t>D3</w:t>
      </w:r>
      <w:r w:rsidRPr="00B9578E">
        <w:rPr>
          <w:spacing w:val="-12"/>
          <w:sz w:val="24"/>
          <w:szCs w:val="24"/>
        </w:rPr>
        <w:t xml:space="preserve"> </w:t>
      </w:r>
      <w:r w:rsidRPr="00B9578E">
        <w:rPr>
          <w:sz w:val="24"/>
          <w:szCs w:val="24"/>
        </w:rPr>
        <w:t>Keperawatan</w:t>
      </w:r>
      <w:r w:rsidRPr="00B9578E">
        <w:rPr>
          <w:spacing w:val="-12"/>
          <w:sz w:val="24"/>
          <w:szCs w:val="24"/>
        </w:rPr>
        <w:t xml:space="preserve"> </w:t>
      </w:r>
      <w:r w:rsidRPr="00B9578E">
        <w:rPr>
          <w:sz w:val="24"/>
          <w:szCs w:val="24"/>
        </w:rPr>
        <w:t>kurang</w:t>
      </w:r>
      <w:r w:rsidRPr="00B9578E">
        <w:rPr>
          <w:spacing w:val="-11"/>
          <w:sz w:val="24"/>
          <w:szCs w:val="24"/>
        </w:rPr>
        <w:t xml:space="preserve"> </w:t>
      </w:r>
      <w:r w:rsidRPr="00B9578E">
        <w:rPr>
          <w:sz w:val="24"/>
          <w:szCs w:val="24"/>
        </w:rPr>
        <w:t>patuh</w:t>
      </w:r>
      <w:r w:rsidRPr="00B9578E">
        <w:rPr>
          <w:spacing w:val="-11"/>
          <w:sz w:val="24"/>
          <w:szCs w:val="24"/>
        </w:rPr>
        <w:t xml:space="preserve"> </w:t>
      </w:r>
      <w:r w:rsidRPr="00B9578E">
        <w:rPr>
          <w:sz w:val="24"/>
          <w:szCs w:val="24"/>
        </w:rPr>
        <w:t>dalam melaksanakan perawatan luka sesuai SOP sebanyak 14 (24,6%) responden.</w:t>
      </w:r>
    </w:p>
    <w:p w14:paraId="1B180107" w14:textId="77777777" w:rsidR="00C15B8D" w:rsidRPr="00B9578E" w:rsidRDefault="00C15B8D" w:rsidP="00C15B8D">
      <w:pPr>
        <w:pStyle w:val="BodyText"/>
        <w:ind w:right="282" w:firstLine="567"/>
        <w:jc w:val="both"/>
        <w:rPr>
          <w:sz w:val="24"/>
          <w:szCs w:val="24"/>
        </w:rPr>
      </w:pPr>
      <w:r w:rsidRPr="00B9578E">
        <w:rPr>
          <w:sz w:val="24"/>
          <w:szCs w:val="24"/>
        </w:rPr>
        <w:t>Tingginya tingkat pendidikan seorang perawat dapat meningkatkan kepatuhan dalam melaksanakan kewajibannya, sepanjang bahwa pendidikan tersebut merupakan pendidikan yang aktif (Niven, 2002). Termasuk pendidikan yang dimiliki oleh para perawat di rumah sakit mempengaruhi diri mereka untuk menyesuaikan diri</w:t>
      </w:r>
      <w:r w:rsidRPr="00B9578E">
        <w:rPr>
          <w:spacing w:val="-2"/>
          <w:sz w:val="24"/>
          <w:szCs w:val="24"/>
        </w:rPr>
        <w:t xml:space="preserve"> </w:t>
      </w:r>
      <w:r w:rsidRPr="00B9578E">
        <w:rPr>
          <w:sz w:val="24"/>
          <w:szCs w:val="24"/>
        </w:rPr>
        <w:t>terhadap kebijakan</w:t>
      </w:r>
      <w:r w:rsidRPr="00B9578E">
        <w:rPr>
          <w:spacing w:val="-3"/>
          <w:sz w:val="24"/>
          <w:szCs w:val="24"/>
        </w:rPr>
        <w:t xml:space="preserve"> </w:t>
      </w:r>
      <w:r w:rsidRPr="00B9578E">
        <w:rPr>
          <w:sz w:val="24"/>
          <w:szCs w:val="24"/>
        </w:rPr>
        <w:t>yang</w:t>
      </w:r>
      <w:r w:rsidRPr="00B9578E">
        <w:rPr>
          <w:spacing w:val="-3"/>
          <w:sz w:val="24"/>
          <w:szCs w:val="24"/>
        </w:rPr>
        <w:t xml:space="preserve"> </w:t>
      </w:r>
      <w:r w:rsidRPr="00B9578E">
        <w:rPr>
          <w:sz w:val="24"/>
          <w:szCs w:val="24"/>
        </w:rPr>
        <w:t>dikeluarkan oleh</w:t>
      </w:r>
      <w:r w:rsidRPr="00B9578E">
        <w:rPr>
          <w:spacing w:val="-3"/>
          <w:sz w:val="24"/>
          <w:szCs w:val="24"/>
        </w:rPr>
        <w:t xml:space="preserve"> </w:t>
      </w:r>
      <w:r w:rsidRPr="00B9578E">
        <w:rPr>
          <w:sz w:val="24"/>
          <w:szCs w:val="24"/>
        </w:rPr>
        <w:t>pihak</w:t>
      </w:r>
      <w:r w:rsidRPr="00B9578E">
        <w:rPr>
          <w:spacing w:val="-3"/>
          <w:sz w:val="24"/>
          <w:szCs w:val="24"/>
        </w:rPr>
        <w:t xml:space="preserve"> </w:t>
      </w:r>
      <w:r w:rsidRPr="00B9578E">
        <w:rPr>
          <w:sz w:val="24"/>
          <w:szCs w:val="24"/>
        </w:rPr>
        <w:t>manajemen sehingga</w:t>
      </w:r>
      <w:r w:rsidRPr="00B9578E">
        <w:rPr>
          <w:spacing w:val="-3"/>
          <w:sz w:val="24"/>
          <w:szCs w:val="24"/>
        </w:rPr>
        <w:t xml:space="preserve"> </w:t>
      </w:r>
      <w:r w:rsidRPr="00B9578E">
        <w:rPr>
          <w:sz w:val="24"/>
          <w:szCs w:val="24"/>
        </w:rPr>
        <w:t>mereka patuh dalam mengimplementasikan SOP perawatan luka yang digaris oleh rumah sakit.</w:t>
      </w:r>
    </w:p>
    <w:p w14:paraId="02EC1F7F" w14:textId="77777777" w:rsidR="00C15B8D" w:rsidRPr="00B9578E" w:rsidRDefault="00C15B8D" w:rsidP="00C15B8D">
      <w:pPr>
        <w:pStyle w:val="BodyText"/>
        <w:ind w:left="0"/>
        <w:rPr>
          <w:sz w:val="24"/>
          <w:szCs w:val="24"/>
        </w:rPr>
      </w:pPr>
    </w:p>
    <w:p w14:paraId="3780F639" w14:textId="77777777" w:rsidR="00C15B8D" w:rsidRPr="00F81AA2" w:rsidRDefault="00C15B8D" w:rsidP="00C15B8D">
      <w:pPr>
        <w:pStyle w:val="Heading2"/>
        <w:numPr>
          <w:ilvl w:val="1"/>
          <w:numId w:val="1"/>
        </w:numPr>
        <w:tabs>
          <w:tab w:val="left" w:pos="444"/>
        </w:tabs>
        <w:spacing w:line="240" w:lineRule="auto"/>
        <w:ind w:left="444" w:hanging="303"/>
        <w:jc w:val="both"/>
        <w:rPr>
          <w:rFonts w:ascii="Times New Roman" w:hAnsi="Times New Roman" w:cs="Times New Roman"/>
          <w:color w:val="auto"/>
          <w:sz w:val="24"/>
          <w:szCs w:val="24"/>
        </w:rPr>
      </w:pPr>
      <w:r w:rsidRPr="00F81AA2">
        <w:rPr>
          <w:rFonts w:ascii="Times New Roman" w:hAnsi="Times New Roman" w:cs="Times New Roman"/>
          <w:color w:val="auto"/>
          <w:sz w:val="24"/>
          <w:szCs w:val="24"/>
        </w:rPr>
        <w:t>Hubungan</w:t>
      </w:r>
      <w:r w:rsidRPr="00F81AA2">
        <w:rPr>
          <w:rFonts w:ascii="Times New Roman" w:hAnsi="Times New Roman" w:cs="Times New Roman"/>
          <w:color w:val="auto"/>
          <w:spacing w:val="-5"/>
          <w:sz w:val="24"/>
          <w:szCs w:val="24"/>
        </w:rPr>
        <w:t xml:space="preserve"> </w:t>
      </w:r>
      <w:r w:rsidRPr="00F81AA2">
        <w:rPr>
          <w:rFonts w:ascii="Times New Roman" w:hAnsi="Times New Roman" w:cs="Times New Roman"/>
          <w:color w:val="auto"/>
          <w:sz w:val="24"/>
          <w:szCs w:val="24"/>
        </w:rPr>
        <w:t>Masa</w:t>
      </w:r>
      <w:r w:rsidRPr="00F81AA2">
        <w:rPr>
          <w:rFonts w:ascii="Times New Roman" w:hAnsi="Times New Roman" w:cs="Times New Roman"/>
          <w:color w:val="auto"/>
          <w:spacing w:val="-1"/>
          <w:sz w:val="24"/>
          <w:szCs w:val="24"/>
        </w:rPr>
        <w:t xml:space="preserve"> </w:t>
      </w:r>
      <w:r w:rsidRPr="00F81AA2">
        <w:rPr>
          <w:rFonts w:ascii="Times New Roman" w:hAnsi="Times New Roman" w:cs="Times New Roman"/>
          <w:color w:val="auto"/>
          <w:sz w:val="24"/>
          <w:szCs w:val="24"/>
        </w:rPr>
        <w:t>Kerja</w:t>
      </w:r>
      <w:r w:rsidRPr="00F81AA2">
        <w:rPr>
          <w:rFonts w:ascii="Times New Roman" w:hAnsi="Times New Roman" w:cs="Times New Roman"/>
          <w:color w:val="auto"/>
          <w:spacing w:val="-2"/>
          <w:sz w:val="24"/>
          <w:szCs w:val="24"/>
        </w:rPr>
        <w:t xml:space="preserve"> </w:t>
      </w:r>
      <w:r w:rsidRPr="00F81AA2">
        <w:rPr>
          <w:rFonts w:ascii="Times New Roman" w:hAnsi="Times New Roman" w:cs="Times New Roman"/>
          <w:color w:val="auto"/>
          <w:sz w:val="24"/>
          <w:szCs w:val="24"/>
        </w:rPr>
        <w:t>Dengan</w:t>
      </w:r>
      <w:r w:rsidRPr="00F81AA2">
        <w:rPr>
          <w:rFonts w:ascii="Times New Roman" w:hAnsi="Times New Roman" w:cs="Times New Roman"/>
          <w:color w:val="auto"/>
          <w:spacing w:val="-4"/>
          <w:sz w:val="24"/>
          <w:szCs w:val="24"/>
        </w:rPr>
        <w:t xml:space="preserve"> </w:t>
      </w:r>
      <w:r w:rsidRPr="00F81AA2">
        <w:rPr>
          <w:rFonts w:ascii="Times New Roman" w:hAnsi="Times New Roman" w:cs="Times New Roman"/>
          <w:color w:val="auto"/>
          <w:sz w:val="24"/>
          <w:szCs w:val="24"/>
        </w:rPr>
        <w:t>Kepatuhan</w:t>
      </w:r>
      <w:r w:rsidRPr="00F81AA2">
        <w:rPr>
          <w:rFonts w:ascii="Times New Roman" w:hAnsi="Times New Roman" w:cs="Times New Roman"/>
          <w:color w:val="auto"/>
          <w:spacing w:val="-4"/>
          <w:sz w:val="24"/>
          <w:szCs w:val="24"/>
        </w:rPr>
        <w:t xml:space="preserve"> </w:t>
      </w:r>
      <w:r w:rsidRPr="00F81AA2">
        <w:rPr>
          <w:rFonts w:ascii="Times New Roman" w:hAnsi="Times New Roman" w:cs="Times New Roman"/>
          <w:color w:val="auto"/>
          <w:spacing w:val="-2"/>
          <w:sz w:val="24"/>
          <w:szCs w:val="24"/>
        </w:rPr>
        <w:t>Perawat</w:t>
      </w:r>
    </w:p>
    <w:p w14:paraId="6972AD31" w14:textId="77777777" w:rsidR="00C15B8D" w:rsidRPr="00B9578E" w:rsidRDefault="00C15B8D" w:rsidP="00C15B8D">
      <w:pPr>
        <w:pStyle w:val="BodyText"/>
        <w:spacing w:before="2"/>
        <w:ind w:right="279" w:firstLine="567"/>
        <w:jc w:val="both"/>
        <w:rPr>
          <w:sz w:val="24"/>
          <w:szCs w:val="24"/>
        </w:rPr>
      </w:pPr>
      <w:r w:rsidRPr="00B9578E">
        <w:rPr>
          <w:sz w:val="24"/>
          <w:szCs w:val="24"/>
        </w:rPr>
        <w:t>Analisis</w:t>
      </w:r>
      <w:r w:rsidRPr="00B9578E">
        <w:rPr>
          <w:spacing w:val="-11"/>
          <w:sz w:val="24"/>
          <w:szCs w:val="24"/>
        </w:rPr>
        <w:t xml:space="preserve"> </w:t>
      </w:r>
      <w:r w:rsidRPr="00B9578E">
        <w:rPr>
          <w:sz w:val="24"/>
          <w:szCs w:val="24"/>
        </w:rPr>
        <w:t>uji</w:t>
      </w:r>
      <w:r w:rsidRPr="00B9578E">
        <w:rPr>
          <w:spacing w:val="-9"/>
          <w:sz w:val="24"/>
          <w:szCs w:val="24"/>
        </w:rPr>
        <w:t xml:space="preserve"> </w:t>
      </w:r>
      <w:r w:rsidRPr="00B9578E">
        <w:rPr>
          <w:sz w:val="24"/>
          <w:szCs w:val="24"/>
        </w:rPr>
        <w:t>statistik</w:t>
      </w:r>
      <w:r w:rsidRPr="00B9578E">
        <w:rPr>
          <w:spacing w:val="-9"/>
          <w:sz w:val="24"/>
          <w:szCs w:val="24"/>
        </w:rPr>
        <w:t xml:space="preserve"> </w:t>
      </w:r>
      <w:r w:rsidRPr="00B9578E">
        <w:rPr>
          <w:i/>
          <w:sz w:val="24"/>
          <w:szCs w:val="24"/>
        </w:rPr>
        <w:t>Chi</w:t>
      </w:r>
      <w:r w:rsidRPr="00B9578E">
        <w:rPr>
          <w:i/>
          <w:spacing w:val="-9"/>
          <w:sz w:val="24"/>
          <w:szCs w:val="24"/>
        </w:rPr>
        <w:t xml:space="preserve"> </w:t>
      </w:r>
      <w:r w:rsidRPr="00B9578E">
        <w:rPr>
          <w:i/>
          <w:sz w:val="24"/>
          <w:szCs w:val="24"/>
        </w:rPr>
        <w:t>Square</w:t>
      </w:r>
      <w:r w:rsidRPr="00B9578E">
        <w:rPr>
          <w:i/>
          <w:spacing w:val="-10"/>
          <w:sz w:val="24"/>
          <w:szCs w:val="24"/>
        </w:rPr>
        <w:t xml:space="preserve"> </w:t>
      </w:r>
      <w:r w:rsidRPr="00B9578E">
        <w:rPr>
          <w:sz w:val="24"/>
          <w:szCs w:val="24"/>
        </w:rPr>
        <w:t>yang</w:t>
      </w:r>
      <w:r w:rsidRPr="00B9578E">
        <w:rPr>
          <w:spacing w:val="-9"/>
          <w:sz w:val="24"/>
          <w:szCs w:val="24"/>
        </w:rPr>
        <w:t xml:space="preserve"> </w:t>
      </w:r>
      <w:r w:rsidRPr="00B9578E">
        <w:rPr>
          <w:sz w:val="24"/>
          <w:szCs w:val="24"/>
        </w:rPr>
        <w:t>dibaca</w:t>
      </w:r>
      <w:r w:rsidRPr="00B9578E">
        <w:rPr>
          <w:spacing w:val="-10"/>
          <w:sz w:val="24"/>
          <w:szCs w:val="24"/>
        </w:rPr>
        <w:t xml:space="preserve"> </w:t>
      </w:r>
      <w:r w:rsidRPr="00B9578E">
        <w:rPr>
          <w:sz w:val="24"/>
          <w:szCs w:val="24"/>
        </w:rPr>
        <w:t>pada</w:t>
      </w:r>
      <w:r w:rsidRPr="00B9578E">
        <w:rPr>
          <w:spacing w:val="-9"/>
          <w:sz w:val="24"/>
          <w:szCs w:val="24"/>
        </w:rPr>
        <w:t xml:space="preserve"> </w:t>
      </w:r>
      <w:r w:rsidRPr="00B9578E">
        <w:rPr>
          <w:i/>
          <w:sz w:val="24"/>
          <w:szCs w:val="24"/>
        </w:rPr>
        <w:t>Continuity</w:t>
      </w:r>
      <w:r w:rsidRPr="00B9578E">
        <w:rPr>
          <w:i/>
          <w:spacing w:val="-10"/>
          <w:sz w:val="24"/>
          <w:szCs w:val="24"/>
        </w:rPr>
        <w:t xml:space="preserve"> </w:t>
      </w:r>
      <w:r w:rsidRPr="00B9578E">
        <w:rPr>
          <w:i/>
          <w:sz w:val="24"/>
          <w:szCs w:val="24"/>
        </w:rPr>
        <w:t>Correction</w:t>
      </w:r>
      <w:r w:rsidRPr="00B9578E">
        <w:rPr>
          <w:i/>
          <w:spacing w:val="-8"/>
          <w:sz w:val="24"/>
          <w:szCs w:val="24"/>
        </w:rPr>
        <w:t xml:space="preserve"> </w:t>
      </w:r>
      <w:r w:rsidRPr="00B9578E">
        <w:rPr>
          <w:sz w:val="24"/>
          <w:szCs w:val="24"/>
        </w:rPr>
        <w:t>diperoleh</w:t>
      </w:r>
      <w:r w:rsidRPr="00B9578E">
        <w:rPr>
          <w:spacing w:val="-10"/>
          <w:sz w:val="24"/>
          <w:szCs w:val="24"/>
        </w:rPr>
        <w:t xml:space="preserve"> </w:t>
      </w:r>
      <w:r w:rsidRPr="00B9578E">
        <w:rPr>
          <w:sz w:val="24"/>
          <w:szCs w:val="24"/>
        </w:rPr>
        <w:t>hasil</w:t>
      </w:r>
      <w:r w:rsidRPr="00B9578E">
        <w:rPr>
          <w:spacing w:val="-9"/>
          <w:sz w:val="24"/>
          <w:szCs w:val="24"/>
        </w:rPr>
        <w:t xml:space="preserve"> </w:t>
      </w:r>
      <w:r w:rsidRPr="00B9578E">
        <w:rPr>
          <w:sz w:val="24"/>
          <w:szCs w:val="24"/>
        </w:rPr>
        <w:t>bahwa</w:t>
      </w:r>
      <w:r w:rsidRPr="00B9578E">
        <w:rPr>
          <w:spacing w:val="-9"/>
          <w:sz w:val="24"/>
          <w:szCs w:val="24"/>
        </w:rPr>
        <w:t xml:space="preserve"> </w:t>
      </w:r>
      <w:r w:rsidRPr="00B9578E">
        <w:rPr>
          <w:sz w:val="24"/>
          <w:szCs w:val="24"/>
        </w:rPr>
        <w:t>terdapat hubungan yang signifikan antara masa kerja dengan kepatuhan perawat dalam melaksanakan perawatan luka sesuai</w:t>
      </w:r>
      <w:r w:rsidRPr="00B9578E">
        <w:rPr>
          <w:spacing w:val="-6"/>
          <w:sz w:val="24"/>
          <w:szCs w:val="24"/>
        </w:rPr>
        <w:t xml:space="preserve"> </w:t>
      </w:r>
      <w:r w:rsidRPr="00B9578E">
        <w:rPr>
          <w:sz w:val="24"/>
          <w:szCs w:val="24"/>
        </w:rPr>
        <w:t>SOP</w:t>
      </w:r>
      <w:r w:rsidRPr="00B9578E">
        <w:rPr>
          <w:spacing w:val="-5"/>
          <w:sz w:val="24"/>
          <w:szCs w:val="24"/>
        </w:rPr>
        <w:t xml:space="preserve"> </w:t>
      </w:r>
      <w:r w:rsidRPr="00B9578E">
        <w:rPr>
          <w:sz w:val="24"/>
          <w:szCs w:val="24"/>
        </w:rPr>
        <w:t>(</w:t>
      </w:r>
      <w:r w:rsidRPr="00B9578E">
        <w:rPr>
          <w:i/>
          <w:sz w:val="24"/>
          <w:szCs w:val="24"/>
        </w:rPr>
        <w:t>p-value</w:t>
      </w:r>
      <w:r w:rsidRPr="00B9578E">
        <w:rPr>
          <w:i/>
          <w:spacing w:val="-7"/>
          <w:sz w:val="24"/>
          <w:szCs w:val="24"/>
        </w:rPr>
        <w:t xml:space="preserve"> </w:t>
      </w:r>
      <w:r w:rsidRPr="00B9578E">
        <w:rPr>
          <w:sz w:val="24"/>
          <w:szCs w:val="24"/>
        </w:rPr>
        <w:t>=</w:t>
      </w:r>
      <w:r w:rsidRPr="00B9578E">
        <w:rPr>
          <w:spacing w:val="-7"/>
          <w:sz w:val="24"/>
          <w:szCs w:val="24"/>
        </w:rPr>
        <w:t xml:space="preserve"> </w:t>
      </w:r>
      <w:r w:rsidRPr="00B9578E">
        <w:rPr>
          <w:sz w:val="24"/>
          <w:szCs w:val="24"/>
        </w:rPr>
        <w:t>0,004).</w:t>
      </w:r>
      <w:r w:rsidRPr="00B9578E">
        <w:rPr>
          <w:spacing w:val="-7"/>
          <w:sz w:val="24"/>
          <w:szCs w:val="24"/>
        </w:rPr>
        <w:t xml:space="preserve"> </w:t>
      </w:r>
      <w:r w:rsidRPr="00B9578E">
        <w:rPr>
          <w:sz w:val="24"/>
          <w:szCs w:val="24"/>
        </w:rPr>
        <w:t>Hasil</w:t>
      </w:r>
      <w:r w:rsidRPr="00B9578E">
        <w:rPr>
          <w:spacing w:val="-6"/>
          <w:sz w:val="24"/>
          <w:szCs w:val="24"/>
        </w:rPr>
        <w:t xml:space="preserve"> </w:t>
      </w:r>
      <w:r w:rsidRPr="00B9578E">
        <w:rPr>
          <w:sz w:val="24"/>
          <w:szCs w:val="24"/>
        </w:rPr>
        <w:t>analitik</w:t>
      </w:r>
      <w:r w:rsidRPr="00B9578E">
        <w:rPr>
          <w:spacing w:val="-6"/>
          <w:sz w:val="24"/>
          <w:szCs w:val="24"/>
        </w:rPr>
        <w:t xml:space="preserve"> </w:t>
      </w:r>
      <w:r w:rsidRPr="00B9578E">
        <w:rPr>
          <w:sz w:val="24"/>
          <w:szCs w:val="24"/>
        </w:rPr>
        <w:t>ini</w:t>
      </w:r>
      <w:r w:rsidRPr="00B9578E">
        <w:rPr>
          <w:spacing w:val="-6"/>
          <w:sz w:val="24"/>
          <w:szCs w:val="24"/>
        </w:rPr>
        <w:t xml:space="preserve"> </w:t>
      </w:r>
      <w:r w:rsidRPr="00B9578E">
        <w:rPr>
          <w:sz w:val="24"/>
          <w:szCs w:val="24"/>
        </w:rPr>
        <w:t>didukung</w:t>
      </w:r>
      <w:r w:rsidRPr="00B9578E">
        <w:rPr>
          <w:spacing w:val="-6"/>
          <w:sz w:val="24"/>
          <w:szCs w:val="24"/>
        </w:rPr>
        <w:t xml:space="preserve"> </w:t>
      </w:r>
      <w:r w:rsidRPr="00B9578E">
        <w:rPr>
          <w:sz w:val="24"/>
          <w:szCs w:val="24"/>
        </w:rPr>
        <w:t>oleh</w:t>
      </w:r>
      <w:r w:rsidRPr="00B9578E">
        <w:rPr>
          <w:spacing w:val="-6"/>
          <w:sz w:val="24"/>
          <w:szCs w:val="24"/>
        </w:rPr>
        <w:t xml:space="preserve"> </w:t>
      </w:r>
      <w:r w:rsidRPr="00B9578E">
        <w:rPr>
          <w:sz w:val="24"/>
          <w:szCs w:val="24"/>
        </w:rPr>
        <w:t>nilai</w:t>
      </w:r>
      <w:r w:rsidRPr="00B9578E">
        <w:rPr>
          <w:spacing w:val="-6"/>
          <w:sz w:val="24"/>
          <w:szCs w:val="24"/>
        </w:rPr>
        <w:t xml:space="preserve"> </w:t>
      </w:r>
      <w:r w:rsidRPr="00B9578E">
        <w:rPr>
          <w:sz w:val="24"/>
          <w:szCs w:val="24"/>
        </w:rPr>
        <w:t>sel</w:t>
      </w:r>
      <w:r w:rsidRPr="00B9578E">
        <w:rPr>
          <w:spacing w:val="-6"/>
          <w:sz w:val="24"/>
          <w:szCs w:val="24"/>
        </w:rPr>
        <w:t xml:space="preserve"> </w:t>
      </w:r>
      <w:r w:rsidRPr="00B9578E">
        <w:rPr>
          <w:sz w:val="24"/>
          <w:szCs w:val="24"/>
        </w:rPr>
        <w:t>yang</w:t>
      </w:r>
      <w:r w:rsidRPr="00B9578E">
        <w:rPr>
          <w:spacing w:val="-6"/>
          <w:sz w:val="24"/>
          <w:szCs w:val="24"/>
        </w:rPr>
        <w:t xml:space="preserve"> </w:t>
      </w:r>
      <w:r w:rsidRPr="00B9578E">
        <w:rPr>
          <w:sz w:val="24"/>
          <w:szCs w:val="24"/>
        </w:rPr>
        <w:t>menjelaskan</w:t>
      </w:r>
      <w:r w:rsidRPr="00B9578E">
        <w:rPr>
          <w:spacing w:val="-6"/>
          <w:sz w:val="24"/>
          <w:szCs w:val="24"/>
        </w:rPr>
        <w:t xml:space="preserve"> </w:t>
      </w:r>
      <w:r w:rsidRPr="00B9578E">
        <w:rPr>
          <w:sz w:val="24"/>
          <w:szCs w:val="24"/>
        </w:rPr>
        <w:t>bahwa</w:t>
      </w:r>
      <w:r w:rsidRPr="00B9578E">
        <w:rPr>
          <w:spacing w:val="-7"/>
          <w:sz w:val="24"/>
          <w:szCs w:val="24"/>
        </w:rPr>
        <w:t xml:space="preserve"> </w:t>
      </w:r>
      <w:r w:rsidRPr="00B9578E">
        <w:rPr>
          <w:sz w:val="24"/>
          <w:szCs w:val="24"/>
        </w:rPr>
        <w:t>perawat</w:t>
      </w:r>
      <w:r w:rsidRPr="00B9578E">
        <w:rPr>
          <w:spacing w:val="-6"/>
          <w:sz w:val="24"/>
          <w:szCs w:val="24"/>
        </w:rPr>
        <w:t xml:space="preserve"> </w:t>
      </w:r>
      <w:r w:rsidRPr="00B9578E">
        <w:rPr>
          <w:sz w:val="24"/>
          <w:szCs w:val="24"/>
        </w:rPr>
        <w:t>yang masa kerjanya &gt; 5 tahun patuh dalam melaksanakan perawatan luka sesuai SOP sebanyak 24 (42,1%) responden</w:t>
      </w:r>
      <w:r w:rsidRPr="00B9578E">
        <w:rPr>
          <w:spacing w:val="-13"/>
          <w:sz w:val="24"/>
          <w:szCs w:val="24"/>
        </w:rPr>
        <w:t xml:space="preserve"> </w:t>
      </w:r>
      <w:r w:rsidRPr="00B9578E">
        <w:rPr>
          <w:sz w:val="24"/>
          <w:szCs w:val="24"/>
        </w:rPr>
        <w:t>dan</w:t>
      </w:r>
      <w:r w:rsidRPr="00B9578E">
        <w:rPr>
          <w:spacing w:val="-12"/>
          <w:sz w:val="24"/>
          <w:szCs w:val="24"/>
        </w:rPr>
        <w:t xml:space="preserve"> </w:t>
      </w:r>
      <w:r w:rsidRPr="00B9578E">
        <w:rPr>
          <w:sz w:val="24"/>
          <w:szCs w:val="24"/>
        </w:rPr>
        <w:t>perawat</w:t>
      </w:r>
      <w:r w:rsidRPr="00B9578E">
        <w:rPr>
          <w:spacing w:val="-13"/>
          <w:sz w:val="24"/>
          <w:szCs w:val="24"/>
        </w:rPr>
        <w:t xml:space="preserve"> </w:t>
      </w:r>
      <w:r w:rsidRPr="00B9578E">
        <w:rPr>
          <w:sz w:val="24"/>
          <w:szCs w:val="24"/>
        </w:rPr>
        <w:t>yang</w:t>
      </w:r>
      <w:r w:rsidRPr="00B9578E">
        <w:rPr>
          <w:spacing w:val="-11"/>
          <w:sz w:val="24"/>
          <w:szCs w:val="24"/>
        </w:rPr>
        <w:t xml:space="preserve"> </w:t>
      </w:r>
      <w:r w:rsidRPr="00B9578E">
        <w:rPr>
          <w:sz w:val="24"/>
          <w:szCs w:val="24"/>
        </w:rPr>
        <w:t>masa</w:t>
      </w:r>
      <w:r w:rsidRPr="00B9578E">
        <w:rPr>
          <w:spacing w:val="-12"/>
          <w:sz w:val="24"/>
          <w:szCs w:val="24"/>
        </w:rPr>
        <w:t xml:space="preserve"> </w:t>
      </w:r>
      <w:r w:rsidRPr="00B9578E">
        <w:rPr>
          <w:sz w:val="24"/>
          <w:szCs w:val="24"/>
        </w:rPr>
        <w:t>kerjanya</w:t>
      </w:r>
      <w:r w:rsidRPr="00B9578E">
        <w:rPr>
          <w:spacing w:val="-11"/>
          <w:sz w:val="24"/>
          <w:szCs w:val="24"/>
        </w:rPr>
        <w:t xml:space="preserve"> </w:t>
      </w:r>
      <w:r w:rsidRPr="00B9578E">
        <w:rPr>
          <w:sz w:val="24"/>
          <w:szCs w:val="24"/>
        </w:rPr>
        <w:t>0-5</w:t>
      </w:r>
      <w:r w:rsidRPr="00B9578E">
        <w:rPr>
          <w:spacing w:val="-11"/>
          <w:sz w:val="24"/>
          <w:szCs w:val="24"/>
        </w:rPr>
        <w:t xml:space="preserve"> </w:t>
      </w:r>
      <w:r w:rsidRPr="00B9578E">
        <w:rPr>
          <w:sz w:val="24"/>
          <w:szCs w:val="24"/>
        </w:rPr>
        <w:t>tahun</w:t>
      </w:r>
      <w:r w:rsidRPr="00B9578E">
        <w:rPr>
          <w:spacing w:val="-11"/>
          <w:sz w:val="24"/>
          <w:szCs w:val="24"/>
        </w:rPr>
        <w:t xml:space="preserve"> </w:t>
      </w:r>
      <w:r w:rsidRPr="00B9578E">
        <w:rPr>
          <w:sz w:val="24"/>
          <w:szCs w:val="24"/>
        </w:rPr>
        <w:t>kurang</w:t>
      </w:r>
      <w:r w:rsidRPr="00B9578E">
        <w:rPr>
          <w:spacing w:val="-13"/>
          <w:sz w:val="24"/>
          <w:szCs w:val="24"/>
        </w:rPr>
        <w:t xml:space="preserve"> </w:t>
      </w:r>
      <w:r w:rsidRPr="00B9578E">
        <w:rPr>
          <w:sz w:val="24"/>
          <w:szCs w:val="24"/>
        </w:rPr>
        <w:t>patuh</w:t>
      </w:r>
      <w:r w:rsidRPr="00B9578E">
        <w:rPr>
          <w:spacing w:val="-12"/>
          <w:sz w:val="24"/>
          <w:szCs w:val="24"/>
        </w:rPr>
        <w:t xml:space="preserve"> </w:t>
      </w:r>
      <w:r w:rsidRPr="00B9578E">
        <w:rPr>
          <w:sz w:val="24"/>
          <w:szCs w:val="24"/>
        </w:rPr>
        <w:t>dalam</w:t>
      </w:r>
      <w:r w:rsidRPr="00B9578E">
        <w:rPr>
          <w:spacing w:val="-11"/>
          <w:sz w:val="24"/>
          <w:szCs w:val="24"/>
        </w:rPr>
        <w:t xml:space="preserve"> </w:t>
      </w:r>
      <w:r w:rsidRPr="00B9578E">
        <w:rPr>
          <w:sz w:val="24"/>
          <w:szCs w:val="24"/>
        </w:rPr>
        <w:t>melaksanakan</w:t>
      </w:r>
      <w:r w:rsidRPr="00B9578E">
        <w:rPr>
          <w:spacing w:val="-11"/>
          <w:sz w:val="24"/>
          <w:szCs w:val="24"/>
        </w:rPr>
        <w:t xml:space="preserve"> </w:t>
      </w:r>
      <w:r w:rsidRPr="00B9578E">
        <w:rPr>
          <w:sz w:val="24"/>
          <w:szCs w:val="24"/>
        </w:rPr>
        <w:t>perawatan</w:t>
      </w:r>
      <w:r w:rsidRPr="00B9578E">
        <w:rPr>
          <w:spacing w:val="-12"/>
          <w:sz w:val="24"/>
          <w:szCs w:val="24"/>
        </w:rPr>
        <w:t xml:space="preserve"> </w:t>
      </w:r>
      <w:r w:rsidRPr="00B9578E">
        <w:rPr>
          <w:sz w:val="24"/>
          <w:szCs w:val="24"/>
        </w:rPr>
        <w:t>luka</w:t>
      </w:r>
      <w:r w:rsidRPr="00B9578E">
        <w:rPr>
          <w:spacing w:val="-12"/>
          <w:sz w:val="24"/>
          <w:szCs w:val="24"/>
        </w:rPr>
        <w:t xml:space="preserve"> </w:t>
      </w:r>
      <w:r w:rsidRPr="00B9578E">
        <w:rPr>
          <w:sz w:val="24"/>
          <w:szCs w:val="24"/>
        </w:rPr>
        <w:t>sesuai SOP sebanyak 15 (26,3%) responden.</w:t>
      </w:r>
    </w:p>
    <w:p w14:paraId="6F6B2264" w14:textId="77777777" w:rsidR="00C15B8D" w:rsidRPr="00B9578E" w:rsidRDefault="00C15B8D" w:rsidP="00C15B8D">
      <w:pPr>
        <w:pStyle w:val="BodyText"/>
        <w:ind w:right="280" w:firstLine="567"/>
        <w:jc w:val="both"/>
        <w:rPr>
          <w:sz w:val="24"/>
          <w:szCs w:val="24"/>
        </w:rPr>
      </w:pPr>
      <w:r w:rsidRPr="00B9578E">
        <w:rPr>
          <w:sz w:val="24"/>
          <w:szCs w:val="24"/>
        </w:rPr>
        <w:t>Seorang</w:t>
      </w:r>
      <w:r w:rsidRPr="00B9578E">
        <w:rPr>
          <w:spacing w:val="-12"/>
          <w:sz w:val="24"/>
          <w:szCs w:val="24"/>
        </w:rPr>
        <w:t xml:space="preserve"> </w:t>
      </w:r>
      <w:r w:rsidRPr="00B9578E">
        <w:rPr>
          <w:sz w:val="24"/>
          <w:szCs w:val="24"/>
        </w:rPr>
        <w:t>yang</w:t>
      </w:r>
      <w:r w:rsidRPr="00B9578E">
        <w:rPr>
          <w:spacing w:val="-10"/>
          <w:sz w:val="24"/>
          <w:szCs w:val="24"/>
        </w:rPr>
        <w:t xml:space="preserve"> </w:t>
      </w:r>
      <w:r w:rsidRPr="00B9578E">
        <w:rPr>
          <w:sz w:val="24"/>
          <w:szCs w:val="24"/>
        </w:rPr>
        <w:t>pengalaman</w:t>
      </w:r>
      <w:r w:rsidRPr="00B9578E">
        <w:rPr>
          <w:spacing w:val="-10"/>
          <w:sz w:val="24"/>
          <w:szCs w:val="24"/>
        </w:rPr>
        <w:t xml:space="preserve"> </w:t>
      </w:r>
      <w:r w:rsidRPr="00B9578E">
        <w:rPr>
          <w:sz w:val="24"/>
          <w:szCs w:val="24"/>
        </w:rPr>
        <w:t>kerjanya</w:t>
      </w:r>
      <w:r w:rsidRPr="00B9578E">
        <w:rPr>
          <w:spacing w:val="-12"/>
          <w:sz w:val="24"/>
          <w:szCs w:val="24"/>
        </w:rPr>
        <w:t xml:space="preserve"> </w:t>
      </w:r>
      <w:r w:rsidRPr="00B9578E">
        <w:rPr>
          <w:sz w:val="24"/>
          <w:szCs w:val="24"/>
        </w:rPr>
        <w:t>sudah</w:t>
      </w:r>
      <w:r w:rsidRPr="00B9578E">
        <w:rPr>
          <w:spacing w:val="-10"/>
          <w:sz w:val="24"/>
          <w:szCs w:val="24"/>
        </w:rPr>
        <w:t xml:space="preserve"> </w:t>
      </w:r>
      <w:r w:rsidRPr="00B9578E">
        <w:rPr>
          <w:sz w:val="24"/>
          <w:szCs w:val="24"/>
        </w:rPr>
        <w:t>lama,</w:t>
      </w:r>
      <w:r w:rsidRPr="00B9578E">
        <w:rPr>
          <w:spacing w:val="-12"/>
          <w:sz w:val="24"/>
          <w:szCs w:val="24"/>
        </w:rPr>
        <w:t xml:space="preserve"> </w:t>
      </w:r>
      <w:r w:rsidRPr="00B9578E">
        <w:rPr>
          <w:sz w:val="24"/>
          <w:szCs w:val="24"/>
        </w:rPr>
        <w:t>akan</w:t>
      </w:r>
      <w:r w:rsidRPr="00B9578E">
        <w:rPr>
          <w:spacing w:val="-10"/>
          <w:sz w:val="24"/>
          <w:szCs w:val="24"/>
        </w:rPr>
        <w:t xml:space="preserve"> </w:t>
      </w:r>
      <w:r w:rsidRPr="00B9578E">
        <w:rPr>
          <w:sz w:val="24"/>
          <w:szCs w:val="24"/>
        </w:rPr>
        <w:t>memiliki</w:t>
      </w:r>
      <w:r w:rsidRPr="00B9578E">
        <w:rPr>
          <w:spacing w:val="-10"/>
          <w:sz w:val="24"/>
          <w:szCs w:val="24"/>
        </w:rPr>
        <w:t xml:space="preserve"> </w:t>
      </w:r>
      <w:r w:rsidRPr="00B9578E">
        <w:rPr>
          <w:sz w:val="24"/>
          <w:szCs w:val="24"/>
        </w:rPr>
        <w:t>ketelatenan</w:t>
      </w:r>
      <w:r w:rsidRPr="00B9578E">
        <w:rPr>
          <w:spacing w:val="-10"/>
          <w:sz w:val="24"/>
          <w:szCs w:val="24"/>
        </w:rPr>
        <w:t xml:space="preserve"> </w:t>
      </w:r>
      <w:r w:rsidRPr="00B9578E">
        <w:rPr>
          <w:sz w:val="24"/>
          <w:szCs w:val="24"/>
        </w:rPr>
        <w:t>atau</w:t>
      </w:r>
      <w:r w:rsidRPr="00B9578E">
        <w:rPr>
          <w:spacing w:val="-11"/>
          <w:sz w:val="24"/>
          <w:szCs w:val="24"/>
        </w:rPr>
        <w:t xml:space="preserve"> </w:t>
      </w:r>
      <w:r w:rsidRPr="00B9578E">
        <w:rPr>
          <w:sz w:val="24"/>
          <w:szCs w:val="24"/>
        </w:rPr>
        <w:t>keterampilan</w:t>
      </w:r>
      <w:r w:rsidRPr="00B9578E">
        <w:rPr>
          <w:spacing w:val="-13"/>
          <w:sz w:val="24"/>
          <w:szCs w:val="24"/>
        </w:rPr>
        <w:t xml:space="preserve"> </w:t>
      </w:r>
      <w:r w:rsidRPr="00B9578E">
        <w:rPr>
          <w:sz w:val="24"/>
          <w:szCs w:val="24"/>
        </w:rPr>
        <w:t>lebih</w:t>
      </w:r>
      <w:r w:rsidRPr="00B9578E">
        <w:rPr>
          <w:spacing w:val="-10"/>
          <w:sz w:val="24"/>
          <w:szCs w:val="24"/>
        </w:rPr>
        <w:t xml:space="preserve"> </w:t>
      </w:r>
      <w:r w:rsidRPr="00B9578E">
        <w:rPr>
          <w:sz w:val="24"/>
          <w:szCs w:val="24"/>
        </w:rPr>
        <w:t>luas karena</w:t>
      </w:r>
      <w:r w:rsidRPr="00B9578E">
        <w:rPr>
          <w:spacing w:val="-10"/>
          <w:sz w:val="24"/>
          <w:szCs w:val="24"/>
        </w:rPr>
        <w:t xml:space="preserve"> </w:t>
      </w:r>
      <w:r w:rsidRPr="00B9578E">
        <w:rPr>
          <w:sz w:val="24"/>
          <w:szCs w:val="24"/>
        </w:rPr>
        <w:t>sudah</w:t>
      </w:r>
      <w:r w:rsidRPr="00B9578E">
        <w:rPr>
          <w:spacing w:val="-9"/>
          <w:sz w:val="24"/>
          <w:szCs w:val="24"/>
        </w:rPr>
        <w:t xml:space="preserve"> </w:t>
      </w:r>
      <w:r w:rsidRPr="00B9578E">
        <w:rPr>
          <w:sz w:val="24"/>
          <w:szCs w:val="24"/>
        </w:rPr>
        <w:t>banyak</w:t>
      </w:r>
      <w:r w:rsidRPr="00B9578E">
        <w:rPr>
          <w:spacing w:val="-9"/>
          <w:sz w:val="24"/>
          <w:szCs w:val="24"/>
        </w:rPr>
        <w:t xml:space="preserve"> </w:t>
      </w:r>
      <w:r w:rsidRPr="00B9578E">
        <w:rPr>
          <w:sz w:val="24"/>
          <w:szCs w:val="24"/>
        </w:rPr>
        <w:t>menangani</w:t>
      </w:r>
      <w:r w:rsidRPr="00B9578E">
        <w:rPr>
          <w:spacing w:val="-9"/>
          <w:sz w:val="24"/>
          <w:szCs w:val="24"/>
        </w:rPr>
        <w:t xml:space="preserve"> </w:t>
      </w:r>
      <w:r w:rsidRPr="00B9578E">
        <w:rPr>
          <w:sz w:val="24"/>
          <w:szCs w:val="24"/>
        </w:rPr>
        <w:t>berbagai</w:t>
      </w:r>
      <w:r w:rsidRPr="00B9578E">
        <w:rPr>
          <w:spacing w:val="-9"/>
          <w:sz w:val="24"/>
          <w:szCs w:val="24"/>
        </w:rPr>
        <w:t xml:space="preserve"> </w:t>
      </w:r>
      <w:r w:rsidRPr="00B9578E">
        <w:rPr>
          <w:sz w:val="24"/>
          <w:szCs w:val="24"/>
        </w:rPr>
        <w:t>macam</w:t>
      </w:r>
      <w:r w:rsidRPr="00B9578E">
        <w:rPr>
          <w:spacing w:val="-9"/>
          <w:sz w:val="24"/>
          <w:szCs w:val="24"/>
        </w:rPr>
        <w:t xml:space="preserve"> </w:t>
      </w:r>
      <w:r w:rsidRPr="00B9578E">
        <w:rPr>
          <w:sz w:val="24"/>
          <w:szCs w:val="24"/>
        </w:rPr>
        <w:t>kasus</w:t>
      </w:r>
      <w:r w:rsidRPr="00B9578E">
        <w:rPr>
          <w:spacing w:val="-7"/>
          <w:sz w:val="24"/>
          <w:szCs w:val="24"/>
        </w:rPr>
        <w:t xml:space="preserve"> </w:t>
      </w:r>
      <w:r w:rsidRPr="00B9578E">
        <w:rPr>
          <w:sz w:val="24"/>
          <w:szCs w:val="24"/>
        </w:rPr>
        <w:t>serta</w:t>
      </w:r>
      <w:r w:rsidRPr="00B9578E">
        <w:rPr>
          <w:spacing w:val="-10"/>
          <w:sz w:val="24"/>
          <w:szCs w:val="24"/>
        </w:rPr>
        <w:t xml:space="preserve"> </w:t>
      </w:r>
      <w:r w:rsidRPr="00B9578E">
        <w:rPr>
          <w:sz w:val="24"/>
          <w:szCs w:val="24"/>
        </w:rPr>
        <w:t>sudah</w:t>
      </w:r>
      <w:r w:rsidRPr="00B9578E">
        <w:rPr>
          <w:spacing w:val="-9"/>
          <w:sz w:val="24"/>
          <w:szCs w:val="24"/>
        </w:rPr>
        <w:t xml:space="preserve"> </w:t>
      </w:r>
      <w:r w:rsidRPr="00B9578E">
        <w:rPr>
          <w:sz w:val="24"/>
          <w:szCs w:val="24"/>
        </w:rPr>
        <w:lastRenderedPageBreak/>
        <w:t>dapat</w:t>
      </w:r>
      <w:r w:rsidRPr="00B9578E">
        <w:rPr>
          <w:spacing w:val="-9"/>
          <w:sz w:val="24"/>
          <w:szCs w:val="24"/>
        </w:rPr>
        <w:t xml:space="preserve"> </w:t>
      </w:r>
      <w:r w:rsidRPr="00B9578E">
        <w:rPr>
          <w:sz w:val="24"/>
          <w:szCs w:val="24"/>
        </w:rPr>
        <w:t>menyesuaikan</w:t>
      </w:r>
      <w:r w:rsidRPr="00B9578E">
        <w:rPr>
          <w:spacing w:val="-10"/>
          <w:sz w:val="24"/>
          <w:szCs w:val="24"/>
        </w:rPr>
        <w:t xml:space="preserve"> </w:t>
      </w:r>
      <w:r w:rsidRPr="00B9578E">
        <w:rPr>
          <w:sz w:val="24"/>
          <w:szCs w:val="24"/>
        </w:rPr>
        <w:t>diri</w:t>
      </w:r>
      <w:r w:rsidRPr="00B9578E">
        <w:rPr>
          <w:spacing w:val="-9"/>
          <w:sz w:val="24"/>
          <w:szCs w:val="24"/>
        </w:rPr>
        <w:t xml:space="preserve"> </w:t>
      </w:r>
      <w:r w:rsidRPr="00B9578E">
        <w:rPr>
          <w:sz w:val="24"/>
          <w:szCs w:val="24"/>
        </w:rPr>
        <w:t>dengan</w:t>
      </w:r>
      <w:r w:rsidRPr="00B9578E">
        <w:rPr>
          <w:spacing w:val="-9"/>
          <w:sz w:val="24"/>
          <w:szCs w:val="24"/>
        </w:rPr>
        <w:t xml:space="preserve"> </w:t>
      </w:r>
      <w:r w:rsidRPr="00B9578E">
        <w:rPr>
          <w:sz w:val="24"/>
          <w:szCs w:val="24"/>
        </w:rPr>
        <w:t>pekerjaan dan lingkungan pekerjaannya. Sehingga perawat dengan status masa kerja yang lebih lama akan lebih patuh dan melaksanakan tugasnya dengan baik (Kasim, Mulyadi, &amp; Kallo, 2017).</w:t>
      </w:r>
    </w:p>
    <w:p w14:paraId="7C133E40" w14:textId="77777777" w:rsidR="00C15B8D" w:rsidRPr="00B9578E" w:rsidRDefault="00C15B8D" w:rsidP="00C15B8D">
      <w:pPr>
        <w:pStyle w:val="BodyText"/>
        <w:spacing w:before="1"/>
        <w:ind w:right="279" w:firstLine="567"/>
        <w:jc w:val="both"/>
        <w:rPr>
          <w:sz w:val="24"/>
          <w:szCs w:val="24"/>
        </w:rPr>
      </w:pPr>
      <w:r w:rsidRPr="00B9578E">
        <w:rPr>
          <w:sz w:val="24"/>
          <w:szCs w:val="24"/>
        </w:rPr>
        <w:t>Hasil penelitian ini juga didukung dengan teori Notoatmodjo (2007) yang mengatakan bahwa masa kerja merupakan karakteristik individu</w:t>
      </w:r>
      <w:r w:rsidRPr="00B9578E">
        <w:rPr>
          <w:spacing w:val="-1"/>
          <w:sz w:val="24"/>
          <w:szCs w:val="24"/>
        </w:rPr>
        <w:t xml:space="preserve"> </w:t>
      </w:r>
      <w:r w:rsidRPr="00B9578E">
        <w:rPr>
          <w:sz w:val="24"/>
          <w:szCs w:val="24"/>
        </w:rPr>
        <w:t>yang membentuk perilaku individu sehingga individu</w:t>
      </w:r>
      <w:r w:rsidRPr="00B9578E">
        <w:rPr>
          <w:spacing w:val="-1"/>
          <w:sz w:val="24"/>
          <w:szCs w:val="24"/>
        </w:rPr>
        <w:t xml:space="preserve"> </w:t>
      </w:r>
      <w:r w:rsidRPr="00B9578E">
        <w:rPr>
          <w:sz w:val="24"/>
          <w:szCs w:val="24"/>
        </w:rPr>
        <w:t>semakin paham akan kondisi tempat bekerja dan pada akhirnya menimbulkan kepatuhan. Sehingga dapat disimpulkan bahwa seseorang yang memiliki lama kerja lebih tinggi sebenarnya memiliki kepatuhan yang lebih baik dalam melaksanakan suatu pekerjaan (Laksono, 2018). Juga selaras dengan penelitian (Apriluana, Khairiyati, &amp; Setyaningrum, 2016), yang menyatakan bahwa ada hubungan antara lama kerja dengan perilaku penggunaan APD pada Tenaga Kesehatan di RSUD Banjarbaru (</w:t>
      </w:r>
      <w:r w:rsidRPr="00B9578E">
        <w:rPr>
          <w:i/>
          <w:sz w:val="24"/>
          <w:szCs w:val="24"/>
        </w:rPr>
        <w:t xml:space="preserve">p-value </w:t>
      </w:r>
      <w:r w:rsidRPr="00B9578E">
        <w:rPr>
          <w:sz w:val="24"/>
          <w:szCs w:val="24"/>
        </w:rPr>
        <w:t>= 0,003).</w:t>
      </w:r>
    </w:p>
    <w:p w14:paraId="09481B0F" w14:textId="77777777" w:rsidR="00C15B8D" w:rsidRPr="00B9578E" w:rsidRDefault="00C15B8D" w:rsidP="00C15B8D">
      <w:pPr>
        <w:pStyle w:val="BodyText"/>
        <w:ind w:left="0"/>
        <w:rPr>
          <w:sz w:val="24"/>
          <w:szCs w:val="24"/>
        </w:rPr>
      </w:pPr>
    </w:p>
    <w:p w14:paraId="2E42C107" w14:textId="77777777" w:rsidR="00C15B8D" w:rsidRPr="00B9578E" w:rsidRDefault="00C15B8D" w:rsidP="00C15B8D">
      <w:pPr>
        <w:pStyle w:val="Heading2"/>
        <w:ind w:left="141"/>
        <w:rPr>
          <w:rFonts w:ascii="Times New Roman" w:hAnsi="Times New Roman" w:cs="Times New Roman"/>
          <w:sz w:val="24"/>
          <w:szCs w:val="24"/>
        </w:rPr>
      </w:pPr>
      <w:r w:rsidRPr="00F81AA2">
        <w:rPr>
          <w:rFonts w:ascii="Times New Roman" w:hAnsi="Times New Roman" w:cs="Times New Roman"/>
          <w:color w:val="auto"/>
          <w:sz w:val="24"/>
          <w:szCs w:val="24"/>
        </w:rPr>
        <w:t>4.5.</w:t>
      </w:r>
      <w:r w:rsidRPr="00F81AA2">
        <w:rPr>
          <w:rFonts w:ascii="Times New Roman" w:hAnsi="Times New Roman" w:cs="Times New Roman"/>
          <w:color w:val="auto"/>
          <w:spacing w:val="-3"/>
          <w:sz w:val="24"/>
          <w:szCs w:val="24"/>
        </w:rPr>
        <w:t xml:space="preserve"> </w:t>
      </w:r>
      <w:r w:rsidRPr="00F81AA2">
        <w:rPr>
          <w:rFonts w:ascii="Times New Roman" w:hAnsi="Times New Roman" w:cs="Times New Roman"/>
          <w:color w:val="auto"/>
          <w:sz w:val="24"/>
          <w:szCs w:val="24"/>
        </w:rPr>
        <w:t>Hubungan</w:t>
      </w:r>
      <w:r w:rsidRPr="00F81AA2">
        <w:rPr>
          <w:rFonts w:ascii="Times New Roman" w:hAnsi="Times New Roman" w:cs="Times New Roman"/>
          <w:color w:val="auto"/>
          <w:spacing w:val="-4"/>
          <w:sz w:val="24"/>
          <w:szCs w:val="24"/>
        </w:rPr>
        <w:t xml:space="preserve"> </w:t>
      </w:r>
      <w:r w:rsidRPr="00F81AA2">
        <w:rPr>
          <w:rFonts w:ascii="Times New Roman" w:hAnsi="Times New Roman" w:cs="Times New Roman"/>
          <w:color w:val="auto"/>
          <w:sz w:val="24"/>
          <w:szCs w:val="24"/>
        </w:rPr>
        <w:t>Pengetahuan</w:t>
      </w:r>
      <w:r w:rsidRPr="00F81AA2">
        <w:rPr>
          <w:rFonts w:ascii="Times New Roman" w:hAnsi="Times New Roman" w:cs="Times New Roman"/>
          <w:color w:val="auto"/>
          <w:spacing w:val="-4"/>
          <w:sz w:val="24"/>
          <w:szCs w:val="24"/>
        </w:rPr>
        <w:t xml:space="preserve"> </w:t>
      </w:r>
      <w:r w:rsidRPr="00F81AA2">
        <w:rPr>
          <w:rFonts w:ascii="Times New Roman" w:hAnsi="Times New Roman" w:cs="Times New Roman"/>
          <w:color w:val="auto"/>
          <w:sz w:val="24"/>
          <w:szCs w:val="24"/>
        </w:rPr>
        <w:t xml:space="preserve">Dengan Kepatuhan </w:t>
      </w:r>
      <w:r w:rsidRPr="00F81AA2">
        <w:rPr>
          <w:rFonts w:ascii="Times New Roman" w:hAnsi="Times New Roman" w:cs="Times New Roman"/>
          <w:color w:val="auto"/>
          <w:spacing w:val="-2"/>
          <w:sz w:val="24"/>
          <w:szCs w:val="24"/>
        </w:rPr>
        <w:t>Perawat</w:t>
      </w:r>
    </w:p>
    <w:p w14:paraId="51F3F452" w14:textId="77777777" w:rsidR="00C15B8D" w:rsidRPr="00B9578E" w:rsidRDefault="00C15B8D" w:rsidP="00C15B8D">
      <w:pPr>
        <w:pStyle w:val="BodyText"/>
        <w:ind w:right="282" w:firstLine="567"/>
        <w:jc w:val="both"/>
        <w:rPr>
          <w:sz w:val="24"/>
          <w:szCs w:val="24"/>
        </w:rPr>
      </w:pPr>
      <w:r w:rsidRPr="00B9578E">
        <w:rPr>
          <w:sz w:val="24"/>
          <w:szCs w:val="24"/>
        </w:rPr>
        <w:t>Analisis</w:t>
      </w:r>
      <w:r w:rsidRPr="00B9578E">
        <w:rPr>
          <w:spacing w:val="-11"/>
          <w:sz w:val="24"/>
          <w:szCs w:val="24"/>
        </w:rPr>
        <w:t xml:space="preserve"> </w:t>
      </w:r>
      <w:r w:rsidRPr="00B9578E">
        <w:rPr>
          <w:sz w:val="24"/>
          <w:szCs w:val="24"/>
        </w:rPr>
        <w:t>uji</w:t>
      </w:r>
      <w:r w:rsidRPr="00B9578E">
        <w:rPr>
          <w:spacing w:val="-9"/>
          <w:sz w:val="24"/>
          <w:szCs w:val="24"/>
        </w:rPr>
        <w:t xml:space="preserve"> </w:t>
      </w:r>
      <w:r w:rsidRPr="00B9578E">
        <w:rPr>
          <w:sz w:val="24"/>
          <w:szCs w:val="24"/>
        </w:rPr>
        <w:t>statistik</w:t>
      </w:r>
      <w:r w:rsidRPr="00B9578E">
        <w:rPr>
          <w:spacing w:val="-8"/>
          <w:sz w:val="24"/>
          <w:szCs w:val="24"/>
        </w:rPr>
        <w:t xml:space="preserve"> </w:t>
      </w:r>
      <w:r w:rsidRPr="00B9578E">
        <w:rPr>
          <w:i/>
          <w:sz w:val="24"/>
          <w:szCs w:val="24"/>
        </w:rPr>
        <w:t>Chi</w:t>
      </w:r>
      <w:r w:rsidRPr="00B9578E">
        <w:rPr>
          <w:i/>
          <w:spacing w:val="-9"/>
          <w:sz w:val="24"/>
          <w:szCs w:val="24"/>
        </w:rPr>
        <w:t xml:space="preserve"> </w:t>
      </w:r>
      <w:r w:rsidRPr="00B9578E">
        <w:rPr>
          <w:i/>
          <w:sz w:val="24"/>
          <w:szCs w:val="24"/>
        </w:rPr>
        <w:t>Square</w:t>
      </w:r>
      <w:r w:rsidRPr="00B9578E">
        <w:rPr>
          <w:i/>
          <w:spacing w:val="-10"/>
          <w:sz w:val="24"/>
          <w:szCs w:val="24"/>
        </w:rPr>
        <w:t xml:space="preserve"> </w:t>
      </w:r>
      <w:r w:rsidRPr="00B9578E">
        <w:rPr>
          <w:sz w:val="24"/>
          <w:szCs w:val="24"/>
        </w:rPr>
        <w:t>yang</w:t>
      </w:r>
      <w:r w:rsidRPr="00B9578E">
        <w:rPr>
          <w:spacing w:val="-9"/>
          <w:sz w:val="24"/>
          <w:szCs w:val="24"/>
        </w:rPr>
        <w:t xml:space="preserve"> </w:t>
      </w:r>
      <w:r w:rsidRPr="00B9578E">
        <w:rPr>
          <w:sz w:val="24"/>
          <w:szCs w:val="24"/>
        </w:rPr>
        <w:t>dibaca</w:t>
      </w:r>
      <w:r w:rsidRPr="00B9578E">
        <w:rPr>
          <w:spacing w:val="-10"/>
          <w:sz w:val="24"/>
          <w:szCs w:val="24"/>
        </w:rPr>
        <w:t xml:space="preserve"> </w:t>
      </w:r>
      <w:r w:rsidRPr="00B9578E">
        <w:rPr>
          <w:sz w:val="24"/>
          <w:szCs w:val="24"/>
        </w:rPr>
        <w:t>pada</w:t>
      </w:r>
      <w:r w:rsidRPr="00B9578E">
        <w:rPr>
          <w:spacing w:val="-9"/>
          <w:sz w:val="24"/>
          <w:szCs w:val="24"/>
        </w:rPr>
        <w:t xml:space="preserve"> </w:t>
      </w:r>
      <w:r w:rsidRPr="00B9578E">
        <w:rPr>
          <w:i/>
          <w:sz w:val="24"/>
          <w:szCs w:val="24"/>
        </w:rPr>
        <w:t>Continuity</w:t>
      </w:r>
      <w:r w:rsidRPr="00B9578E">
        <w:rPr>
          <w:i/>
          <w:spacing w:val="-10"/>
          <w:sz w:val="24"/>
          <w:szCs w:val="24"/>
        </w:rPr>
        <w:t xml:space="preserve"> </w:t>
      </w:r>
      <w:r w:rsidRPr="00B9578E">
        <w:rPr>
          <w:i/>
          <w:sz w:val="24"/>
          <w:szCs w:val="24"/>
        </w:rPr>
        <w:t>Correction</w:t>
      </w:r>
      <w:r w:rsidRPr="00B9578E">
        <w:rPr>
          <w:i/>
          <w:spacing w:val="-9"/>
          <w:sz w:val="24"/>
          <w:szCs w:val="24"/>
        </w:rPr>
        <w:t xml:space="preserve"> </w:t>
      </w:r>
      <w:r w:rsidRPr="00B9578E">
        <w:rPr>
          <w:sz w:val="24"/>
          <w:szCs w:val="24"/>
        </w:rPr>
        <w:t>diperoleh</w:t>
      </w:r>
      <w:r w:rsidRPr="00B9578E">
        <w:rPr>
          <w:spacing w:val="-10"/>
          <w:sz w:val="24"/>
          <w:szCs w:val="24"/>
        </w:rPr>
        <w:t xml:space="preserve"> </w:t>
      </w:r>
      <w:r w:rsidRPr="00B9578E">
        <w:rPr>
          <w:sz w:val="24"/>
          <w:szCs w:val="24"/>
        </w:rPr>
        <w:t>hasil</w:t>
      </w:r>
      <w:r w:rsidRPr="00B9578E">
        <w:rPr>
          <w:spacing w:val="-9"/>
          <w:sz w:val="24"/>
          <w:szCs w:val="24"/>
        </w:rPr>
        <w:t xml:space="preserve"> </w:t>
      </w:r>
      <w:r w:rsidRPr="00B9578E">
        <w:rPr>
          <w:sz w:val="24"/>
          <w:szCs w:val="24"/>
        </w:rPr>
        <w:t>bahwa</w:t>
      </w:r>
      <w:r w:rsidRPr="00B9578E">
        <w:rPr>
          <w:spacing w:val="-9"/>
          <w:sz w:val="24"/>
          <w:szCs w:val="24"/>
        </w:rPr>
        <w:t xml:space="preserve"> </w:t>
      </w:r>
      <w:r w:rsidRPr="00B9578E">
        <w:rPr>
          <w:sz w:val="24"/>
          <w:szCs w:val="24"/>
        </w:rPr>
        <w:t>terdapat hubungan</w:t>
      </w:r>
      <w:r w:rsidRPr="00B9578E">
        <w:rPr>
          <w:spacing w:val="-8"/>
          <w:sz w:val="24"/>
          <w:szCs w:val="24"/>
        </w:rPr>
        <w:t xml:space="preserve"> </w:t>
      </w:r>
      <w:r w:rsidRPr="00B9578E">
        <w:rPr>
          <w:sz w:val="24"/>
          <w:szCs w:val="24"/>
        </w:rPr>
        <w:t>yang</w:t>
      </w:r>
      <w:r w:rsidRPr="00B9578E">
        <w:rPr>
          <w:spacing w:val="-8"/>
          <w:sz w:val="24"/>
          <w:szCs w:val="24"/>
        </w:rPr>
        <w:t xml:space="preserve"> </w:t>
      </w:r>
      <w:r w:rsidRPr="00B9578E">
        <w:rPr>
          <w:sz w:val="24"/>
          <w:szCs w:val="24"/>
        </w:rPr>
        <w:t>signifikan</w:t>
      </w:r>
      <w:r w:rsidRPr="00B9578E">
        <w:rPr>
          <w:spacing w:val="-12"/>
          <w:sz w:val="24"/>
          <w:szCs w:val="24"/>
        </w:rPr>
        <w:t xml:space="preserve"> </w:t>
      </w:r>
      <w:r w:rsidRPr="00B9578E">
        <w:rPr>
          <w:sz w:val="24"/>
          <w:szCs w:val="24"/>
        </w:rPr>
        <w:t>antara</w:t>
      </w:r>
      <w:r w:rsidRPr="00B9578E">
        <w:rPr>
          <w:spacing w:val="-11"/>
          <w:sz w:val="24"/>
          <w:szCs w:val="24"/>
        </w:rPr>
        <w:t xml:space="preserve"> </w:t>
      </w:r>
      <w:r w:rsidRPr="00B9578E">
        <w:rPr>
          <w:sz w:val="24"/>
          <w:szCs w:val="24"/>
        </w:rPr>
        <w:t>pengetahuan</w:t>
      </w:r>
      <w:r w:rsidRPr="00B9578E">
        <w:rPr>
          <w:spacing w:val="-8"/>
          <w:sz w:val="24"/>
          <w:szCs w:val="24"/>
        </w:rPr>
        <w:t xml:space="preserve"> </w:t>
      </w:r>
      <w:r w:rsidRPr="00B9578E">
        <w:rPr>
          <w:sz w:val="24"/>
          <w:szCs w:val="24"/>
        </w:rPr>
        <w:t>dengan</w:t>
      </w:r>
      <w:r w:rsidRPr="00B9578E">
        <w:rPr>
          <w:spacing w:val="-8"/>
          <w:sz w:val="24"/>
          <w:szCs w:val="24"/>
        </w:rPr>
        <w:t xml:space="preserve"> </w:t>
      </w:r>
      <w:r w:rsidRPr="00B9578E">
        <w:rPr>
          <w:sz w:val="24"/>
          <w:szCs w:val="24"/>
        </w:rPr>
        <w:t>kepatuhan</w:t>
      </w:r>
      <w:r w:rsidRPr="00B9578E">
        <w:rPr>
          <w:spacing w:val="-8"/>
          <w:sz w:val="24"/>
          <w:szCs w:val="24"/>
        </w:rPr>
        <w:t xml:space="preserve"> </w:t>
      </w:r>
      <w:r w:rsidRPr="00B9578E">
        <w:rPr>
          <w:sz w:val="24"/>
          <w:szCs w:val="24"/>
        </w:rPr>
        <w:t>perawat</w:t>
      </w:r>
      <w:r w:rsidRPr="00B9578E">
        <w:rPr>
          <w:spacing w:val="-11"/>
          <w:sz w:val="24"/>
          <w:szCs w:val="24"/>
        </w:rPr>
        <w:t xml:space="preserve"> </w:t>
      </w:r>
      <w:r w:rsidRPr="00B9578E">
        <w:rPr>
          <w:sz w:val="24"/>
          <w:szCs w:val="24"/>
        </w:rPr>
        <w:t>dalam</w:t>
      </w:r>
      <w:r w:rsidRPr="00B9578E">
        <w:rPr>
          <w:spacing w:val="-8"/>
          <w:sz w:val="24"/>
          <w:szCs w:val="24"/>
        </w:rPr>
        <w:t xml:space="preserve"> </w:t>
      </w:r>
      <w:r w:rsidRPr="00B9578E">
        <w:rPr>
          <w:sz w:val="24"/>
          <w:szCs w:val="24"/>
        </w:rPr>
        <w:t>melaksanakan</w:t>
      </w:r>
      <w:r w:rsidRPr="00B9578E">
        <w:rPr>
          <w:spacing w:val="-8"/>
          <w:sz w:val="24"/>
          <w:szCs w:val="24"/>
        </w:rPr>
        <w:t xml:space="preserve"> </w:t>
      </w:r>
      <w:r w:rsidRPr="00B9578E">
        <w:rPr>
          <w:sz w:val="24"/>
          <w:szCs w:val="24"/>
        </w:rPr>
        <w:t>perawatan</w:t>
      </w:r>
      <w:r w:rsidRPr="00B9578E">
        <w:rPr>
          <w:spacing w:val="-8"/>
          <w:sz w:val="24"/>
          <w:szCs w:val="24"/>
        </w:rPr>
        <w:t xml:space="preserve"> </w:t>
      </w:r>
      <w:r w:rsidRPr="00B9578E">
        <w:rPr>
          <w:sz w:val="24"/>
          <w:szCs w:val="24"/>
        </w:rPr>
        <w:t>luka sesuai</w:t>
      </w:r>
      <w:r w:rsidRPr="00B9578E">
        <w:rPr>
          <w:spacing w:val="-13"/>
          <w:sz w:val="24"/>
          <w:szCs w:val="24"/>
        </w:rPr>
        <w:t xml:space="preserve"> </w:t>
      </w:r>
      <w:r w:rsidRPr="00B9578E">
        <w:rPr>
          <w:sz w:val="24"/>
          <w:szCs w:val="24"/>
        </w:rPr>
        <w:t>SOP</w:t>
      </w:r>
      <w:r w:rsidRPr="00B9578E">
        <w:rPr>
          <w:spacing w:val="-12"/>
          <w:sz w:val="24"/>
          <w:szCs w:val="24"/>
        </w:rPr>
        <w:t xml:space="preserve"> </w:t>
      </w:r>
      <w:r w:rsidRPr="00B9578E">
        <w:rPr>
          <w:sz w:val="24"/>
          <w:szCs w:val="24"/>
        </w:rPr>
        <w:t>(</w:t>
      </w:r>
      <w:r w:rsidRPr="00B9578E">
        <w:rPr>
          <w:i/>
          <w:sz w:val="24"/>
          <w:szCs w:val="24"/>
        </w:rPr>
        <w:t>p-value</w:t>
      </w:r>
      <w:r w:rsidRPr="00B9578E">
        <w:rPr>
          <w:i/>
          <w:spacing w:val="-13"/>
          <w:sz w:val="24"/>
          <w:szCs w:val="24"/>
        </w:rPr>
        <w:t xml:space="preserve"> </w:t>
      </w:r>
      <w:r w:rsidRPr="00B9578E">
        <w:rPr>
          <w:sz w:val="24"/>
          <w:szCs w:val="24"/>
        </w:rPr>
        <w:t>=</w:t>
      </w:r>
      <w:r w:rsidRPr="00B9578E">
        <w:rPr>
          <w:spacing w:val="-12"/>
          <w:sz w:val="24"/>
          <w:szCs w:val="24"/>
        </w:rPr>
        <w:t xml:space="preserve"> </w:t>
      </w:r>
      <w:r w:rsidRPr="00B9578E">
        <w:rPr>
          <w:sz w:val="24"/>
          <w:szCs w:val="24"/>
        </w:rPr>
        <w:t>0,000).</w:t>
      </w:r>
      <w:r w:rsidRPr="00B9578E">
        <w:rPr>
          <w:spacing w:val="-13"/>
          <w:sz w:val="24"/>
          <w:szCs w:val="24"/>
        </w:rPr>
        <w:t xml:space="preserve"> </w:t>
      </w:r>
      <w:r w:rsidRPr="00B9578E">
        <w:rPr>
          <w:sz w:val="24"/>
          <w:szCs w:val="24"/>
        </w:rPr>
        <w:t>Hasil</w:t>
      </w:r>
      <w:r w:rsidRPr="00B9578E">
        <w:rPr>
          <w:spacing w:val="-12"/>
          <w:sz w:val="24"/>
          <w:szCs w:val="24"/>
        </w:rPr>
        <w:t xml:space="preserve"> </w:t>
      </w:r>
      <w:r w:rsidRPr="00B9578E">
        <w:rPr>
          <w:sz w:val="24"/>
          <w:szCs w:val="24"/>
        </w:rPr>
        <w:t>ini</w:t>
      </w:r>
      <w:r w:rsidRPr="00B9578E">
        <w:rPr>
          <w:spacing w:val="-13"/>
          <w:sz w:val="24"/>
          <w:szCs w:val="24"/>
        </w:rPr>
        <w:t xml:space="preserve"> </w:t>
      </w:r>
      <w:r w:rsidRPr="00B9578E">
        <w:rPr>
          <w:sz w:val="24"/>
          <w:szCs w:val="24"/>
        </w:rPr>
        <w:t>didukung</w:t>
      </w:r>
      <w:r w:rsidRPr="00B9578E">
        <w:rPr>
          <w:spacing w:val="-12"/>
          <w:sz w:val="24"/>
          <w:szCs w:val="24"/>
        </w:rPr>
        <w:t xml:space="preserve"> </w:t>
      </w:r>
      <w:r w:rsidRPr="00B9578E">
        <w:rPr>
          <w:sz w:val="24"/>
          <w:szCs w:val="24"/>
        </w:rPr>
        <w:t>oleh</w:t>
      </w:r>
      <w:r w:rsidRPr="00B9578E">
        <w:rPr>
          <w:spacing w:val="-13"/>
          <w:sz w:val="24"/>
          <w:szCs w:val="24"/>
        </w:rPr>
        <w:t xml:space="preserve"> </w:t>
      </w:r>
      <w:r w:rsidRPr="00B9578E">
        <w:rPr>
          <w:sz w:val="24"/>
          <w:szCs w:val="24"/>
        </w:rPr>
        <w:t>nilai</w:t>
      </w:r>
      <w:r w:rsidRPr="00B9578E">
        <w:rPr>
          <w:spacing w:val="-12"/>
          <w:sz w:val="24"/>
          <w:szCs w:val="24"/>
        </w:rPr>
        <w:t xml:space="preserve"> </w:t>
      </w:r>
      <w:r w:rsidRPr="00B9578E">
        <w:rPr>
          <w:sz w:val="24"/>
          <w:szCs w:val="24"/>
        </w:rPr>
        <w:t>sel</w:t>
      </w:r>
      <w:r w:rsidRPr="00B9578E">
        <w:rPr>
          <w:spacing w:val="-13"/>
          <w:sz w:val="24"/>
          <w:szCs w:val="24"/>
        </w:rPr>
        <w:t xml:space="preserve"> </w:t>
      </w:r>
      <w:r w:rsidRPr="00B9578E">
        <w:rPr>
          <w:sz w:val="24"/>
          <w:szCs w:val="24"/>
        </w:rPr>
        <w:t>yang</w:t>
      </w:r>
      <w:r w:rsidRPr="00B9578E">
        <w:rPr>
          <w:spacing w:val="-12"/>
          <w:sz w:val="24"/>
          <w:szCs w:val="24"/>
        </w:rPr>
        <w:t xml:space="preserve"> </w:t>
      </w:r>
      <w:r w:rsidRPr="00B9578E">
        <w:rPr>
          <w:sz w:val="24"/>
          <w:szCs w:val="24"/>
        </w:rPr>
        <w:t>menjelaskan</w:t>
      </w:r>
      <w:r w:rsidRPr="00B9578E">
        <w:rPr>
          <w:spacing w:val="-13"/>
          <w:sz w:val="24"/>
          <w:szCs w:val="24"/>
        </w:rPr>
        <w:t xml:space="preserve"> </w:t>
      </w:r>
      <w:r w:rsidRPr="00B9578E">
        <w:rPr>
          <w:sz w:val="24"/>
          <w:szCs w:val="24"/>
        </w:rPr>
        <w:t>bahwa</w:t>
      </w:r>
      <w:r w:rsidRPr="00B9578E">
        <w:rPr>
          <w:spacing w:val="-12"/>
          <w:sz w:val="24"/>
          <w:szCs w:val="24"/>
        </w:rPr>
        <w:t xml:space="preserve"> </w:t>
      </w:r>
      <w:r w:rsidRPr="00B9578E">
        <w:rPr>
          <w:sz w:val="24"/>
          <w:szCs w:val="24"/>
        </w:rPr>
        <w:t>perawat</w:t>
      </w:r>
      <w:r w:rsidRPr="00B9578E">
        <w:rPr>
          <w:spacing w:val="-13"/>
          <w:sz w:val="24"/>
          <w:szCs w:val="24"/>
        </w:rPr>
        <w:t xml:space="preserve"> </w:t>
      </w:r>
      <w:r w:rsidRPr="00B9578E">
        <w:rPr>
          <w:sz w:val="24"/>
          <w:szCs w:val="24"/>
        </w:rPr>
        <w:t>yang</w:t>
      </w:r>
      <w:r w:rsidRPr="00B9578E">
        <w:rPr>
          <w:spacing w:val="-12"/>
          <w:sz w:val="24"/>
          <w:szCs w:val="24"/>
        </w:rPr>
        <w:t xml:space="preserve"> </w:t>
      </w:r>
      <w:r w:rsidRPr="00B9578E">
        <w:rPr>
          <w:sz w:val="24"/>
          <w:szCs w:val="24"/>
        </w:rPr>
        <w:t>memiliki pengetahuan</w:t>
      </w:r>
      <w:r w:rsidRPr="00B9578E">
        <w:rPr>
          <w:spacing w:val="-13"/>
          <w:sz w:val="24"/>
          <w:szCs w:val="24"/>
        </w:rPr>
        <w:t xml:space="preserve"> </w:t>
      </w:r>
      <w:r w:rsidRPr="00B9578E">
        <w:rPr>
          <w:sz w:val="24"/>
          <w:szCs w:val="24"/>
        </w:rPr>
        <w:t>yang</w:t>
      </w:r>
      <w:r w:rsidRPr="00B9578E">
        <w:rPr>
          <w:spacing w:val="-12"/>
          <w:sz w:val="24"/>
          <w:szCs w:val="24"/>
        </w:rPr>
        <w:t xml:space="preserve"> </w:t>
      </w:r>
      <w:r w:rsidRPr="00B9578E">
        <w:rPr>
          <w:sz w:val="24"/>
          <w:szCs w:val="24"/>
        </w:rPr>
        <w:t>baik,</w:t>
      </w:r>
      <w:r w:rsidRPr="00B9578E">
        <w:rPr>
          <w:spacing w:val="-13"/>
          <w:sz w:val="24"/>
          <w:szCs w:val="24"/>
        </w:rPr>
        <w:t xml:space="preserve"> </w:t>
      </w:r>
      <w:r w:rsidRPr="00B9578E">
        <w:rPr>
          <w:sz w:val="24"/>
          <w:szCs w:val="24"/>
        </w:rPr>
        <w:t>patuh</w:t>
      </w:r>
      <w:r w:rsidRPr="00B9578E">
        <w:rPr>
          <w:spacing w:val="-12"/>
          <w:sz w:val="24"/>
          <w:szCs w:val="24"/>
        </w:rPr>
        <w:t xml:space="preserve"> </w:t>
      </w:r>
      <w:r w:rsidRPr="00B9578E">
        <w:rPr>
          <w:sz w:val="24"/>
          <w:szCs w:val="24"/>
        </w:rPr>
        <w:t>dalam</w:t>
      </w:r>
      <w:r w:rsidRPr="00B9578E">
        <w:rPr>
          <w:spacing w:val="-13"/>
          <w:sz w:val="24"/>
          <w:szCs w:val="24"/>
        </w:rPr>
        <w:t xml:space="preserve"> </w:t>
      </w:r>
      <w:r w:rsidRPr="00B9578E">
        <w:rPr>
          <w:sz w:val="24"/>
          <w:szCs w:val="24"/>
        </w:rPr>
        <w:t>melaksanakan</w:t>
      </w:r>
      <w:r w:rsidRPr="00B9578E">
        <w:rPr>
          <w:spacing w:val="-11"/>
          <w:sz w:val="24"/>
          <w:szCs w:val="24"/>
        </w:rPr>
        <w:t xml:space="preserve"> </w:t>
      </w:r>
      <w:r w:rsidRPr="00B9578E">
        <w:rPr>
          <w:sz w:val="24"/>
          <w:szCs w:val="24"/>
        </w:rPr>
        <w:t>perawatan</w:t>
      </w:r>
      <w:r w:rsidRPr="00B9578E">
        <w:rPr>
          <w:spacing w:val="-12"/>
          <w:sz w:val="24"/>
          <w:szCs w:val="24"/>
        </w:rPr>
        <w:t xml:space="preserve"> </w:t>
      </w:r>
      <w:r w:rsidRPr="00B9578E">
        <w:rPr>
          <w:sz w:val="24"/>
          <w:szCs w:val="24"/>
        </w:rPr>
        <w:t>luka</w:t>
      </w:r>
      <w:r w:rsidRPr="00B9578E">
        <w:rPr>
          <w:spacing w:val="-13"/>
          <w:sz w:val="24"/>
          <w:szCs w:val="24"/>
        </w:rPr>
        <w:t xml:space="preserve"> </w:t>
      </w:r>
      <w:r w:rsidRPr="00B9578E">
        <w:rPr>
          <w:sz w:val="24"/>
          <w:szCs w:val="24"/>
        </w:rPr>
        <w:t>sesuai</w:t>
      </w:r>
      <w:r w:rsidRPr="00B9578E">
        <w:rPr>
          <w:spacing w:val="-11"/>
          <w:sz w:val="24"/>
          <w:szCs w:val="24"/>
        </w:rPr>
        <w:t xml:space="preserve"> </w:t>
      </w:r>
      <w:r w:rsidRPr="00B9578E">
        <w:rPr>
          <w:sz w:val="24"/>
          <w:szCs w:val="24"/>
        </w:rPr>
        <w:t>SOP</w:t>
      </w:r>
      <w:r w:rsidRPr="00B9578E">
        <w:rPr>
          <w:spacing w:val="-11"/>
          <w:sz w:val="24"/>
          <w:szCs w:val="24"/>
        </w:rPr>
        <w:t xml:space="preserve"> </w:t>
      </w:r>
      <w:r w:rsidRPr="00B9578E">
        <w:rPr>
          <w:sz w:val="24"/>
          <w:szCs w:val="24"/>
        </w:rPr>
        <w:t>sebanyak</w:t>
      </w:r>
      <w:r w:rsidRPr="00B9578E">
        <w:rPr>
          <w:spacing w:val="-11"/>
          <w:sz w:val="24"/>
          <w:szCs w:val="24"/>
        </w:rPr>
        <w:t xml:space="preserve"> </w:t>
      </w:r>
      <w:r w:rsidRPr="00B9578E">
        <w:rPr>
          <w:sz w:val="24"/>
          <w:szCs w:val="24"/>
        </w:rPr>
        <w:t>29(50,9%)</w:t>
      </w:r>
      <w:r w:rsidRPr="00B9578E">
        <w:rPr>
          <w:spacing w:val="-13"/>
          <w:sz w:val="24"/>
          <w:szCs w:val="24"/>
        </w:rPr>
        <w:t xml:space="preserve"> </w:t>
      </w:r>
      <w:r w:rsidRPr="00B9578E">
        <w:rPr>
          <w:sz w:val="24"/>
          <w:szCs w:val="24"/>
        </w:rPr>
        <w:t>responden dan perawat yang memiliki pengetahuan yang kurang, kurang patuh dalam melaksanakan perawatan luka sesuai SOP sebanyak 15(26,3%) responden.</w:t>
      </w:r>
    </w:p>
    <w:p w14:paraId="16F0D245" w14:textId="77777777" w:rsidR="00C15B8D" w:rsidRPr="00B9578E" w:rsidRDefault="00C15B8D" w:rsidP="00C15B8D">
      <w:pPr>
        <w:pStyle w:val="BodyText"/>
        <w:ind w:right="280" w:firstLine="567"/>
        <w:jc w:val="both"/>
        <w:rPr>
          <w:sz w:val="24"/>
          <w:szCs w:val="24"/>
        </w:rPr>
      </w:pPr>
      <w:r w:rsidRPr="00B9578E">
        <w:rPr>
          <w:sz w:val="24"/>
          <w:szCs w:val="24"/>
        </w:rPr>
        <w:t>Sebuah penelitian menyatakan bahwa perilaku seseorang itu didasari oleh pengetahuan yang diketahuinya, semakin banyak pengetahuan seseorang maka perilakunya lebih baik dan lebih patuh dari pada seseorang yang pengetahuannya sedikit. Pengetahuan seseorang bisa didapatkan dari pendidikan formal, nonformal dan juga dari pengalaman seseorang (sesuatu yang pernah dialami seseorang tentang suatu hal). Setiap pengetahuan yang didapat dari manapun (Ulfa &amp; Sarzuli, 2016). Juga sesuai dengan penelitian (Apriluana, Khairiyati, &amp; Setyaningrum, 2016) yang menyatakan ada hubungan yang signifikan antara pengetahuan dengan perilaku penggunaan APD pada tenaga kesehatan di RSUD Banjarbaru.</w:t>
      </w:r>
    </w:p>
    <w:p w14:paraId="682100E5" w14:textId="77777777" w:rsidR="00C15B8D" w:rsidRPr="00F81AA2" w:rsidRDefault="00C15B8D" w:rsidP="00C15B8D">
      <w:pPr>
        <w:pStyle w:val="Heading2"/>
        <w:spacing w:line="240" w:lineRule="auto"/>
        <w:ind w:left="141"/>
        <w:rPr>
          <w:rFonts w:ascii="Times New Roman" w:hAnsi="Times New Roman" w:cs="Times New Roman"/>
          <w:color w:val="auto"/>
          <w:sz w:val="24"/>
          <w:szCs w:val="24"/>
        </w:rPr>
      </w:pPr>
      <w:r w:rsidRPr="00F81AA2">
        <w:rPr>
          <w:rFonts w:ascii="Times New Roman" w:hAnsi="Times New Roman" w:cs="Times New Roman"/>
          <w:color w:val="auto"/>
          <w:sz w:val="24"/>
          <w:szCs w:val="24"/>
        </w:rPr>
        <w:t>4.6.</w:t>
      </w:r>
      <w:r w:rsidRPr="00F81AA2">
        <w:rPr>
          <w:rFonts w:ascii="Times New Roman" w:hAnsi="Times New Roman" w:cs="Times New Roman"/>
          <w:color w:val="auto"/>
          <w:spacing w:val="8"/>
          <w:sz w:val="24"/>
          <w:szCs w:val="24"/>
        </w:rPr>
        <w:t xml:space="preserve"> </w:t>
      </w:r>
      <w:r w:rsidRPr="00F81AA2">
        <w:rPr>
          <w:rFonts w:ascii="Times New Roman" w:hAnsi="Times New Roman" w:cs="Times New Roman"/>
          <w:color w:val="auto"/>
          <w:sz w:val="24"/>
          <w:szCs w:val="24"/>
        </w:rPr>
        <w:t>Hubungan</w:t>
      </w:r>
      <w:r w:rsidRPr="00F81AA2">
        <w:rPr>
          <w:rFonts w:ascii="Times New Roman" w:hAnsi="Times New Roman" w:cs="Times New Roman"/>
          <w:color w:val="auto"/>
          <w:spacing w:val="-2"/>
          <w:sz w:val="24"/>
          <w:szCs w:val="24"/>
        </w:rPr>
        <w:t xml:space="preserve"> </w:t>
      </w:r>
      <w:r w:rsidRPr="00F81AA2">
        <w:rPr>
          <w:rFonts w:ascii="Times New Roman" w:hAnsi="Times New Roman" w:cs="Times New Roman"/>
          <w:color w:val="auto"/>
          <w:sz w:val="24"/>
          <w:szCs w:val="24"/>
        </w:rPr>
        <w:t>Sikap</w:t>
      </w:r>
      <w:r w:rsidRPr="00F81AA2">
        <w:rPr>
          <w:rFonts w:ascii="Times New Roman" w:hAnsi="Times New Roman" w:cs="Times New Roman"/>
          <w:color w:val="auto"/>
          <w:spacing w:val="-2"/>
          <w:sz w:val="24"/>
          <w:szCs w:val="24"/>
        </w:rPr>
        <w:t xml:space="preserve"> </w:t>
      </w:r>
      <w:r w:rsidRPr="00F81AA2">
        <w:rPr>
          <w:rFonts w:ascii="Times New Roman" w:hAnsi="Times New Roman" w:cs="Times New Roman"/>
          <w:color w:val="auto"/>
          <w:sz w:val="24"/>
          <w:szCs w:val="24"/>
        </w:rPr>
        <w:t>Dengan</w:t>
      </w:r>
      <w:r w:rsidRPr="00F81AA2">
        <w:rPr>
          <w:rFonts w:ascii="Times New Roman" w:hAnsi="Times New Roman" w:cs="Times New Roman"/>
          <w:color w:val="auto"/>
          <w:spacing w:val="2"/>
          <w:sz w:val="24"/>
          <w:szCs w:val="24"/>
        </w:rPr>
        <w:t xml:space="preserve"> </w:t>
      </w:r>
      <w:r w:rsidRPr="00F81AA2">
        <w:rPr>
          <w:rFonts w:ascii="Times New Roman" w:hAnsi="Times New Roman" w:cs="Times New Roman"/>
          <w:color w:val="auto"/>
          <w:sz w:val="24"/>
          <w:szCs w:val="24"/>
        </w:rPr>
        <w:t>Kepatuhan</w:t>
      </w:r>
      <w:r w:rsidRPr="00F81AA2">
        <w:rPr>
          <w:rFonts w:ascii="Times New Roman" w:hAnsi="Times New Roman" w:cs="Times New Roman"/>
          <w:color w:val="auto"/>
          <w:spacing w:val="-1"/>
          <w:sz w:val="24"/>
          <w:szCs w:val="24"/>
        </w:rPr>
        <w:t xml:space="preserve"> </w:t>
      </w:r>
      <w:r w:rsidRPr="00F81AA2">
        <w:rPr>
          <w:rFonts w:ascii="Times New Roman" w:hAnsi="Times New Roman" w:cs="Times New Roman"/>
          <w:color w:val="auto"/>
          <w:spacing w:val="-2"/>
          <w:sz w:val="24"/>
          <w:szCs w:val="24"/>
        </w:rPr>
        <w:t>Perawat</w:t>
      </w:r>
    </w:p>
    <w:p w14:paraId="552C4E8C" w14:textId="77777777" w:rsidR="00C15B8D" w:rsidRPr="00B9578E" w:rsidRDefault="00C15B8D" w:rsidP="00C15B8D">
      <w:pPr>
        <w:pStyle w:val="BodyText"/>
        <w:spacing w:before="30"/>
        <w:ind w:right="277" w:firstLine="567"/>
        <w:jc w:val="both"/>
        <w:rPr>
          <w:sz w:val="24"/>
          <w:szCs w:val="24"/>
        </w:rPr>
      </w:pPr>
      <w:r w:rsidRPr="00B9578E">
        <w:rPr>
          <w:sz w:val="24"/>
          <w:szCs w:val="24"/>
        </w:rPr>
        <w:t xml:space="preserve">Hasil analisis uji statistik </w:t>
      </w:r>
      <w:r w:rsidRPr="00B9578E">
        <w:rPr>
          <w:i/>
          <w:sz w:val="24"/>
          <w:szCs w:val="24"/>
        </w:rPr>
        <w:t xml:space="preserve">Chi Square </w:t>
      </w:r>
      <w:r w:rsidRPr="00B9578E">
        <w:rPr>
          <w:sz w:val="24"/>
          <w:szCs w:val="24"/>
        </w:rPr>
        <w:t>yang dibaca</w:t>
      </w:r>
      <w:r w:rsidRPr="00B9578E">
        <w:rPr>
          <w:spacing w:val="-3"/>
          <w:sz w:val="24"/>
          <w:szCs w:val="24"/>
        </w:rPr>
        <w:t xml:space="preserve"> </w:t>
      </w:r>
      <w:r w:rsidRPr="00B9578E">
        <w:rPr>
          <w:sz w:val="24"/>
          <w:szCs w:val="24"/>
        </w:rPr>
        <w:t xml:space="preserve">pada </w:t>
      </w:r>
      <w:r w:rsidRPr="00B9578E">
        <w:rPr>
          <w:i/>
          <w:sz w:val="24"/>
          <w:szCs w:val="24"/>
        </w:rPr>
        <w:t xml:space="preserve">Continuity Correction </w:t>
      </w:r>
      <w:r w:rsidRPr="00B9578E">
        <w:rPr>
          <w:sz w:val="24"/>
          <w:szCs w:val="24"/>
        </w:rPr>
        <w:t>didapatkan bahwa tidak terdapat hubungan yang signifikan antara sikap dengan kepatuhan perawat dalam melaksanakan perawatan luka sesuai SOP (</w:t>
      </w:r>
      <w:r w:rsidRPr="00B9578E">
        <w:rPr>
          <w:i/>
          <w:sz w:val="24"/>
          <w:szCs w:val="24"/>
        </w:rPr>
        <w:t xml:space="preserve">p-value </w:t>
      </w:r>
      <w:r w:rsidRPr="00B9578E">
        <w:rPr>
          <w:sz w:val="24"/>
          <w:szCs w:val="24"/>
        </w:rPr>
        <w:t>= 0,344). Hasil ini didukung oleh nilai sel yang menjelaskan bahwa perawat yang memiliki sikap yang baik kurang patuh dalam melaksanakan perawatan luka sesuai SOP sebanyak 6 (10,5%) responden dan perawat yang memiliki sikap yang kurang baik patuh dalam melaksanakan perawatan luka sesuai SOP sebanyak 32 (56,1%) responden.</w:t>
      </w:r>
    </w:p>
    <w:p w14:paraId="1FCE2648" w14:textId="77777777" w:rsidR="00C15B8D" w:rsidRPr="00B9578E" w:rsidRDefault="00C15B8D" w:rsidP="00C15B8D">
      <w:pPr>
        <w:pStyle w:val="BodyText"/>
        <w:spacing w:before="1"/>
        <w:ind w:right="285" w:firstLine="567"/>
        <w:jc w:val="both"/>
        <w:rPr>
          <w:sz w:val="24"/>
          <w:szCs w:val="24"/>
        </w:rPr>
      </w:pPr>
      <w:r w:rsidRPr="00B9578E">
        <w:rPr>
          <w:sz w:val="24"/>
          <w:szCs w:val="24"/>
        </w:rPr>
        <w:t>Faktor-faktor</w:t>
      </w:r>
      <w:r w:rsidRPr="00B9578E">
        <w:rPr>
          <w:spacing w:val="-6"/>
          <w:sz w:val="24"/>
          <w:szCs w:val="24"/>
        </w:rPr>
        <w:t xml:space="preserve"> </w:t>
      </w:r>
      <w:r w:rsidRPr="00B9578E">
        <w:rPr>
          <w:sz w:val="24"/>
          <w:szCs w:val="24"/>
        </w:rPr>
        <w:t>yang</w:t>
      </w:r>
      <w:r w:rsidRPr="00B9578E">
        <w:rPr>
          <w:spacing w:val="-10"/>
          <w:sz w:val="24"/>
          <w:szCs w:val="24"/>
        </w:rPr>
        <w:t xml:space="preserve"> </w:t>
      </w:r>
      <w:r w:rsidRPr="00B9578E">
        <w:rPr>
          <w:sz w:val="24"/>
          <w:szCs w:val="24"/>
        </w:rPr>
        <w:t>mempengaruhi</w:t>
      </w:r>
      <w:r w:rsidRPr="00B9578E">
        <w:rPr>
          <w:spacing w:val="-6"/>
          <w:sz w:val="24"/>
          <w:szCs w:val="24"/>
        </w:rPr>
        <w:t xml:space="preserve"> </w:t>
      </w:r>
      <w:r w:rsidRPr="00B9578E">
        <w:rPr>
          <w:sz w:val="24"/>
          <w:szCs w:val="24"/>
        </w:rPr>
        <w:t>sikap</w:t>
      </w:r>
      <w:r w:rsidRPr="00B9578E">
        <w:rPr>
          <w:spacing w:val="-7"/>
          <w:sz w:val="24"/>
          <w:szCs w:val="24"/>
        </w:rPr>
        <w:t xml:space="preserve"> </w:t>
      </w:r>
      <w:r w:rsidRPr="00B9578E">
        <w:rPr>
          <w:sz w:val="24"/>
          <w:szCs w:val="24"/>
        </w:rPr>
        <w:t>secara</w:t>
      </w:r>
      <w:r w:rsidRPr="00B9578E">
        <w:rPr>
          <w:spacing w:val="-7"/>
          <w:sz w:val="24"/>
          <w:szCs w:val="24"/>
        </w:rPr>
        <w:t xml:space="preserve"> </w:t>
      </w:r>
      <w:r w:rsidRPr="00B9578E">
        <w:rPr>
          <w:sz w:val="24"/>
          <w:szCs w:val="24"/>
        </w:rPr>
        <w:t>psikologis</w:t>
      </w:r>
      <w:r w:rsidRPr="00B9578E">
        <w:rPr>
          <w:spacing w:val="-8"/>
          <w:sz w:val="24"/>
          <w:szCs w:val="24"/>
        </w:rPr>
        <w:t xml:space="preserve"> </w:t>
      </w:r>
      <w:r w:rsidRPr="00B9578E">
        <w:rPr>
          <w:sz w:val="24"/>
          <w:szCs w:val="24"/>
        </w:rPr>
        <w:t>ada</w:t>
      </w:r>
      <w:r w:rsidRPr="00B9578E">
        <w:rPr>
          <w:spacing w:val="-7"/>
          <w:sz w:val="24"/>
          <w:szCs w:val="24"/>
        </w:rPr>
        <w:t xml:space="preserve"> </w:t>
      </w:r>
      <w:r w:rsidRPr="00B9578E">
        <w:rPr>
          <w:sz w:val="24"/>
          <w:szCs w:val="24"/>
        </w:rPr>
        <w:t>dua,</w:t>
      </w:r>
      <w:r w:rsidRPr="00B9578E">
        <w:rPr>
          <w:spacing w:val="-8"/>
          <w:sz w:val="24"/>
          <w:szCs w:val="24"/>
        </w:rPr>
        <w:t xml:space="preserve"> </w:t>
      </w:r>
      <w:r w:rsidRPr="00B9578E">
        <w:rPr>
          <w:sz w:val="24"/>
          <w:szCs w:val="24"/>
        </w:rPr>
        <w:t>yaitu</w:t>
      </w:r>
      <w:r w:rsidRPr="00B9578E">
        <w:rPr>
          <w:spacing w:val="-10"/>
          <w:sz w:val="24"/>
          <w:szCs w:val="24"/>
        </w:rPr>
        <w:t xml:space="preserve"> </w:t>
      </w:r>
      <w:r w:rsidRPr="00B9578E">
        <w:rPr>
          <w:sz w:val="24"/>
          <w:szCs w:val="24"/>
        </w:rPr>
        <w:t>faktor</w:t>
      </w:r>
      <w:r w:rsidRPr="00B9578E">
        <w:rPr>
          <w:spacing w:val="-9"/>
          <w:sz w:val="24"/>
          <w:szCs w:val="24"/>
        </w:rPr>
        <w:t xml:space="preserve"> </w:t>
      </w:r>
      <w:r w:rsidRPr="00B9578E">
        <w:rPr>
          <w:sz w:val="24"/>
          <w:szCs w:val="24"/>
        </w:rPr>
        <w:t>intrinsik</w:t>
      </w:r>
      <w:r w:rsidRPr="00B9578E">
        <w:rPr>
          <w:spacing w:val="-6"/>
          <w:sz w:val="24"/>
          <w:szCs w:val="24"/>
        </w:rPr>
        <w:t xml:space="preserve"> </w:t>
      </w:r>
      <w:r w:rsidRPr="00B9578E">
        <w:rPr>
          <w:sz w:val="24"/>
          <w:szCs w:val="24"/>
        </w:rPr>
        <w:t>dan</w:t>
      </w:r>
      <w:r w:rsidRPr="00B9578E">
        <w:rPr>
          <w:spacing w:val="-10"/>
          <w:sz w:val="24"/>
          <w:szCs w:val="24"/>
        </w:rPr>
        <w:t xml:space="preserve"> </w:t>
      </w:r>
      <w:r w:rsidRPr="00B9578E">
        <w:rPr>
          <w:sz w:val="24"/>
          <w:szCs w:val="24"/>
        </w:rPr>
        <w:t>ekstrinsik. Yang termasuk faktor intrinsik diantaranya intelegensi, bakat, minat, dan kepribadian. Sedangkan yang termasuk</w:t>
      </w:r>
      <w:r w:rsidRPr="00B9578E">
        <w:rPr>
          <w:spacing w:val="-13"/>
          <w:sz w:val="24"/>
          <w:szCs w:val="24"/>
        </w:rPr>
        <w:t xml:space="preserve"> </w:t>
      </w:r>
      <w:r w:rsidRPr="00B9578E">
        <w:rPr>
          <w:sz w:val="24"/>
          <w:szCs w:val="24"/>
        </w:rPr>
        <w:t>dalam</w:t>
      </w:r>
      <w:r w:rsidRPr="00B9578E">
        <w:rPr>
          <w:spacing w:val="-12"/>
          <w:sz w:val="24"/>
          <w:szCs w:val="24"/>
        </w:rPr>
        <w:t xml:space="preserve"> </w:t>
      </w:r>
      <w:r w:rsidRPr="00B9578E">
        <w:rPr>
          <w:sz w:val="24"/>
          <w:szCs w:val="24"/>
        </w:rPr>
        <w:t>faktor</w:t>
      </w:r>
      <w:r w:rsidRPr="00B9578E">
        <w:rPr>
          <w:spacing w:val="-12"/>
          <w:sz w:val="24"/>
          <w:szCs w:val="24"/>
        </w:rPr>
        <w:t xml:space="preserve"> </w:t>
      </w:r>
      <w:r w:rsidRPr="00B9578E">
        <w:rPr>
          <w:sz w:val="24"/>
          <w:szCs w:val="24"/>
        </w:rPr>
        <w:t>ekstrinsik</w:t>
      </w:r>
      <w:r w:rsidRPr="00B9578E">
        <w:rPr>
          <w:spacing w:val="-13"/>
          <w:sz w:val="24"/>
          <w:szCs w:val="24"/>
        </w:rPr>
        <w:t xml:space="preserve"> </w:t>
      </w:r>
      <w:r w:rsidRPr="00B9578E">
        <w:rPr>
          <w:sz w:val="24"/>
          <w:szCs w:val="24"/>
        </w:rPr>
        <w:t>antara</w:t>
      </w:r>
      <w:r w:rsidRPr="00B9578E">
        <w:rPr>
          <w:spacing w:val="-12"/>
          <w:sz w:val="24"/>
          <w:szCs w:val="24"/>
        </w:rPr>
        <w:t xml:space="preserve"> </w:t>
      </w:r>
      <w:r w:rsidRPr="00B9578E">
        <w:rPr>
          <w:sz w:val="24"/>
          <w:szCs w:val="24"/>
        </w:rPr>
        <w:t>lain</w:t>
      </w:r>
      <w:r w:rsidRPr="00B9578E">
        <w:rPr>
          <w:spacing w:val="-11"/>
          <w:sz w:val="24"/>
          <w:szCs w:val="24"/>
        </w:rPr>
        <w:t xml:space="preserve"> </w:t>
      </w:r>
      <w:r w:rsidRPr="00B9578E">
        <w:rPr>
          <w:sz w:val="24"/>
          <w:szCs w:val="24"/>
        </w:rPr>
        <w:t>yang</w:t>
      </w:r>
      <w:r w:rsidRPr="00B9578E">
        <w:rPr>
          <w:spacing w:val="-13"/>
          <w:sz w:val="24"/>
          <w:szCs w:val="24"/>
        </w:rPr>
        <w:t xml:space="preserve"> </w:t>
      </w:r>
      <w:r w:rsidRPr="00B9578E">
        <w:rPr>
          <w:sz w:val="24"/>
          <w:szCs w:val="24"/>
        </w:rPr>
        <w:t>datang</w:t>
      </w:r>
      <w:r w:rsidRPr="00B9578E">
        <w:rPr>
          <w:spacing w:val="-11"/>
          <w:sz w:val="24"/>
          <w:szCs w:val="24"/>
        </w:rPr>
        <w:t xml:space="preserve"> </w:t>
      </w:r>
      <w:r w:rsidRPr="00B9578E">
        <w:rPr>
          <w:sz w:val="24"/>
          <w:szCs w:val="24"/>
        </w:rPr>
        <w:t>dari</w:t>
      </w:r>
      <w:r w:rsidRPr="00B9578E">
        <w:rPr>
          <w:spacing w:val="-13"/>
          <w:sz w:val="24"/>
          <w:szCs w:val="24"/>
        </w:rPr>
        <w:t xml:space="preserve"> </w:t>
      </w:r>
      <w:r w:rsidRPr="00B9578E">
        <w:rPr>
          <w:sz w:val="24"/>
          <w:szCs w:val="24"/>
        </w:rPr>
        <w:t>lingkungan</w:t>
      </w:r>
      <w:r w:rsidRPr="00B9578E">
        <w:rPr>
          <w:spacing w:val="-10"/>
          <w:sz w:val="24"/>
          <w:szCs w:val="24"/>
        </w:rPr>
        <w:t xml:space="preserve"> </w:t>
      </w:r>
      <w:r w:rsidRPr="00B9578E">
        <w:rPr>
          <w:sz w:val="24"/>
          <w:szCs w:val="24"/>
        </w:rPr>
        <w:t>individu</w:t>
      </w:r>
      <w:r w:rsidRPr="00B9578E">
        <w:rPr>
          <w:spacing w:val="-11"/>
          <w:sz w:val="24"/>
          <w:szCs w:val="24"/>
        </w:rPr>
        <w:t xml:space="preserve"> </w:t>
      </w:r>
      <w:r w:rsidRPr="00B9578E">
        <w:rPr>
          <w:sz w:val="24"/>
          <w:szCs w:val="24"/>
        </w:rPr>
        <w:t>itu</w:t>
      </w:r>
      <w:r w:rsidRPr="00B9578E">
        <w:rPr>
          <w:spacing w:val="-11"/>
          <w:sz w:val="24"/>
          <w:szCs w:val="24"/>
        </w:rPr>
        <w:t xml:space="preserve"> </w:t>
      </w:r>
      <w:r w:rsidRPr="00B9578E">
        <w:rPr>
          <w:sz w:val="24"/>
          <w:szCs w:val="24"/>
        </w:rPr>
        <w:t>sendiri.</w:t>
      </w:r>
      <w:r w:rsidRPr="00B9578E">
        <w:rPr>
          <w:spacing w:val="-13"/>
          <w:sz w:val="24"/>
          <w:szCs w:val="24"/>
        </w:rPr>
        <w:t xml:space="preserve"> </w:t>
      </w:r>
      <w:r w:rsidRPr="00B9578E">
        <w:rPr>
          <w:sz w:val="24"/>
          <w:szCs w:val="24"/>
        </w:rPr>
        <w:t>Sikap</w:t>
      </w:r>
      <w:r w:rsidRPr="00B9578E">
        <w:rPr>
          <w:spacing w:val="-11"/>
          <w:sz w:val="24"/>
          <w:szCs w:val="24"/>
        </w:rPr>
        <w:t xml:space="preserve"> </w:t>
      </w:r>
      <w:r w:rsidRPr="00B9578E">
        <w:rPr>
          <w:sz w:val="24"/>
          <w:szCs w:val="24"/>
        </w:rPr>
        <w:t>merupakan reaksi yang masih tertutup dari seseorang terhadap suatu rangsangan (Notoadmodjo, 2007).</w:t>
      </w:r>
    </w:p>
    <w:p w14:paraId="429F4E54" w14:textId="77777777" w:rsidR="00C15B8D" w:rsidRPr="00B9578E" w:rsidRDefault="00C15B8D" w:rsidP="00C15B8D">
      <w:pPr>
        <w:pStyle w:val="BodyText"/>
        <w:ind w:right="280" w:firstLine="567"/>
        <w:jc w:val="both"/>
        <w:rPr>
          <w:sz w:val="24"/>
          <w:szCs w:val="24"/>
        </w:rPr>
      </w:pPr>
      <w:r w:rsidRPr="00B9578E">
        <w:rPr>
          <w:sz w:val="24"/>
          <w:szCs w:val="24"/>
        </w:rPr>
        <w:t>Perbedaan hasil penelitian ini dengan teori disebabkan karena sikap merupakan suatu bentuk evaluasi atau reaksi perasaan terhadap suatu stimulus. Sikap secara nyata menunjukkan konotasi adanya kesesuaian reaksi</w:t>
      </w:r>
      <w:r w:rsidRPr="00B9578E">
        <w:rPr>
          <w:spacing w:val="-2"/>
          <w:sz w:val="24"/>
          <w:szCs w:val="24"/>
        </w:rPr>
        <w:t xml:space="preserve"> </w:t>
      </w:r>
      <w:r w:rsidRPr="00B9578E">
        <w:rPr>
          <w:sz w:val="24"/>
          <w:szCs w:val="24"/>
        </w:rPr>
        <w:t>terhadap</w:t>
      </w:r>
      <w:r w:rsidRPr="00B9578E">
        <w:rPr>
          <w:spacing w:val="-3"/>
          <w:sz w:val="24"/>
          <w:szCs w:val="24"/>
        </w:rPr>
        <w:t xml:space="preserve"> </w:t>
      </w:r>
      <w:r w:rsidRPr="00B9578E">
        <w:rPr>
          <w:sz w:val="24"/>
          <w:szCs w:val="24"/>
        </w:rPr>
        <w:t>stimulus</w:t>
      </w:r>
      <w:r w:rsidRPr="00B9578E">
        <w:rPr>
          <w:spacing w:val="-4"/>
          <w:sz w:val="24"/>
          <w:szCs w:val="24"/>
        </w:rPr>
        <w:t xml:space="preserve"> </w:t>
      </w:r>
      <w:r w:rsidRPr="00B9578E">
        <w:rPr>
          <w:sz w:val="24"/>
          <w:szCs w:val="24"/>
        </w:rPr>
        <w:t>tertentu</w:t>
      </w:r>
      <w:r w:rsidRPr="00B9578E">
        <w:rPr>
          <w:spacing w:val="-7"/>
          <w:sz w:val="24"/>
          <w:szCs w:val="24"/>
        </w:rPr>
        <w:t xml:space="preserve"> </w:t>
      </w:r>
      <w:r w:rsidRPr="00B9578E">
        <w:rPr>
          <w:sz w:val="24"/>
          <w:szCs w:val="24"/>
        </w:rPr>
        <w:t>yang</w:t>
      </w:r>
      <w:r w:rsidRPr="00B9578E">
        <w:rPr>
          <w:spacing w:val="-7"/>
          <w:sz w:val="24"/>
          <w:szCs w:val="24"/>
        </w:rPr>
        <w:t xml:space="preserve"> </w:t>
      </w:r>
      <w:r w:rsidRPr="00B9578E">
        <w:rPr>
          <w:sz w:val="24"/>
          <w:szCs w:val="24"/>
        </w:rPr>
        <w:t>dalam</w:t>
      </w:r>
      <w:r w:rsidRPr="00B9578E">
        <w:rPr>
          <w:spacing w:val="-3"/>
          <w:sz w:val="24"/>
          <w:szCs w:val="24"/>
        </w:rPr>
        <w:t xml:space="preserve"> </w:t>
      </w:r>
      <w:r w:rsidRPr="00B9578E">
        <w:rPr>
          <w:sz w:val="24"/>
          <w:szCs w:val="24"/>
        </w:rPr>
        <w:t>kehidupan</w:t>
      </w:r>
      <w:r w:rsidRPr="00B9578E">
        <w:rPr>
          <w:spacing w:val="-3"/>
          <w:sz w:val="24"/>
          <w:szCs w:val="24"/>
        </w:rPr>
        <w:t xml:space="preserve"> </w:t>
      </w:r>
      <w:r w:rsidRPr="00B9578E">
        <w:rPr>
          <w:sz w:val="24"/>
          <w:szCs w:val="24"/>
        </w:rPr>
        <w:t>sehari-hari</w:t>
      </w:r>
      <w:r w:rsidRPr="00B9578E">
        <w:rPr>
          <w:spacing w:val="-2"/>
          <w:sz w:val="24"/>
          <w:szCs w:val="24"/>
        </w:rPr>
        <w:t xml:space="preserve"> </w:t>
      </w:r>
      <w:r w:rsidRPr="00B9578E">
        <w:rPr>
          <w:sz w:val="24"/>
          <w:szCs w:val="24"/>
        </w:rPr>
        <w:t>merupakan</w:t>
      </w:r>
      <w:r w:rsidRPr="00B9578E">
        <w:rPr>
          <w:spacing w:val="-3"/>
          <w:sz w:val="24"/>
          <w:szCs w:val="24"/>
        </w:rPr>
        <w:t xml:space="preserve"> </w:t>
      </w:r>
      <w:r w:rsidRPr="00B9578E">
        <w:rPr>
          <w:sz w:val="24"/>
          <w:szCs w:val="24"/>
        </w:rPr>
        <w:t>reaksi</w:t>
      </w:r>
      <w:r w:rsidRPr="00B9578E">
        <w:rPr>
          <w:spacing w:val="-2"/>
          <w:sz w:val="24"/>
          <w:szCs w:val="24"/>
        </w:rPr>
        <w:t xml:space="preserve"> </w:t>
      </w:r>
      <w:r w:rsidRPr="00B9578E">
        <w:rPr>
          <w:sz w:val="24"/>
          <w:szCs w:val="24"/>
        </w:rPr>
        <w:t>yang</w:t>
      </w:r>
      <w:r w:rsidRPr="00B9578E">
        <w:rPr>
          <w:spacing w:val="-7"/>
          <w:sz w:val="24"/>
          <w:szCs w:val="24"/>
        </w:rPr>
        <w:t xml:space="preserve"> </w:t>
      </w:r>
      <w:r w:rsidRPr="00B9578E">
        <w:rPr>
          <w:sz w:val="24"/>
          <w:szCs w:val="24"/>
        </w:rPr>
        <w:t>bersifat</w:t>
      </w:r>
      <w:r w:rsidRPr="00B9578E">
        <w:rPr>
          <w:spacing w:val="-6"/>
          <w:sz w:val="24"/>
          <w:szCs w:val="24"/>
        </w:rPr>
        <w:t xml:space="preserve"> </w:t>
      </w:r>
      <w:r w:rsidRPr="00B9578E">
        <w:rPr>
          <w:sz w:val="24"/>
          <w:szCs w:val="24"/>
        </w:rPr>
        <w:t>emosional yang</w:t>
      </w:r>
      <w:r w:rsidRPr="00B9578E">
        <w:rPr>
          <w:spacing w:val="-3"/>
          <w:sz w:val="24"/>
          <w:szCs w:val="24"/>
        </w:rPr>
        <w:t xml:space="preserve"> </w:t>
      </w:r>
      <w:r w:rsidRPr="00B9578E">
        <w:rPr>
          <w:sz w:val="24"/>
          <w:szCs w:val="24"/>
        </w:rPr>
        <w:t>lebih</w:t>
      </w:r>
      <w:r w:rsidRPr="00B9578E">
        <w:rPr>
          <w:spacing w:val="-3"/>
          <w:sz w:val="24"/>
          <w:szCs w:val="24"/>
        </w:rPr>
        <w:t xml:space="preserve"> </w:t>
      </w:r>
      <w:r w:rsidRPr="00B9578E">
        <w:rPr>
          <w:sz w:val="24"/>
          <w:szCs w:val="24"/>
        </w:rPr>
        <w:t>bergantung</w:t>
      </w:r>
      <w:r w:rsidRPr="00B9578E">
        <w:rPr>
          <w:spacing w:val="-6"/>
          <w:sz w:val="24"/>
          <w:szCs w:val="24"/>
        </w:rPr>
        <w:t xml:space="preserve"> </w:t>
      </w:r>
      <w:r w:rsidRPr="00B9578E">
        <w:rPr>
          <w:sz w:val="24"/>
          <w:szCs w:val="24"/>
        </w:rPr>
        <w:t>pada</w:t>
      </w:r>
      <w:r w:rsidRPr="00B9578E">
        <w:rPr>
          <w:spacing w:val="-3"/>
          <w:sz w:val="24"/>
          <w:szCs w:val="24"/>
        </w:rPr>
        <w:t xml:space="preserve"> </w:t>
      </w:r>
      <w:r w:rsidRPr="00B9578E">
        <w:rPr>
          <w:sz w:val="24"/>
          <w:szCs w:val="24"/>
        </w:rPr>
        <w:lastRenderedPageBreak/>
        <w:t>kondisi</w:t>
      </w:r>
      <w:r w:rsidRPr="00B9578E">
        <w:rPr>
          <w:spacing w:val="-2"/>
          <w:sz w:val="24"/>
          <w:szCs w:val="24"/>
        </w:rPr>
        <w:t xml:space="preserve"> </w:t>
      </w:r>
      <w:r w:rsidRPr="00B9578E">
        <w:rPr>
          <w:sz w:val="24"/>
          <w:szCs w:val="24"/>
        </w:rPr>
        <w:t>dan</w:t>
      </w:r>
      <w:r w:rsidRPr="00B9578E">
        <w:rPr>
          <w:spacing w:val="-7"/>
          <w:sz w:val="24"/>
          <w:szCs w:val="24"/>
        </w:rPr>
        <w:t xml:space="preserve"> </w:t>
      </w:r>
      <w:r w:rsidRPr="00B9578E">
        <w:rPr>
          <w:sz w:val="24"/>
          <w:szCs w:val="24"/>
        </w:rPr>
        <w:t>situasi</w:t>
      </w:r>
      <w:r w:rsidRPr="00B9578E">
        <w:rPr>
          <w:spacing w:val="-2"/>
          <w:sz w:val="24"/>
          <w:szCs w:val="24"/>
        </w:rPr>
        <w:t xml:space="preserve"> </w:t>
      </w:r>
      <w:r w:rsidRPr="00B9578E">
        <w:rPr>
          <w:sz w:val="24"/>
          <w:szCs w:val="24"/>
        </w:rPr>
        <w:t>yang</w:t>
      </w:r>
      <w:r w:rsidRPr="00B9578E">
        <w:rPr>
          <w:spacing w:val="-3"/>
          <w:sz w:val="24"/>
          <w:szCs w:val="24"/>
        </w:rPr>
        <w:t xml:space="preserve"> </w:t>
      </w:r>
      <w:r w:rsidRPr="00B9578E">
        <w:rPr>
          <w:sz w:val="24"/>
          <w:szCs w:val="24"/>
        </w:rPr>
        <w:t>dihadapi</w:t>
      </w:r>
      <w:r w:rsidRPr="00B9578E">
        <w:rPr>
          <w:spacing w:val="-2"/>
          <w:sz w:val="24"/>
          <w:szCs w:val="24"/>
        </w:rPr>
        <w:t xml:space="preserve"> </w:t>
      </w:r>
      <w:r w:rsidRPr="00B9578E">
        <w:rPr>
          <w:sz w:val="24"/>
          <w:szCs w:val="24"/>
        </w:rPr>
        <w:t>pada</w:t>
      </w:r>
      <w:r w:rsidRPr="00B9578E">
        <w:rPr>
          <w:spacing w:val="-3"/>
          <w:sz w:val="24"/>
          <w:szCs w:val="24"/>
        </w:rPr>
        <w:t xml:space="preserve"> </w:t>
      </w:r>
      <w:r w:rsidRPr="00B9578E">
        <w:rPr>
          <w:sz w:val="24"/>
          <w:szCs w:val="24"/>
        </w:rPr>
        <w:t>waktu</w:t>
      </w:r>
      <w:r w:rsidRPr="00B9578E">
        <w:rPr>
          <w:spacing w:val="-6"/>
          <w:sz w:val="24"/>
          <w:szCs w:val="24"/>
        </w:rPr>
        <w:t xml:space="preserve"> </w:t>
      </w:r>
      <w:r w:rsidRPr="00B9578E">
        <w:rPr>
          <w:sz w:val="24"/>
          <w:szCs w:val="24"/>
        </w:rPr>
        <w:t>bersentuhan</w:t>
      </w:r>
      <w:r w:rsidRPr="00B9578E">
        <w:rPr>
          <w:spacing w:val="-3"/>
          <w:sz w:val="24"/>
          <w:szCs w:val="24"/>
        </w:rPr>
        <w:t xml:space="preserve"> </w:t>
      </w:r>
      <w:r w:rsidRPr="00B9578E">
        <w:rPr>
          <w:sz w:val="24"/>
          <w:szCs w:val="24"/>
        </w:rPr>
        <w:t>dengan</w:t>
      </w:r>
      <w:r w:rsidRPr="00B9578E">
        <w:rPr>
          <w:spacing w:val="-3"/>
          <w:sz w:val="24"/>
          <w:szCs w:val="24"/>
        </w:rPr>
        <w:t xml:space="preserve"> </w:t>
      </w:r>
      <w:r w:rsidRPr="00B9578E">
        <w:rPr>
          <w:sz w:val="24"/>
          <w:szCs w:val="24"/>
        </w:rPr>
        <w:t>suatu stimulus. Bergantung kondisi bermakna bahwa situasi dan lingkungan sangat mempengaruhi seseorang memiliki sikap yang positif atau negatif.</w:t>
      </w:r>
    </w:p>
    <w:p w14:paraId="748CD2DD" w14:textId="77777777" w:rsidR="00C15B8D" w:rsidRPr="00B9578E" w:rsidRDefault="00C15B8D" w:rsidP="00C15B8D">
      <w:pPr>
        <w:pStyle w:val="BodyText"/>
        <w:ind w:right="281" w:firstLine="567"/>
        <w:jc w:val="both"/>
        <w:rPr>
          <w:sz w:val="24"/>
          <w:szCs w:val="24"/>
        </w:rPr>
      </w:pPr>
      <w:r w:rsidRPr="00B9578E">
        <w:rPr>
          <w:sz w:val="24"/>
          <w:szCs w:val="24"/>
        </w:rPr>
        <w:t>Pada analisis multivariat yang semula terdiri dari enam variabel bebas namun setelah melalui poses penyaringan untuk masuk dalam analisis multivariat, tersisa 4 variabel bebas yaitu: usia, tingkat pendidikan, masa kerja dan pengetahuan sedangkan jenis kelamin dan sikap perawat dinyatakan tidak memenuhi kriteria karena</w:t>
      </w:r>
      <w:r w:rsidRPr="00B9578E">
        <w:rPr>
          <w:spacing w:val="-2"/>
          <w:sz w:val="24"/>
          <w:szCs w:val="24"/>
        </w:rPr>
        <w:t xml:space="preserve"> </w:t>
      </w:r>
      <w:r w:rsidRPr="00B9578E">
        <w:rPr>
          <w:sz w:val="24"/>
          <w:szCs w:val="24"/>
        </w:rPr>
        <w:t>nilai</w:t>
      </w:r>
      <w:r w:rsidRPr="00B9578E">
        <w:rPr>
          <w:spacing w:val="-1"/>
          <w:sz w:val="24"/>
          <w:szCs w:val="24"/>
        </w:rPr>
        <w:t xml:space="preserve"> </w:t>
      </w:r>
      <w:r w:rsidRPr="00B9578E">
        <w:rPr>
          <w:sz w:val="24"/>
          <w:szCs w:val="24"/>
        </w:rPr>
        <w:t>p&gt;0,25. Di</w:t>
      </w:r>
      <w:r w:rsidRPr="00B9578E">
        <w:rPr>
          <w:spacing w:val="-2"/>
          <w:sz w:val="24"/>
          <w:szCs w:val="24"/>
        </w:rPr>
        <w:t xml:space="preserve"> </w:t>
      </w:r>
      <w:r w:rsidRPr="00B9578E">
        <w:rPr>
          <w:sz w:val="24"/>
          <w:szCs w:val="24"/>
        </w:rPr>
        <w:t>dalam</w:t>
      </w:r>
      <w:r w:rsidRPr="00B9578E">
        <w:rPr>
          <w:spacing w:val="-2"/>
          <w:sz w:val="24"/>
          <w:szCs w:val="24"/>
        </w:rPr>
        <w:t xml:space="preserve"> </w:t>
      </w:r>
      <w:r w:rsidRPr="00B9578E">
        <w:rPr>
          <w:sz w:val="24"/>
          <w:szCs w:val="24"/>
        </w:rPr>
        <w:t>analisis</w:t>
      </w:r>
      <w:r w:rsidRPr="00B9578E">
        <w:rPr>
          <w:spacing w:val="-3"/>
          <w:sz w:val="24"/>
          <w:szCs w:val="24"/>
        </w:rPr>
        <w:t xml:space="preserve"> </w:t>
      </w:r>
      <w:r w:rsidRPr="00B9578E">
        <w:rPr>
          <w:sz w:val="24"/>
          <w:szCs w:val="24"/>
        </w:rPr>
        <w:t>multivariat</w:t>
      </w:r>
      <w:r w:rsidRPr="00B9578E">
        <w:rPr>
          <w:spacing w:val="-5"/>
          <w:sz w:val="24"/>
          <w:szCs w:val="24"/>
        </w:rPr>
        <w:t xml:space="preserve"> </w:t>
      </w:r>
      <w:r w:rsidRPr="00B9578E">
        <w:rPr>
          <w:sz w:val="24"/>
          <w:szCs w:val="24"/>
        </w:rPr>
        <w:t>selanjutnya, variabel</w:t>
      </w:r>
      <w:r w:rsidRPr="00B9578E">
        <w:rPr>
          <w:spacing w:val="-1"/>
          <w:sz w:val="24"/>
          <w:szCs w:val="24"/>
        </w:rPr>
        <w:t xml:space="preserve"> </w:t>
      </w:r>
      <w:r w:rsidRPr="00B9578E">
        <w:rPr>
          <w:sz w:val="24"/>
          <w:szCs w:val="24"/>
        </w:rPr>
        <w:t>yang</w:t>
      </w:r>
      <w:r w:rsidRPr="00B9578E">
        <w:rPr>
          <w:spacing w:val="-2"/>
          <w:sz w:val="24"/>
          <w:szCs w:val="24"/>
        </w:rPr>
        <w:t xml:space="preserve"> </w:t>
      </w:r>
      <w:r w:rsidRPr="00B9578E">
        <w:rPr>
          <w:sz w:val="24"/>
          <w:szCs w:val="24"/>
        </w:rPr>
        <w:t>berpengaruh</w:t>
      </w:r>
      <w:r w:rsidRPr="00B9578E">
        <w:rPr>
          <w:spacing w:val="-2"/>
          <w:sz w:val="24"/>
          <w:szCs w:val="24"/>
        </w:rPr>
        <w:t xml:space="preserve"> </w:t>
      </w:r>
      <w:r w:rsidRPr="00B9578E">
        <w:rPr>
          <w:sz w:val="24"/>
          <w:szCs w:val="24"/>
        </w:rPr>
        <w:t>terhadap</w:t>
      </w:r>
      <w:r w:rsidRPr="00B9578E">
        <w:rPr>
          <w:spacing w:val="-2"/>
          <w:sz w:val="24"/>
          <w:szCs w:val="24"/>
        </w:rPr>
        <w:t xml:space="preserve"> </w:t>
      </w:r>
      <w:r w:rsidRPr="00B9578E">
        <w:rPr>
          <w:sz w:val="24"/>
          <w:szCs w:val="24"/>
        </w:rPr>
        <w:t>kepatuhan perawat dalam melaksanakan perawatan luka sesuai SOP adalah usia, tingkat pendidikan dan pengetahuan. Dari analisis kekuatan hubungan diperoleh bahwa pengetahuan merupakan faktor determinan yang paling dominan untuk perawat patuh dalam melaksanakan perawatan luka sesuai SOP.</w:t>
      </w:r>
    </w:p>
    <w:p w14:paraId="7BA18D23" w14:textId="1ED1AF64" w:rsidR="00C15B8D" w:rsidRDefault="00C15B8D" w:rsidP="00BA3AB6">
      <w:pPr>
        <w:pStyle w:val="BodyText"/>
        <w:ind w:right="282" w:firstLine="567"/>
        <w:jc w:val="both"/>
        <w:rPr>
          <w:sz w:val="24"/>
          <w:szCs w:val="24"/>
        </w:rPr>
      </w:pPr>
      <w:r w:rsidRPr="00B9578E">
        <w:rPr>
          <w:sz w:val="24"/>
          <w:szCs w:val="24"/>
        </w:rPr>
        <w:t>Notoatmodjo</w:t>
      </w:r>
      <w:r w:rsidRPr="00B9578E">
        <w:rPr>
          <w:spacing w:val="-8"/>
          <w:sz w:val="24"/>
          <w:szCs w:val="24"/>
        </w:rPr>
        <w:t xml:space="preserve"> </w:t>
      </w:r>
      <w:r w:rsidRPr="00B9578E">
        <w:rPr>
          <w:sz w:val="24"/>
          <w:szCs w:val="24"/>
        </w:rPr>
        <w:t>(2007),</w:t>
      </w:r>
      <w:r w:rsidRPr="00B9578E">
        <w:rPr>
          <w:spacing w:val="-5"/>
          <w:sz w:val="24"/>
          <w:szCs w:val="24"/>
        </w:rPr>
        <w:t xml:space="preserve"> </w:t>
      </w:r>
      <w:r w:rsidRPr="00B9578E">
        <w:rPr>
          <w:sz w:val="24"/>
          <w:szCs w:val="24"/>
        </w:rPr>
        <w:t>mengatakan</w:t>
      </w:r>
      <w:r w:rsidRPr="00B9578E">
        <w:rPr>
          <w:spacing w:val="-8"/>
          <w:sz w:val="24"/>
          <w:szCs w:val="24"/>
        </w:rPr>
        <w:t xml:space="preserve"> </w:t>
      </w:r>
      <w:r w:rsidRPr="00B9578E">
        <w:rPr>
          <w:sz w:val="24"/>
          <w:szCs w:val="24"/>
        </w:rPr>
        <w:t>pengetahuan</w:t>
      </w:r>
      <w:r w:rsidRPr="00B9578E">
        <w:rPr>
          <w:spacing w:val="-8"/>
          <w:sz w:val="24"/>
          <w:szCs w:val="24"/>
        </w:rPr>
        <w:t xml:space="preserve"> </w:t>
      </w:r>
      <w:r w:rsidRPr="00B9578E">
        <w:rPr>
          <w:sz w:val="24"/>
          <w:szCs w:val="24"/>
        </w:rPr>
        <w:t>merupakan</w:t>
      </w:r>
      <w:r w:rsidRPr="00B9578E">
        <w:rPr>
          <w:spacing w:val="-8"/>
          <w:sz w:val="24"/>
          <w:szCs w:val="24"/>
        </w:rPr>
        <w:t xml:space="preserve"> </w:t>
      </w:r>
      <w:r w:rsidRPr="00B9578E">
        <w:rPr>
          <w:sz w:val="24"/>
          <w:szCs w:val="24"/>
        </w:rPr>
        <w:t>kekayaan</w:t>
      </w:r>
      <w:r w:rsidRPr="00B9578E">
        <w:rPr>
          <w:spacing w:val="-8"/>
          <w:sz w:val="24"/>
          <w:szCs w:val="24"/>
        </w:rPr>
        <w:t xml:space="preserve"> </w:t>
      </w:r>
      <w:r w:rsidRPr="00B9578E">
        <w:rPr>
          <w:sz w:val="24"/>
          <w:szCs w:val="24"/>
        </w:rPr>
        <w:t>mental</w:t>
      </w:r>
      <w:r w:rsidRPr="00B9578E">
        <w:rPr>
          <w:spacing w:val="-8"/>
          <w:sz w:val="24"/>
          <w:szCs w:val="24"/>
        </w:rPr>
        <w:t xml:space="preserve"> </w:t>
      </w:r>
      <w:r w:rsidRPr="00B9578E">
        <w:rPr>
          <w:sz w:val="24"/>
          <w:szCs w:val="24"/>
        </w:rPr>
        <w:t>secara</w:t>
      </w:r>
      <w:r w:rsidRPr="00B9578E">
        <w:rPr>
          <w:spacing w:val="-7"/>
          <w:sz w:val="24"/>
          <w:szCs w:val="24"/>
        </w:rPr>
        <w:t xml:space="preserve"> </w:t>
      </w:r>
      <w:r w:rsidRPr="00B9578E">
        <w:rPr>
          <w:sz w:val="24"/>
          <w:szCs w:val="24"/>
        </w:rPr>
        <w:t>langsung</w:t>
      </w:r>
      <w:r w:rsidRPr="00B9578E">
        <w:rPr>
          <w:spacing w:val="-8"/>
          <w:sz w:val="24"/>
          <w:szCs w:val="24"/>
        </w:rPr>
        <w:t xml:space="preserve"> </w:t>
      </w:r>
      <w:r w:rsidRPr="00B9578E">
        <w:rPr>
          <w:sz w:val="24"/>
          <w:szCs w:val="24"/>
        </w:rPr>
        <w:t>atau</w:t>
      </w:r>
      <w:r w:rsidRPr="00B9578E">
        <w:rPr>
          <w:spacing w:val="-9"/>
          <w:sz w:val="24"/>
          <w:szCs w:val="24"/>
        </w:rPr>
        <w:t xml:space="preserve"> </w:t>
      </w:r>
      <w:r w:rsidRPr="00B9578E">
        <w:rPr>
          <w:sz w:val="24"/>
          <w:szCs w:val="24"/>
        </w:rPr>
        <w:t>tidak langsung turut memperkaya kehidupan kita. Setiap pengetahuan mempunyai ciri-ciri yang spesifik mengenai apa, bagaimana dan untuk apa. Pengetahuan merupakan fungsi dari sikap, menurut fungsi ini manusia mempunyai dorongan dasar untuk tahu, untuk mencapai penalaran dan untuk mengorganisasikan penalaran.</w:t>
      </w:r>
    </w:p>
    <w:p w14:paraId="25741827" w14:textId="77777777" w:rsidR="00417AFB" w:rsidRPr="00B9578E" w:rsidRDefault="00417AFB" w:rsidP="00BA3AB6">
      <w:pPr>
        <w:pStyle w:val="BodyText"/>
        <w:ind w:right="282" w:firstLine="567"/>
        <w:jc w:val="both"/>
        <w:rPr>
          <w:sz w:val="24"/>
          <w:szCs w:val="24"/>
        </w:rPr>
      </w:pPr>
    </w:p>
    <w:p w14:paraId="7FB0651B" w14:textId="07F3FC04" w:rsidR="00C15B8D" w:rsidRPr="00B9578E" w:rsidRDefault="00C15B8D" w:rsidP="00C15B8D">
      <w:pPr>
        <w:pStyle w:val="Heading1"/>
        <w:tabs>
          <w:tab w:val="left" w:pos="568"/>
        </w:tabs>
        <w:rPr>
          <w:sz w:val="24"/>
          <w:szCs w:val="24"/>
        </w:rPr>
      </w:pPr>
      <w:r w:rsidRPr="00B9578E">
        <w:rPr>
          <w:spacing w:val="-2"/>
          <w:sz w:val="24"/>
          <w:szCs w:val="24"/>
        </w:rPr>
        <w:t>S</w:t>
      </w:r>
      <w:r w:rsidR="00BA3AB6">
        <w:rPr>
          <w:spacing w:val="-2"/>
          <w:sz w:val="24"/>
          <w:szCs w:val="24"/>
        </w:rPr>
        <w:t>impualan</w:t>
      </w:r>
    </w:p>
    <w:p w14:paraId="2D23C481" w14:textId="77777777" w:rsidR="00C15B8D" w:rsidRPr="00B9578E" w:rsidRDefault="00C15B8D" w:rsidP="00C15B8D">
      <w:pPr>
        <w:pStyle w:val="BodyText"/>
        <w:spacing w:before="2"/>
        <w:ind w:right="279" w:firstLine="567"/>
        <w:jc w:val="both"/>
        <w:rPr>
          <w:sz w:val="24"/>
          <w:szCs w:val="24"/>
        </w:rPr>
      </w:pPr>
      <w:r w:rsidRPr="00B9578E">
        <w:rPr>
          <w:sz w:val="24"/>
          <w:szCs w:val="24"/>
        </w:rPr>
        <w:t>Dari enam faktor yang diteliti tersisa tiga faktor yang berhubungan dengan kepatuhan perawat dalam melaksanakan perawatan luka sesuai SOP</w:t>
      </w:r>
      <w:r w:rsidRPr="00B9578E">
        <w:rPr>
          <w:i/>
          <w:sz w:val="24"/>
          <w:szCs w:val="24"/>
        </w:rPr>
        <w:t>.</w:t>
      </w:r>
      <w:r w:rsidRPr="00B9578E">
        <w:rPr>
          <w:i/>
          <w:spacing w:val="-1"/>
          <w:sz w:val="24"/>
          <w:szCs w:val="24"/>
        </w:rPr>
        <w:t xml:space="preserve"> </w:t>
      </w:r>
      <w:r w:rsidRPr="00B9578E">
        <w:rPr>
          <w:sz w:val="24"/>
          <w:szCs w:val="24"/>
        </w:rPr>
        <w:t>Ketiga</w:t>
      </w:r>
      <w:r w:rsidRPr="00B9578E">
        <w:rPr>
          <w:spacing w:val="-7"/>
          <w:sz w:val="24"/>
          <w:szCs w:val="24"/>
        </w:rPr>
        <w:t xml:space="preserve"> </w:t>
      </w:r>
      <w:r w:rsidRPr="00B9578E">
        <w:rPr>
          <w:sz w:val="24"/>
          <w:szCs w:val="24"/>
        </w:rPr>
        <w:t>faktor</w:t>
      </w:r>
      <w:r w:rsidRPr="00B9578E">
        <w:rPr>
          <w:spacing w:val="-2"/>
          <w:sz w:val="24"/>
          <w:szCs w:val="24"/>
        </w:rPr>
        <w:t xml:space="preserve"> </w:t>
      </w:r>
      <w:r w:rsidRPr="00B9578E">
        <w:rPr>
          <w:sz w:val="24"/>
          <w:szCs w:val="24"/>
        </w:rPr>
        <w:t>tersebut adalah</w:t>
      </w:r>
      <w:r w:rsidRPr="00B9578E">
        <w:rPr>
          <w:spacing w:val="-1"/>
          <w:sz w:val="24"/>
          <w:szCs w:val="24"/>
        </w:rPr>
        <w:t xml:space="preserve"> </w:t>
      </w:r>
      <w:r w:rsidRPr="00B9578E">
        <w:rPr>
          <w:sz w:val="24"/>
          <w:szCs w:val="24"/>
        </w:rPr>
        <w:t>pengetahuan,</w:t>
      </w:r>
      <w:r w:rsidRPr="00B9578E">
        <w:rPr>
          <w:spacing w:val="-2"/>
          <w:sz w:val="24"/>
          <w:szCs w:val="24"/>
        </w:rPr>
        <w:t xml:space="preserve"> </w:t>
      </w:r>
      <w:r w:rsidRPr="00B9578E">
        <w:rPr>
          <w:sz w:val="24"/>
          <w:szCs w:val="24"/>
        </w:rPr>
        <w:t>tingkat</w:t>
      </w:r>
      <w:r w:rsidRPr="00B9578E">
        <w:rPr>
          <w:spacing w:val="-3"/>
          <w:sz w:val="24"/>
          <w:szCs w:val="24"/>
        </w:rPr>
        <w:t xml:space="preserve"> </w:t>
      </w:r>
      <w:r w:rsidRPr="00B9578E">
        <w:rPr>
          <w:sz w:val="24"/>
          <w:szCs w:val="24"/>
        </w:rPr>
        <w:t>pendidikan dan usia. Dari ketiga faktor tersebut pengetahuan memiliki kekuatan hubungan yang paling besar (OR = 3,651) diikuti oleh tingkat pendidikan (OR = 2,452) dan usia (OR = 1,241). Probabilitas kepatuhan perawat dalam melaksanakan perawatan luka sesuai SOP berdasarkan tiga faktor tersebut jika pengetahuan perawat masuk kategori baik, tingkat pendidikan perawat ners dan usia masuk kategori dewasa akhir sebesar 98,2%.</w:t>
      </w:r>
    </w:p>
    <w:p w14:paraId="0A4D1912" w14:textId="77777777" w:rsidR="002D5784" w:rsidRPr="00B9578E" w:rsidRDefault="002D5784" w:rsidP="00C15B8D">
      <w:pPr>
        <w:pStyle w:val="BodyText"/>
        <w:spacing w:before="228"/>
        <w:ind w:left="0"/>
        <w:rPr>
          <w:sz w:val="24"/>
          <w:szCs w:val="24"/>
        </w:rPr>
      </w:pPr>
    </w:p>
    <w:p w14:paraId="491902D3" w14:textId="682006C6" w:rsidR="00C15B8D" w:rsidRPr="00B9578E" w:rsidRDefault="00BA3AB6" w:rsidP="00417AFB">
      <w:pPr>
        <w:pStyle w:val="Heading1"/>
        <w:ind w:left="141" w:firstLine="0"/>
        <w:jc w:val="both"/>
        <w:rPr>
          <w:sz w:val="24"/>
          <w:szCs w:val="24"/>
        </w:rPr>
      </w:pPr>
      <w:r>
        <w:rPr>
          <w:sz w:val="24"/>
          <w:szCs w:val="24"/>
        </w:rPr>
        <w:t>Refrensi</w:t>
      </w:r>
    </w:p>
    <w:p w14:paraId="5F8E443F" w14:textId="77777777" w:rsidR="00C15B8D" w:rsidRPr="00B9578E" w:rsidRDefault="00C15B8D" w:rsidP="00417AFB">
      <w:pPr>
        <w:spacing w:after="0" w:line="240" w:lineRule="auto"/>
        <w:ind w:left="773" w:right="282" w:hanging="632"/>
        <w:jc w:val="both"/>
        <w:rPr>
          <w:rFonts w:ascii="Times New Roman" w:hAnsi="Times New Roman" w:cs="Times New Roman"/>
          <w:sz w:val="24"/>
          <w:szCs w:val="24"/>
        </w:rPr>
      </w:pPr>
      <w:r w:rsidRPr="00B9578E">
        <w:rPr>
          <w:rFonts w:ascii="Times New Roman" w:hAnsi="Times New Roman" w:cs="Times New Roman"/>
          <w:sz w:val="24"/>
          <w:szCs w:val="24"/>
        </w:rPr>
        <w:t xml:space="preserve">Apriluana, G., Khairiyati, L., &amp; Setyaningrum, R. (2016). </w:t>
      </w:r>
      <w:r w:rsidRPr="00B9578E">
        <w:rPr>
          <w:rFonts w:ascii="Times New Roman" w:hAnsi="Times New Roman" w:cs="Times New Roman"/>
          <w:i/>
          <w:sz w:val="24"/>
          <w:szCs w:val="24"/>
        </w:rPr>
        <w:t>Hubungan Antara Usia, Jenis Kelamin, Lama Kerja, Pengetahuan, Sikap dan Ketersediaan Alat Pelindung Diri (APD) Dengan Perilaku Penggunaan APD Pada Tenaga Kesehatan</w:t>
      </w:r>
      <w:r w:rsidRPr="00B9578E">
        <w:rPr>
          <w:rFonts w:ascii="Times New Roman" w:hAnsi="Times New Roman" w:cs="Times New Roman"/>
          <w:sz w:val="24"/>
          <w:szCs w:val="24"/>
        </w:rPr>
        <w:t>. Jurnal: Publikasi Kesehatan Masyarakat Indonesia, Volume 3 Nomor 3.</w:t>
      </w:r>
    </w:p>
    <w:p w14:paraId="6FDD1ECB" w14:textId="77777777" w:rsidR="00C15B8D" w:rsidRPr="00B9578E" w:rsidRDefault="00C15B8D" w:rsidP="00417AFB">
      <w:pPr>
        <w:spacing w:after="0" w:line="240" w:lineRule="auto"/>
        <w:ind w:left="141"/>
        <w:jc w:val="both"/>
        <w:rPr>
          <w:rFonts w:ascii="Times New Roman" w:hAnsi="Times New Roman" w:cs="Times New Roman"/>
          <w:sz w:val="24"/>
          <w:szCs w:val="24"/>
        </w:rPr>
      </w:pPr>
      <w:r w:rsidRPr="00B9578E">
        <w:rPr>
          <w:rFonts w:ascii="Times New Roman" w:hAnsi="Times New Roman" w:cs="Times New Roman"/>
          <w:sz w:val="24"/>
          <w:szCs w:val="24"/>
        </w:rPr>
        <w:t>Budihardjo,</w:t>
      </w:r>
      <w:r w:rsidRPr="00B9578E">
        <w:rPr>
          <w:rFonts w:ascii="Times New Roman" w:hAnsi="Times New Roman" w:cs="Times New Roman"/>
          <w:spacing w:val="-5"/>
          <w:sz w:val="24"/>
          <w:szCs w:val="24"/>
        </w:rPr>
        <w:t xml:space="preserve"> </w:t>
      </w:r>
      <w:r w:rsidRPr="00B9578E">
        <w:rPr>
          <w:rFonts w:ascii="Times New Roman" w:hAnsi="Times New Roman" w:cs="Times New Roman"/>
          <w:sz w:val="24"/>
          <w:szCs w:val="24"/>
        </w:rPr>
        <w:t>M.</w:t>
      </w:r>
      <w:r w:rsidRPr="00B9578E">
        <w:rPr>
          <w:rFonts w:ascii="Times New Roman" w:hAnsi="Times New Roman" w:cs="Times New Roman"/>
          <w:spacing w:val="-4"/>
          <w:sz w:val="24"/>
          <w:szCs w:val="24"/>
        </w:rPr>
        <w:t xml:space="preserve"> </w:t>
      </w:r>
      <w:r w:rsidRPr="00B9578E">
        <w:rPr>
          <w:rFonts w:ascii="Times New Roman" w:hAnsi="Times New Roman" w:cs="Times New Roman"/>
          <w:sz w:val="24"/>
          <w:szCs w:val="24"/>
        </w:rPr>
        <w:t>(2014).</w:t>
      </w:r>
      <w:r w:rsidRPr="00B9578E">
        <w:rPr>
          <w:rFonts w:ascii="Times New Roman" w:hAnsi="Times New Roman" w:cs="Times New Roman"/>
          <w:spacing w:val="-2"/>
          <w:sz w:val="24"/>
          <w:szCs w:val="24"/>
        </w:rPr>
        <w:t xml:space="preserve"> </w:t>
      </w:r>
      <w:r w:rsidRPr="00B9578E">
        <w:rPr>
          <w:rFonts w:ascii="Times New Roman" w:hAnsi="Times New Roman" w:cs="Times New Roman"/>
          <w:i/>
          <w:sz w:val="24"/>
          <w:szCs w:val="24"/>
        </w:rPr>
        <w:t>Panduan</w:t>
      </w:r>
      <w:r w:rsidRPr="00B9578E">
        <w:rPr>
          <w:rFonts w:ascii="Times New Roman" w:hAnsi="Times New Roman" w:cs="Times New Roman"/>
          <w:i/>
          <w:spacing w:val="1"/>
          <w:sz w:val="24"/>
          <w:szCs w:val="24"/>
        </w:rPr>
        <w:t xml:space="preserve"> </w:t>
      </w:r>
      <w:r w:rsidRPr="00B9578E">
        <w:rPr>
          <w:rFonts w:ascii="Times New Roman" w:hAnsi="Times New Roman" w:cs="Times New Roman"/>
          <w:i/>
          <w:sz w:val="24"/>
          <w:szCs w:val="24"/>
        </w:rPr>
        <w:t>Praktis</w:t>
      </w:r>
      <w:r w:rsidRPr="00B9578E">
        <w:rPr>
          <w:rFonts w:ascii="Times New Roman" w:hAnsi="Times New Roman" w:cs="Times New Roman"/>
          <w:i/>
          <w:spacing w:val="-6"/>
          <w:sz w:val="24"/>
          <w:szCs w:val="24"/>
        </w:rPr>
        <w:t xml:space="preserve"> </w:t>
      </w:r>
      <w:r w:rsidRPr="00B9578E">
        <w:rPr>
          <w:rFonts w:ascii="Times New Roman" w:hAnsi="Times New Roman" w:cs="Times New Roman"/>
          <w:i/>
          <w:sz w:val="24"/>
          <w:szCs w:val="24"/>
        </w:rPr>
        <w:t>Menyusun</w:t>
      </w:r>
      <w:r w:rsidRPr="00B9578E">
        <w:rPr>
          <w:rFonts w:ascii="Times New Roman" w:hAnsi="Times New Roman" w:cs="Times New Roman"/>
          <w:i/>
          <w:spacing w:val="-1"/>
          <w:sz w:val="24"/>
          <w:szCs w:val="24"/>
        </w:rPr>
        <w:t xml:space="preserve"> </w:t>
      </w:r>
      <w:r w:rsidRPr="00B9578E">
        <w:rPr>
          <w:rFonts w:ascii="Times New Roman" w:hAnsi="Times New Roman" w:cs="Times New Roman"/>
          <w:i/>
          <w:sz w:val="24"/>
          <w:szCs w:val="24"/>
        </w:rPr>
        <w:t>SOP.</w:t>
      </w:r>
      <w:r w:rsidRPr="00B9578E">
        <w:rPr>
          <w:rFonts w:ascii="Times New Roman" w:hAnsi="Times New Roman" w:cs="Times New Roman"/>
          <w:i/>
          <w:spacing w:val="-2"/>
          <w:sz w:val="24"/>
          <w:szCs w:val="24"/>
        </w:rPr>
        <w:t xml:space="preserve"> </w:t>
      </w:r>
      <w:r w:rsidRPr="00B9578E">
        <w:rPr>
          <w:rFonts w:ascii="Times New Roman" w:hAnsi="Times New Roman" w:cs="Times New Roman"/>
          <w:sz w:val="24"/>
          <w:szCs w:val="24"/>
        </w:rPr>
        <w:t>Jakarta:</w:t>
      </w:r>
      <w:r w:rsidRPr="00B9578E">
        <w:rPr>
          <w:rFonts w:ascii="Times New Roman" w:hAnsi="Times New Roman" w:cs="Times New Roman"/>
          <w:spacing w:val="-1"/>
          <w:sz w:val="24"/>
          <w:szCs w:val="24"/>
        </w:rPr>
        <w:t xml:space="preserve"> </w:t>
      </w:r>
      <w:r w:rsidRPr="00B9578E">
        <w:rPr>
          <w:rFonts w:ascii="Times New Roman" w:hAnsi="Times New Roman" w:cs="Times New Roman"/>
          <w:sz w:val="24"/>
          <w:szCs w:val="24"/>
        </w:rPr>
        <w:t>Raih</w:t>
      </w:r>
      <w:r w:rsidRPr="00B9578E">
        <w:rPr>
          <w:rFonts w:ascii="Times New Roman" w:hAnsi="Times New Roman" w:cs="Times New Roman"/>
          <w:spacing w:val="-2"/>
          <w:sz w:val="24"/>
          <w:szCs w:val="24"/>
        </w:rPr>
        <w:t xml:space="preserve"> </w:t>
      </w:r>
      <w:r w:rsidRPr="00B9578E">
        <w:rPr>
          <w:rFonts w:ascii="Times New Roman" w:hAnsi="Times New Roman" w:cs="Times New Roman"/>
          <w:sz w:val="24"/>
          <w:szCs w:val="24"/>
        </w:rPr>
        <w:t>Asa</w:t>
      </w:r>
      <w:r w:rsidRPr="00B9578E">
        <w:rPr>
          <w:rFonts w:ascii="Times New Roman" w:hAnsi="Times New Roman" w:cs="Times New Roman"/>
          <w:spacing w:val="-2"/>
          <w:sz w:val="24"/>
          <w:szCs w:val="24"/>
        </w:rPr>
        <w:t xml:space="preserve"> Sukses.</w:t>
      </w:r>
    </w:p>
    <w:p w14:paraId="10F33FE5" w14:textId="77777777" w:rsidR="00C15B8D" w:rsidRPr="00B9578E" w:rsidRDefault="00C15B8D" w:rsidP="00417AFB">
      <w:pPr>
        <w:spacing w:after="0" w:line="240" w:lineRule="auto"/>
        <w:ind w:left="773" w:right="291" w:hanging="632"/>
        <w:jc w:val="both"/>
        <w:rPr>
          <w:rFonts w:ascii="Times New Roman" w:hAnsi="Times New Roman" w:cs="Times New Roman"/>
          <w:sz w:val="24"/>
          <w:szCs w:val="24"/>
        </w:rPr>
      </w:pPr>
      <w:r w:rsidRPr="00B9578E">
        <w:rPr>
          <w:rFonts w:ascii="Times New Roman" w:hAnsi="Times New Roman" w:cs="Times New Roman"/>
          <w:spacing w:val="-2"/>
          <w:sz w:val="24"/>
          <w:szCs w:val="24"/>
        </w:rPr>
        <w:t xml:space="preserve">Dahlan, M, S., (2011). </w:t>
      </w:r>
      <w:r w:rsidRPr="00B9578E">
        <w:rPr>
          <w:rFonts w:ascii="Times New Roman" w:hAnsi="Times New Roman" w:cs="Times New Roman"/>
          <w:i/>
          <w:spacing w:val="-2"/>
          <w:sz w:val="24"/>
          <w:szCs w:val="24"/>
        </w:rPr>
        <w:t xml:space="preserve">Statistik Untuk Kedokteran dan Kesehatan: Deskriptif, Bivariat, dan Multivariat Dilengkapi Aplikasi </w:t>
      </w:r>
      <w:r w:rsidRPr="00B9578E">
        <w:rPr>
          <w:rFonts w:ascii="Times New Roman" w:hAnsi="Times New Roman" w:cs="Times New Roman"/>
          <w:i/>
          <w:sz w:val="24"/>
          <w:szCs w:val="24"/>
        </w:rPr>
        <w:t>dengan Menggunakan SPSS</w:t>
      </w:r>
      <w:r w:rsidRPr="00B9578E">
        <w:rPr>
          <w:rFonts w:ascii="Times New Roman" w:hAnsi="Times New Roman" w:cs="Times New Roman"/>
          <w:sz w:val="24"/>
          <w:szCs w:val="24"/>
        </w:rPr>
        <w:t>. Jakarta: Salemba Medika.</w:t>
      </w:r>
    </w:p>
    <w:p w14:paraId="5EE6E844" w14:textId="77777777" w:rsidR="00C15B8D" w:rsidRPr="00B9578E" w:rsidRDefault="00C15B8D" w:rsidP="00417AFB">
      <w:pPr>
        <w:spacing w:after="0" w:line="240" w:lineRule="auto"/>
        <w:ind w:left="141"/>
        <w:jc w:val="both"/>
        <w:rPr>
          <w:rFonts w:ascii="Times New Roman" w:hAnsi="Times New Roman" w:cs="Times New Roman"/>
          <w:sz w:val="24"/>
          <w:szCs w:val="24"/>
        </w:rPr>
      </w:pPr>
      <w:r w:rsidRPr="00B9578E">
        <w:rPr>
          <w:rFonts w:ascii="Times New Roman" w:hAnsi="Times New Roman" w:cs="Times New Roman"/>
          <w:sz w:val="24"/>
          <w:szCs w:val="24"/>
        </w:rPr>
        <w:t>Fadhila,</w:t>
      </w:r>
      <w:r w:rsidRPr="00B9578E">
        <w:rPr>
          <w:rFonts w:ascii="Times New Roman" w:hAnsi="Times New Roman" w:cs="Times New Roman"/>
          <w:spacing w:val="-3"/>
          <w:sz w:val="24"/>
          <w:szCs w:val="24"/>
        </w:rPr>
        <w:t xml:space="preserve"> </w:t>
      </w:r>
      <w:r w:rsidRPr="00B9578E">
        <w:rPr>
          <w:rFonts w:ascii="Times New Roman" w:hAnsi="Times New Roman" w:cs="Times New Roman"/>
          <w:sz w:val="24"/>
          <w:szCs w:val="24"/>
        </w:rPr>
        <w:t>S.</w:t>
      </w:r>
      <w:r w:rsidRPr="00B9578E">
        <w:rPr>
          <w:rFonts w:ascii="Times New Roman" w:hAnsi="Times New Roman" w:cs="Times New Roman"/>
          <w:spacing w:val="-3"/>
          <w:sz w:val="24"/>
          <w:szCs w:val="24"/>
        </w:rPr>
        <w:t xml:space="preserve"> </w:t>
      </w:r>
      <w:r w:rsidRPr="00B9578E">
        <w:rPr>
          <w:rFonts w:ascii="Times New Roman" w:hAnsi="Times New Roman" w:cs="Times New Roman"/>
          <w:sz w:val="24"/>
          <w:szCs w:val="24"/>
        </w:rPr>
        <w:t>R.</w:t>
      </w:r>
      <w:r w:rsidRPr="00B9578E">
        <w:rPr>
          <w:rFonts w:ascii="Times New Roman" w:hAnsi="Times New Roman" w:cs="Times New Roman"/>
          <w:spacing w:val="-4"/>
          <w:sz w:val="24"/>
          <w:szCs w:val="24"/>
        </w:rPr>
        <w:t xml:space="preserve"> </w:t>
      </w:r>
      <w:r w:rsidRPr="00B9578E">
        <w:rPr>
          <w:rFonts w:ascii="Times New Roman" w:hAnsi="Times New Roman" w:cs="Times New Roman"/>
          <w:sz w:val="24"/>
          <w:szCs w:val="24"/>
        </w:rPr>
        <w:t>(2016,</w:t>
      </w:r>
      <w:r w:rsidRPr="00B9578E">
        <w:rPr>
          <w:rFonts w:ascii="Times New Roman" w:hAnsi="Times New Roman" w:cs="Times New Roman"/>
          <w:spacing w:val="-3"/>
          <w:sz w:val="24"/>
          <w:szCs w:val="24"/>
        </w:rPr>
        <w:t xml:space="preserve"> </w:t>
      </w:r>
      <w:r w:rsidRPr="00B9578E">
        <w:rPr>
          <w:rFonts w:ascii="Times New Roman" w:hAnsi="Times New Roman" w:cs="Times New Roman"/>
          <w:sz w:val="24"/>
          <w:szCs w:val="24"/>
        </w:rPr>
        <w:t>06</w:t>
      </w:r>
      <w:r w:rsidRPr="00B9578E">
        <w:rPr>
          <w:rFonts w:ascii="Times New Roman" w:hAnsi="Times New Roman" w:cs="Times New Roman"/>
          <w:spacing w:val="-1"/>
          <w:sz w:val="24"/>
          <w:szCs w:val="24"/>
        </w:rPr>
        <w:t xml:space="preserve"> </w:t>
      </w:r>
      <w:r w:rsidRPr="00B9578E">
        <w:rPr>
          <w:rFonts w:ascii="Times New Roman" w:hAnsi="Times New Roman" w:cs="Times New Roman"/>
          <w:sz w:val="24"/>
          <w:szCs w:val="24"/>
        </w:rPr>
        <w:t xml:space="preserve">23). </w:t>
      </w:r>
      <w:r w:rsidRPr="00B9578E">
        <w:rPr>
          <w:rFonts w:ascii="Times New Roman" w:hAnsi="Times New Roman" w:cs="Times New Roman"/>
          <w:i/>
          <w:sz w:val="24"/>
          <w:szCs w:val="24"/>
        </w:rPr>
        <w:t>Merawat</w:t>
      </w:r>
      <w:r w:rsidRPr="00B9578E">
        <w:rPr>
          <w:rFonts w:ascii="Times New Roman" w:hAnsi="Times New Roman" w:cs="Times New Roman"/>
          <w:i/>
          <w:spacing w:val="-1"/>
          <w:sz w:val="24"/>
          <w:szCs w:val="24"/>
        </w:rPr>
        <w:t xml:space="preserve"> </w:t>
      </w:r>
      <w:r w:rsidRPr="00B9578E">
        <w:rPr>
          <w:rFonts w:ascii="Times New Roman" w:hAnsi="Times New Roman" w:cs="Times New Roman"/>
          <w:i/>
          <w:sz w:val="24"/>
          <w:szCs w:val="24"/>
        </w:rPr>
        <w:t>Luka Gigitan</w:t>
      </w:r>
      <w:r w:rsidRPr="00B9578E">
        <w:rPr>
          <w:rFonts w:ascii="Times New Roman" w:hAnsi="Times New Roman" w:cs="Times New Roman"/>
          <w:i/>
          <w:spacing w:val="-1"/>
          <w:sz w:val="24"/>
          <w:szCs w:val="24"/>
        </w:rPr>
        <w:t xml:space="preserve"> </w:t>
      </w:r>
      <w:r w:rsidRPr="00B9578E">
        <w:rPr>
          <w:rFonts w:ascii="Times New Roman" w:hAnsi="Times New Roman" w:cs="Times New Roman"/>
          <w:i/>
          <w:sz w:val="24"/>
          <w:szCs w:val="24"/>
        </w:rPr>
        <w:t>Binatang</w:t>
      </w:r>
      <w:r w:rsidRPr="00B9578E">
        <w:rPr>
          <w:rFonts w:ascii="Times New Roman" w:hAnsi="Times New Roman" w:cs="Times New Roman"/>
          <w:sz w:val="24"/>
          <w:szCs w:val="24"/>
        </w:rPr>
        <w:t>.</w:t>
      </w:r>
      <w:r w:rsidRPr="00B9578E">
        <w:rPr>
          <w:rFonts w:ascii="Times New Roman" w:hAnsi="Times New Roman" w:cs="Times New Roman"/>
          <w:spacing w:val="-2"/>
          <w:sz w:val="24"/>
          <w:szCs w:val="24"/>
        </w:rPr>
        <w:t xml:space="preserve"> </w:t>
      </w:r>
      <w:r w:rsidRPr="00B9578E">
        <w:rPr>
          <w:rFonts w:ascii="Times New Roman" w:hAnsi="Times New Roman" w:cs="Times New Roman"/>
          <w:i/>
          <w:sz w:val="24"/>
          <w:szCs w:val="24"/>
        </w:rPr>
        <w:t>IDAI</w:t>
      </w:r>
      <w:r w:rsidRPr="00B9578E">
        <w:rPr>
          <w:rFonts w:ascii="Times New Roman" w:hAnsi="Times New Roman" w:cs="Times New Roman"/>
          <w:i/>
          <w:spacing w:val="-1"/>
          <w:sz w:val="24"/>
          <w:szCs w:val="24"/>
        </w:rPr>
        <w:t xml:space="preserve"> </w:t>
      </w:r>
      <w:r w:rsidRPr="00B9578E">
        <w:rPr>
          <w:rFonts w:ascii="Times New Roman" w:hAnsi="Times New Roman" w:cs="Times New Roman"/>
          <w:spacing w:val="-10"/>
          <w:sz w:val="24"/>
          <w:szCs w:val="24"/>
        </w:rPr>
        <w:t>.</w:t>
      </w:r>
    </w:p>
    <w:p w14:paraId="5B695BC2" w14:textId="77777777" w:rsidR="00C15B8D" w:rsidRPr="00B9578E" w:rsidRDefault="00C15B8D" w:rsidP="00417AFB">
      <w:pPr>
        <w:spacing w:after="0" w:line="240" w:lineRule="auto"/>
        <w:ind w:left="773" w:right="288" w:hanging="632"/>
        <w:jc w:val="both"/>
        <w:rPr>
          <w:rFonts w:ascii="Times New Roman" w:hAnsi="Times New Roman" w:cs="Times New Roman"/>
          <w:sz w:val="24"/>
          <w:szCs w:val="24"/>
        </w:rPr>
      </w:pPr>
      <w:r w:rsidRPr="00B9578E">
        <w:rPr>
          <w:rFonts w:ascii="Times New Roman" w:hAnsi="Times New Roman" w:cs="Times New Roman"/>
          <w:sz w:val="24"/>
          <w:szCs w:val="24"/>
        </w:rPr>
        <w:t xml:space="preserve">Hakim, Y., &amp; Yusuf, Z. (2015). </w:t>
      </w:r>
      <w:r w:rsidRPr="00B9578E">
        <w:rPr>
          <w:rFonts w:ascii="Times New Roman" w:hAnsi="Times New Roman" w:cs="Times New Roman"/>
          <w:i/>
          <w:sz w:val="24"/>
          <w:szCs w:val="24"/>
        </w:rPr>
        <w:t>Gambaran Pengetahuan dan Sikap Perawat Tentang Pelaksanaan Standar Operasional Prosedur (SOP) Perawatan Luka Di Ruang Bedah RSUD Prof. DR. H. Aloei Saboe Kota Gorontalo</w:t>
      </w:r>
      <w:r w:rsidRPr="00B9578E">
        <w:rPr>
          <w:rFonts w:ascii="Times New Roman" w:hAnsi="Times New Roman" w:cs="Times New Roman"/>
          <w:sz w:val="24"/>
          <w:szCs w:val="24"/>
        </w:rPr>
        <w:t xml:space="preserve">. </w:t>
      </w:r>
      <w:r w:rsidRPr="00B9578E">
        <w:rPr>
          <w:rFonts w:ascii="Times New Roman" w:hAnsi="Times New Roman" w:cs="Times New Roman"/>
          <w:i/>
          <w:sz w:val="24"/>
          <w:szCs w:val="24"/>
        </w:rPr>
        <w:t>ung.ac.id</w:t>
      </w:r>
      <w:r w:rsidRPr="00B9578E">
        <w:rPr>
          <w:rFonts w:ascii="Times New Roman" w:hAnsi="Times New Roman" w:cs="Times New Roman"/>
          <w:sz w:val="24"/>
          <w:szCs w:val="24"/>
        </w:rPr>
        <w:t>.</w:t>
      </w:r>
    </w:p>
    <w:p w14:paraId="73F20042" w14:textId="77777777" w:rsidR="00C15B8D" w:rsidRPr="00B9578E" w:rsidRDefault="00C15B8D" w:rsidP="00417AFB">
      <w:pPr>
        <w:spacing w:after="0" w:line="240" w:lineRule="auto"/>
        <w:ind w:left="773" w:right="279" w:hanging="632"/>
        <w:jc w:val="both"/>
        <w:rPr>
          <w:rFonts w:ascii="Times New Roman" w:hAnsi="Times New Roman" w:cs="Times New Roman"/>
          <w:sz w:val="24"/>
          <w:szCs w:val="24"/>
        </w:rPr>
      </w:pPr>
      <w:r w:rsidRPr="00B9578E">
        <w:rPr>
          <w:rFonts w:ascii="Times New Roman" w:hAnsi="Times New Roman" w:cs="Times New Roman"/>
          <w:sz w:val="24"/>
          <w:szCs w:val="24"/>
        </w:rPr>
        <w:t>Hidayat,</w:t>
      </w:r>
      <w:r w:rsidRPr="00B9578E">
        <w:rPr>
          <w:rFonts w:ascii="Times New Roman" w:hAnsi="Times New Roman" w:cs="Times New Roman"/>
          <w:spacing w:val="-12"/>
          <w:sz w:val="24"/>
          <w:szCs w:val="24"/>
        </w:rPr>
        <w:t xml:space="preserve"> </w:t>
      </w:r>
      <w:r w:rsidRPr="00B9578E">
        <w:rPr>
          <w:rFonts w:ascii="Times New Roman" w:hAnsi="Times New Roman" w:cs="Times New Roman"/>
          <w:sz w:val="24"/>
          <w:szCs w:val="24"/>
        </w:rPr>
        <w:t>A.</w:t>
      </w:r>
      <w:r w:rsidRPr="00B9578E">
        <w:rPr>
          <w:rFonts w:ascii="Times New Roman" w:hAnsi="Times New Roman" w:cs="Times New Roman"/>
          <w:spacing w:val="-11"/>
          <w:sz w:val="24"/>
          <w:szCs w:val="24"/>
        </w:rPr>
        <w:t xml:space="preserve"> </w:t>
      </w:r>
      <w:r w:rsidRPr="00B9578E">
        <w:rPr>
          <w:rFonts w:ascii="Times New Roman" w:hAnsi="Times New Roman" w:cs="Times New Roman"/>
          <w:sz w:val="24"/>
          <w:szCs w:val="24"/>
        </w:rPr>
        <w:t>A.</w:t>
      </w:r>
      <w:r w:rsidRPr="00B9578E">
        <w:rPr>
          <w:rFonts w:ascii="Times New Roman" w:hAnsi="Times New Roman" w:cs="Times New Roman"/>
          <w:spacing w:val="-11"/>
          <w:sz w:val="24"/>
          <w:szCs w:val="24"/>
        </w:rPr>
        <w:t xml:space="preserve"> </w:t>
      </w:r>
      <w:r w:rsidRPr="00B9578E">
        <w:rPr>
          <w:rFonts w:ascii="Times New Roman" w:hAnsi="Times New Roman" w:cs="Times New Roman"/>
          <w:sz w:val="24"/>
          <w:szCs w:val="24"/>
        </w:rPr>
        <w:t>(2013).</w:t>
      </w:r>
      <w:r w:rsidRPr="00B9578E">
        <w:rPr>
          <w:rFonts w:ascii="Times New Roman" w:hAnsi="Times New Roman" w:cs="Times New Roman"/>
          <w:spacing w:val="-11"/>
          <w:sz w:val="24"/>
          <w:szCs w:val="24"/>
        </w:rPr>
        <w:t xml:space="preserve"> </w:t>
      </w:r>
      <w:r w:rsidRPr="00B9578E">
        <w:rPr>
          <w:rFonts w:ascii="Times New Roman" w:hAnsi="Times New Roman" w:cs="Times New Roman"/>
          <w:i/>
          <w:sz w:val="24"/>
          <w:szCs w:val="24"/>
        </w:rPr>
        <w:t>Pengantar</w:t>
      </w:r>
      <w:r w:rsidRPr="00B9578E">
        <w:rPr>
          <w:rFonts w:ascii="Times New Roman" w:hAnsi="Times New Roman" w:cs="Times New Roman"/>
          <w:i/>
          <w:spacing w:val="-9"/>
          <w:sz w:val="24"/>
          <w:szCs w:val="24"/>
        </w:rPr>
        <w:t xml:space="preserve"> </w:t>
      </w:r>
      <w:r w:rsidRPr="00B9578E">
        <w:rPr>
          <w:rFonts w:ascii="Times New Roman" w:hAnsi="Times New Roman" w:cs="Times New Roman"/>
          <w:i/>
          <w:sz w:val="24"/>
          <w:szCs w:val="24"/>
        </w:rPr>
        <w:t>Kebutuhan</w:t>
      </w:r>
      <w:r w:rsidRPr="00B9578E">
        <w:rPr>
          <w:rFonts w:ascii="Times New Roman" w:hAnsi="Times New Roman" w:cs="Times New Roman"/>
          <w:i/>
          <w:spacing w:val="-9"/>
          <w:sz w:val="24"/>
          <w:szCs w:val="24"/>
        </w:rPr>
        <w:t xml:space="preserve"> </w:t>
      </w:r>
      <w:r w:rsidRPr="00B9578E">
        <w:rPr>
          <w:rFonts w:ascii="Times New Roman" w:hAnsi="Times New Roman" w:cs="Times New Roman"/>
          <w:i/>
          <w:sz w:val="24"/>
          <w:szCs w:val="24"/>
        </w:rPr>
        <w:t>Dasar</w:t>
      </w:r>
      <w:r w:rsidRPr="00B9578E">
        <w:rPr>
          <w:rFonts w:ascii="Times New Roman" w:hAnsi="Times New Roman" w:cs="Times New Roman"/>
          <w:i/>
          <w:spacing w:val="-9"/>
          <w:sz w:val="24"/>
          <w:szCs w:val="24"/>
        </w:rPr>
        <w:t xml:space="preserve"> </w:t>
      </w:r>
      <w:r w:rsidRPr="00B9578E">
        <w:rPr>
          <w:rFonts w:ascii="Times New Roman" w:hAnsi="Times New Roman" w:cs="Times New Roman"/>
          <w:i/>
          <w:sz w:val="24"/>
          <w:szCs w:val="24"/>
        </w:rPr>
        <w:t>Manusia</w:t>
      </w:r>
      <w:r w:rsidRPr="00B9578E">
        <w:rPr>
          <w:rFonts w:ascii="Times New Roman" w:hAnsi="Times New Roman" w:cs="Times New Roman"/>
          <w:i/>
          <w:spacing w:val="-9"/>
          <w:sz w:val="24"/>
          <w:szCs w:val="24"/>
        </w:rPr>
        <w:t xml:space="preserve"> </w:t>
      </w:r>
      <w:r w:rsidRPr="00B9578E">
        <w:rPr>
          <w:rFonts w:ascii="Times New Roman" w:hAnsi="Times New Roman" w:cs="Times New Roman"/>
          <w:i/>
          <w:sz w:val="24"/>
          <w:szCs w:val="24"/>
        </w:rPr>
        <w:t>Aplikasi</w:t>
      </w:r>
      <w:r w:rsidRPr="00B9578E">
        <w:rPr>
          <w:rFonts w:ascii="Times New Roman" w:hAnsi="Times New Roman" w:cs="Times New Roman"/>
          <w:i/>
          <w:spacing w:val="-9"/>
          <w:sz w:val="24"/>
          <w:szCs w:val="24"/>
        </w:rPr>
        <w:t xml:space="preserve"> </w:t>
      </w:r>
      <w:r w:rsidRPr="00B9578E">
        <w:rPr>
          <w:rFonts w:ascii="Times New Roman" w:hAnsi="Times New Roman" w:cs="Times New Roman"/>
          <w:i/>
          <w:sz w:val="24"/>
          <w:szCs w:val="24"/>
        </w:rPr>
        <w:t>Konsep</w:t>
      </w:r>
      <w:r w:rsidRPr="00B9578E">
        <w:rPr>
          <w:rFonts w:ascii="Times New Roman" w:hAnsi="Times New Roman" w:cs="Times New Roman"/>
          <w:i/>
          <w:spacing w:val="-9"/>
          <w:sz w:val="24"/>
          <w:szCs w:val="24"/>
        </w:rPr>
        <w:t xml:space="preserve"> </w:t>
      </w:r>
      <w:r w:rsidRPr="00B9578E">
        <w:rPr>
          <w:rFonts w:ascii="Times New Roman" w:hAnsi="Times New Roman" w:cs="Times New Roman"/>
          <w:i/>
          <w:sz w:val="24"/>
          <w:szCs w:val="24"/>
        </w:rPr>
        <w:t>dan</w:t>
      </w:r>
      <w:r w:rsidRPr="00B9578E">
        <w:rPr>
          <w:rFonts w:ascii="Times New Roman" w:hAnsi="Times New Roman" w:cs="Times New Roman"/>
          <w:i/>
          <w:spacing w:val="-9"/>
          <w:sz w:val="24"/>
          <w:szCs w:val="24"/>
        </w:rPr>
        <w:t xml:space="preserve"> </w:t>
      </w:r>
      <w:r w:rsidRPr="00B9578E">
        <w:rPr>
          <w:rFonts w:ascii="Times New Roman" w:hAnsi="Times New Roman" w:cs="Times New Roman"/>
          <w:i/>
          <w:sz w:val="24"/>
          <w:szCs w:val="24"/>
        </w:rPr>
        <w:t>Konsep</w:t>
      </w:r>
      <w:r w:rsidRPr="00B9578E">
        <w:rPr>
          <w:rFonts w:ascii="Times New Roman" w:hAnsi="Times New Roman" w:cs="Times New Roman"/>
          <w:i/>
          <w:spacing w:val="-9"/>
          <w:sz w:val="24"/>
          <w:szCs w:val="24"/>
        </w:rPr>
        <w:t xml:space="preserve"> </w:t>
      </w:r>
      <w:r w:rsidRPr="00B9578E">
        <w:rPr>
          <w:rFonts w:ascii="Times New Roman" w:hAnsi="Times New Roman" w:cs="Times New Roman"/>
          <w:i/>
          <w:sz w:val="24"/>
          <w:szCs w:val="24"/>
        </w:rPr>
        <w:t>Keperawatan.</w:t>
      </w:r>
      <w:r w:rsidRPr="00B9578E">
        <w:rPr>
          <w:rFonts w:ascii="Times New Roman" w:hAnsi="Times New Roman" w:cs="Times New Roman"/>
          <w:i/>
          <w:spacing w:val="-3"/>
          <w:sz w:val="24"/>
          <w:szCs w:val="24"/>
        </w:rPr>
        <w:t xml:space="preserve"> </w:t>
      </w:r>
      <w:r w:rsidRPr="00B9578E">
        <w:rPr>
          <w:rFonts w:ascii="Times New Roman" w:hAnsi="Times New Roman" w:cs="Times New Roman"/>
          <w:sz w:val="24"/>
          <w:szCs w:val="24"/>
        </w:rPr>
        <w:t>Jakarta:</w:t>
      </w:r>
      <w:r w:rsidRPr="00B9578E">
        <w:rPr>
          <w:rFonts w:ascii="Times New Roman" w:hAnsi="Times New Roman" w:cs="Times New Roman"/>
          <w:spacing w:val="-12"/>
          <w:sz w:val="24"/>
          <w:szCs w:val="24"/>
        </w:rPr>
        <w:t xml:space="preserve"> </w:t>
      </w:r>
      <w:r w:rsidRPr="00B9578E">
        <w:rPr>
          <w:rFonts w:ascii="Times New Roman" w:hAnsi="Times New Roman" w:cs="Times New Roman"/>
          <w:sz w:val="24"/>
          <w:szCs w:val="24"/>
        </w:rPr>
        <w:t xml:space="preserve">Salemba </w:t>
      </w:r>
      <w:r w:rsidRPr="00B9578E">
        <w:rPr>
          <w:rFonts w:ascii="Times New Roman" w:hAnsi="Times New Roman" w:cs="Times New Roman"/>
          <w:spacing w:val="-2"/>
          <w:sz w:val="24"/>
          <w:szCs w:val="24"/>
        </w:rPr>
        <w:t>Medika.</w:t>
      </w:r>
    </w:p>
    <w:p w14:paraId="2600DB90" w14:textId="77777777" w:rsidR="00C15B8D" w:rsidRPr="00B9578E" w:rsidRDefault="00C15B8D" w:rsidP="00417AFB">
      <w:pPr>
        <w:spacing w:after="0" w:line="240" w:lineRule="auto"/>
        <w:ind w:left="773" w:right="284" w:hanging="632"/>
        <w:jc w:val="both"/>
        <w:rPr>
          <w:rFonts w:ascii="Times New Roman" w:hAnsi="Times New Roman" w:cs="Times New Roman"/>
          <w:sz w:val="24"/>
          <w:szCs w:val="24"/>
        </w:rPr>
      </w:pPr>
      <w:r w:rsidRPr="00B9578E">
        <w:rPr>
          <w:rFonts w:ascii="Times New Roman" w:hAnsi="Times New Roman" w:cs="Times New Roman"/>
          <w:sz w:val="24"/>
          <w:szCs w:val="24"/>
        </w:rPr>
        <w:t xml:space="preserve">Kasim, Y., Mulyadi &amp; Kallo, V. (2017). </w:t>
      </w:r>
      <w:r w:rsidRPr="00B9578E">
        <w:rPr>
          <w:rFonts w:ascii="Times New Roman" w:hAnsi="Times New Roman" w:cs="Times New Roman"/>
          <w:i/>
          <w:sz w:val="24"/>
          <w:szCs w:val="24"/>
        </w:rPr>
        <w:t>Hubungan Motivasi dan Supervisi Dengan Kepatuhan Perawat Dalam Penggunaan</w:t>
      </w:r>
      <w:r w:rsidRPr="00B9578E">
        <w:rPr>
          <w:rFonts w:ascii="Times New Roman" w:hAnsi="Times New Roman" w:cs="Times New Roman"/>
          <w:i/>
          <w:spacing w:val="-12"/>
          <w:sz w:val="24"/>
          <w:szCs w:val="24"/>
        </w:rPr>
        <w:t xml:space="preserve"> </w:t>
      </w:r>
      <w:r w:rsidRPr="00B9578E">
        <w:rPr>
          <w:rFonts w:ascii="Times New Roman" w:hAnsi="Times New Roman" w:cs="Times New Roman"/>
          <w:i/>
          <w:sz w:val="24"/>
          <w:szCs w:val="24"/>
        </w:rPr>
        <w:t>Alat</w:t>
      </w:r>
      <w:r w:rsidRPr="00B9578E">
        <w:rPr>
          <w:rFonts w:ascii="Times New Roman" w:hAnsi="Times New Roman" w:cs="Times New Roman"/>
          <w:i/>
          <w:spacing w:val="-11"/>
          <w:sz w:val="24"/>
          <w:szCs w:val="24"/>
        </w:rPr>
        <w:t xml:space="preserve"> </w:t>
      </w:r>
      <w:r w:rsidRPr="00B9578E">
        <w:rPr>
          <w:rFonts w:ascii="Times New Roman" w:hAnsi="Times New Roman" w:cs="Times New Roman"/>
          <w:i/>
          <w:sz w:val="24"/>
          <w:szCs w:val="24"/>
        </w:rPr>
        <w:t>Pelindung</w:t>
      </w:r>
      <w:r w:rsidRPr="00B9578E">
        <w:rPr>
          <w:rFonts w:ascii="Times New Roman" w:hAnsi="Times New Roman" w:cs="Times New Roman"/>
          <w:i/>
          <w:spacing w:val="-11"/>
          <w:sz w:val="24"/>
          <w:szCs w:val="24"/>
        </w:rPr>
        <w:t xml:space="preserve"> </w:t>
      </w:r>
      <w:r w:rsidRPr="00B9578E">
        <w:rPr>
          <w:rFonts w:ascii="Times New Roman" w:hAnsi="Times New Roman" w:cs="Times New Roman"/>
          <w:i/>
          <w:sz w:val="24"/>
          <w:szCs w:val="24"/>
        </w:rPr>
        <w:t>diri</w:t>
      </w:r>
      <w:r w:rsidRPr="00B9578E">
        <w:rPr>
          <w:rFonts w:ascii="Times New Roman" w:hAnsi="Times New Roman" w:cs="Times New Roman"/>
          <w:i/>
          <w:spacing w:val="-11"/>
          <w:sz w:val="24"/>
          <w:szCs w:val="24"/>
        </w:rPr>
        <w:t xml:space="preserve"> </w:t>
      </w:r>
      <w:r w:rsidRPr="00B9578E">
        <w:rPr>
          <w:rFonts w:ascii="Times New Roman" w:hAnsi="Times New Roman" w:cs="Times New Roman"/>
          <w:i/>
          <w:sz w:val="24"/>
          <w:szCs w:val="24"/>
        </w:rPr>
        <w:t>(APD)</w:t>
      </w:r>
      <w:r w:rsidRPr="00B9578E">
        <w:rPr>
          <w:rFonts w:ascii="Times New Roman" w:hAnsi="Times New Roman" w:cs="Times New Roman"/>
          <w:i/>
          <w:spacing w:val="-12"/>
          <w:sz w:val="24"/>
          <w:szCs w:val="24"/>
        </w:rPr>
        <w:t xml:space="preserve"> </w:t>
      </w:r>
      <w:r w:rsidRPr="00B9578E">
        <w:rPr>
          <w:rFonts w:ascii="Times New Roman" w:hAnsi="Times New Roman" w:cs="Times New Roman"/>
          <w:i/>
          <w:sz w:val="24"/>
          <w:szCs w:val="24"/>
        </w:rPr>
        <w:t>Pada</w:t>
      </w:r>
      <w:r w:rsidRPr="00B9578E">
        <w:rPr>
          <w:rFonts w:ascii="Times New Roman" w:hAnsi="Times New Roman" w:cs="Times New Roman"/>
          <w:i/>
          <w:spacing w:val="-11"/>
          <w:sz w:val="24"/>
          <w:szCs w:val="24"/>
        </w:rPr>
        <w:t xml:space="preserve"> </w:t>
      </w:r>
      <w:r w:rsidRPr="00B9578E">
        <w:rPr>
          <w:rFonts w:ascii="Times New Roman" w:hAnsi="Times New Roman" w:cs="Times New Roman"/>
          <w:i/>
          <w:sz w:val="24"/>
          <w:szCs w:val="24"/>
        </w:rPr>
        <w:t>Penanganan</w:t>
      </w:r>
      <w:r w:rsidRPr="00B9578E">
        <w:rPr>
          <w:rFonts w:ascii="Times New Roman" w:hAnsi="Times New Roman" w:cs="Times New Roman"/>
          <w:i/>
          <w:spacing w:val="-11"/>
          <w:sz w:val="24"/>
          <w:szCs w:val="24"/>
        </w:rPr>
        <w:t xml:space="preserve"> </w:t>
      </w:r>
      <w:r w:rsidRPr="00B9578E">
        <w:rPr>
          <w:rFonts w:ascii="Times New Roman" w:hAnsi="Times New Roman" w:cs="Times New Roman"/>
          <w:i/>
          <w:sz w:val="24"/>
          <w:szCs w:val="24"/>
        </w:rPr>
        <w:lastRenderedPageBreak/>
        <w:t>Pasien</w:t>
      </w:r>
      <w:r w:rsidRPr="00B9578E">
        <w:rPr>
          <w:rFonts w:ascii="Times New Roman" w:hAnsi="Times New Roman" w:cs="Times New Roman"/>
          <w:i/>
          <w:spacing w:val="14"/>
          <w:sz w:val="24"/>
          <w:szCs w:val="24"/>
        </w:rPr>
        <w:t xml:space="preserve"> </w:t>
      </w:r>
      <w:r w:rsidRPr="00B9578E">
        <w:rPr>
          <w:rFonts w:ascii="Times New Roman" w:hAnsi="Times New Roman" w:cs="Times New Roman"/>
          <w:i/>
          <w:sz w:val="24"/>
          <w:szCs w:val="24"/>
        </w:rPr>
        <w:t>Gangguan</w:t>
      </w:r>
      <w:r w:rsidRPr="00B9578E">
        <w:rPr>
          <w:rFonts w:ascii="Times New Roman" w:hAnsi="Times New Roman" w:cs="Times New Roman"/>
          <w:i/>
          <w:spacing w:val="-10"/>
          <w:sz w:val="24"/>
          <w:szCs w:val="24"/>
        </w:rPr>
        <w:t xml:space="preserve"> </w:t>
      </w:r>
      <w:r w:rsidRPr="00B9578E">
        <w:rPr>
          <w:rFonts w:ascii="Times New Roman" w:hAnsi="Times New Roman" w:cs="Times New Roman"/>
          <w:i/>
          <w:sz w:val="24"/>
          <w:szCs w:val="24"/>
        </w:rPr>
        <w:t>Muskuloskeletal</w:t>
      </w:r>
      <w:r w:rsidRPr="00B9578E">
        <w:rPr>
          <w:rFonts w:ascii="Times New Roman" w:hAnsi="Times New Roman" w:cs="Times New Roman"/>
          <w:i/>
          <w:spacing w:val="-12"/>
          <w:sz w:val="24"/>
          <w:szCs w:val="24"/>
        </w:rPr>
        <w:t xml:space="preserve"> </w:t>
      </w:r>
      <w:r w:rsidRPr="00B9578E">
        <w:rPr>
          <w:rFonts w:ascii="Times New Roman" w:hAnsi="Times New Roman" w:cs="Times New Roman"/>
          <w:i/>
          <w:sz w:val="24"/>
          <w:szCs w:val="24"/>
        </w:rPr>
        <w:t>di</w:t>
      </w:r>
      <w:r w:rsidRPr="00B9578E">
        <w:rPr>
          <w:rFonts w:ascii="Times New Roman" w:hAnsi="Times New Roman" w:cs="Times New Roman"/>
          <w:i/>
          <w:spacing w:val="-10"/>
          <w:sz w:val="24"/>
          <w:szCs w:val="24"/>
        </w:rPr>
        <w:t xml:space="preserve"> </w:t>
      </w:r>
      <w:r w:rsidRPr="00B9578E">
        <w:rPr>
          <w:rFonts w:ascii="Times New Roman" w:hAnsi="Times New Roman" w:cs="Times New Roman"/>
          <w:i/>
          <w:sz w:val="24"/>
          <w:szCs w:val="24"/>
        </w:rPr>
        <w:t>IGD</w:t>
      </w:r>
      <w:r w:rsidRPr="00B9578E">
        <w:rPr>
          <w:rFonts w:ascii="Times New Roman" w:hAnsi="Times New Roman" w:cs="Times New Roman"/>
          <w:i/>
          <w:spacing w:val="-12"/>
          <w:sz w:val="24"/>
          <w:szCs w:val="24"/>
        </w:rPr>
        <w:t xml:space="preserve"> </w:t>
      </w:r>
      <w:r w:rsidRPr="00B9578E">
        <w:rPr>
          <w:rFonts w:ascii="Times New Roman" w:hAnsi="Times New Roman" w:cs="Times New Roman"/>
          <w:i/>
          <w:sz w:val="24"/>
          <w:szCs w:val="24"/>
        </w:rPr>
        <w:t>RSUP</w:t>
      </w:r>
      <w:r w:rsidRPr="00B9578E">
        <w:rPr>
          <w:rFonts w:ascii="Times New Roman" w:hAnsi="Times New Roman" w:cs="Times New Roman"/>
          <w:i/>
          <w:spacing w:val="-11"/>
          <w:sz w:val="24"/>
          <w:szCs w:val="24"/>
        </w:rPr>
        <w:t xml:space="preserve"> </w:t>
      </w:r>
      <w:r w:rsidRPr="00B9578E">
        <w:rPr>
          <w:rFonts w:ascii="Times New Roman" w:hAnsi="Times New Roman" w:cs="Times New Roman"/>
          <w:i/>
          <w:sz w:val="24"/>
          <w:szCs w:val="24"/>
        </w:rPr>
        <w:t>Prof. DR. R.D. Kandou Manado</w:t>
      </w:r>
      <w:r w:rsidRPr="00B9578E">
        <w:rPr>
          <w:rFonts w:ascii="Times New Roman" w:hAnsi="Times New Roman" w:cs="Times New Roman"/>
          <w:sz w:val="24"/>
          <w:szCs w:val="24"/>
        </w:rPr>
        <w:t>. Jurnal: e-journal Keperawatan (e-Kep) Volume 5, Nomor 1.</w:t>
      </w:r>
    </w:p>
    <w:p w14:paraId="09F3F942" w14:textId="77777777" w:rsidR="00C15B8D" w:rsidRPr="00B9578E" w:rsidRDefault="00C15B8D" w:rsidP="00417AFB">
      <w:pPr>
        <w:spacing w:after="0" w:line="240" w:lineRule="auto"/>
        <w:ind w:left="773" w:right="287" w:hanging="632"/>
        <w:jc w:val="both"/>
        <w:rPr>
          <w:rFonts w:ascii="Times New Roman" w:hAnsi="Times New Roman" w:cs="Times New Roman"/>
          <w:sz w:val="24"/>
          <w:szCs w:val="24"/>
        </w:rPr>
      </w:pPr>
      <w:r w:rsidRPr="00B9578E">
        <w:rPr>
          <w:rFonts w:ascii="Times New Roman" w:hAnsi="Times New Roman" w:cs="Times New Roman"/>
          <w:sz w:val="24"/>
          <w:szCs w:val="24"/>
        </w:rPr>
        <w:t>Laksono,</w:t>
      </w:r>
      <w:r w:rsidRPr="00B9578E">
        <w:rPr>
          <w:rFonts w:ascii="Times New Roman" w:hAnsi="Times New Roman" w:cs="Times New Roman"/>
          <w:spacing w:val="-6"/>
          <w:sz w:val="24"/>
          <w:szCs w:val="24"/>
        </w:rPr>
        <w:t xml:space="preserve"> </w:t>
      </w:r>
      <w:r w:rsidRPr="00B9578E">
        <w:rPr>
          <w:rFonts w:ascii="Times New Roman" w:hAnsi="Times New Roman" w:cs="Times New Roman"/>
          <w:sz w:val="24"/>
          <w:szCs w:val="24"/>
        </w:rPr>
        <w:t>A.</w:t>
      </w:r>
      <w:r w:rsidRPr="00B9578E">
        <w:rPr>
          <w:rFonts w:ascii="Times New Roman" w:hAnsi="Times New Roman" w:cs="Times New Roman"/>
          <w:spacing w:val="-6"/>
          <w:sz w:val="24"/>
          <w:szCs w:val="24"/>
        </w:rPr>
        <w:t xml:space="preserve"> </w:t>
      </w:r>
      <w:r w:rsidRPr="00B9578E">
        <w:rPr>
          <w:rFonts w:ascii="Times New Roman" w:hAnsi="Times New Roman" w:cs="Times New Roman"/>
          <w:sz w:val="24"/>
          <w:szCs w:val="24"/>
        </w:rPr>
        <w:t>(2018).</w:t>
      </w:r>
      <w:r w:rsidRPr="00B9578E">
        <w:rPr>
          <w:rFonts w:ascii="Times New Roman" w:hAnsi="Times New Roman" w:cs="Times New Roman"/>
          <w:spacing w:val="-4"/>
          <w:sz w:val="24"/>
          <w:szCs w:val="24"/>
        </w:rPr>
        <w:t xml:space="preserve"> </w:t>
      </w:r>
      <w:r w:rsidRPr="00B9578E">
        <w:rPr>
          <w:rFonts w:ascii="Times New Roman" w:hAnsi="Times New Roman" w:cs="Times New Roman"/>
          <w:i/>
          <w:sz w:val="24"/>
          <w:szCs w:val="24"/>
        </w:rPr>
        <w:t>Faktor-Faktor</w:t>
      </w:r>
      <w:r w:rsidRPr="00B9578E">
        <w:rPr>
          <w:rFonts w:ascii="Times New Roman" w:hAnsi="Times New Roman" w:cs="Times New Roman"/>
          <w:i/>
          <w:spacing w:val="-3"/>
          <w:sz w:val="24"/>
          <w:szCs w:val="24"/>
        </w:rPr>
        <w:t xml:space="preserve"> </w:t>
      </w:r>
      <w:r w:rsidRPr="00B9578E">
        <w:rPr>
          <w:rFonts w:ascii="Times New Roman" w:hAnsi="Times New Roman" w:cs="Times New Roman"/>
          <w:i/>
          <w:sz w:val="24"/>
          <w:szCs w:val="24"/>
        </w:rPr>
        <w:t>Yang</w:t>
      </w:r>
      <w:r w:rsidRPr="00B9578E">
        <w:rPr>
          <w:rFonts w:ascii="Times New Roman" w:hAnsi="Times New Roman" w:cs="Times New Roman"/>
          <w:i/>
          <w:spacing w:val="-5"/>
          <w:sz w:val="24"/>
          <w:szCs w:val="24"/>
        </w:rPr>
        <w:t xml:space="preserve"> </w:t>
      </w:r>
      <w:r w:rsidRPr="00B9578E">
        <w:rPr>
          <w:rFonts w:ascii="Times New Roman" w:hAnsi="Times New Roman" w:cs="Times New Roman"/>
          <w:i/>
          <w:sz w:val="24"/>
          <w:szCs w:val="24"/>
        </w:rPr>
        <w:t>Berhubungan</w:t>
      </w:r>
      <w:r w:rsidRPr="00B9578E">
        <w:rPr>
          <w:rFonts w:ascii="Times New Roman" w:hAnsi="Times New Roman" w:cs="Times New Roman"/>
          <w:i/>
          <w:spacing w:val="-7"/>
          <w:sz w:val="24"/>
          <w:szCs w:val="24"/>
        </w:rPr>
        <w:t xml:space="preserve"> </w:t>
      </w:r>
      <w:r w:rsidRPr="00B9578E">
        <w:rPr>
          <w:rFonts w:ascii="Times New Roman" w:hAnsi="Times New Roman" w:cs="Times New Roman"/>
          <w:i/>
          <w:sz w:val="24"/>
          <w:szCs w:val="24"/>
        </w:rPr>
        <w:t>Dengan</w:t>
      </w:r>
      <w:r w:rsidRPr="00B9578E">
        <w:rPr>
          <w:rFonts w:ascii="Times New Roman" w:hAnsi="Times New Roman" w:cs="Times New Roman"/>
          <w:i/>
          <w:spacing w:val="-3"/>
          <w:sz w:val="24"/>
          <w:szCs w:val="24"/>
        </w:rPr>
        <w:t xml:space="preserve"> </w:t>
      </w:r>
      <w:r w:rsidRPr="00B9578E">
        <w:rPr>
          <w:rFonts w:ascii="Times New Roman" w:hAnsi="Times New Roman" w:cs="Times New Roman"/>
          <w:i/>
          <w:sz w:val="24"/>
          <w:szCs w:val="24"/>
        </w:rPr>
        <w:t>Kepatuhan</w:t>
      </w:r>
      <w:r w:rsidRPr="00B9578E">
        <w:rPr>
          <w:rFonts w:ascii="Times New Roman" w:hAnsi="Times New Roman" w:cs="Times New Roman"/>
          <w:i/>
          <w:spacing w:val="-3"/>
          <w:sz w:val="24"/>
          <w:szCs w:val="24"/>
        </w:rPr>
        <w:t xml:space="preserve"> </w:t>
      </w:r>
      <w:r w:rsidRPr="00B9578E">
        <w:rPr>
          <w:rFonts w:ascii="Times New Roman" w:hAnsi="Times New Roman" w:cs="Times New Roman"/>
          <w:i/>
          <w:sz w:val="24"/>
          <w:szCs w:val="24"/>
        </w:rPr>
        <w:t>Petugas</w:t>
      </w:r>
      <w:r w:rsidRPr="00B9578E">
        <w:rPr>
          <w:rFonts w:ascii="Times New Roman" w:hAnsi="Times New Roman" w:cs="Times New Roman"/>
          <w:i/>
          <w:spacing w:val="-3"/>
          <w:sz w:val="24"/>
          <w:szCs w:val="24"/>
        </w:rPr>
        <w:t xml:space="preserve"> </w:t>
      </w:r>
      <w:r w:rsidRPr="00B9578E">
        <w:rPr>
          <w:rFonts w:ascii="Times New Roman" w:hAnsi="Times New Roman" w:cs="Times New Roman"/>
          <w:i/>
          <w:sz w:val="24"/>
          <w:szCs w:val="24"/>
        </w:rPr>
        <w:t>Keperawatan</w:t>
      </w:r>
      <w:r w:rsidRPr="00B9578E">
        <w:rPr>
          <w:rFonts w:ascii="Times New Roman" w:hAnsi="Times New Roman" w:cs="Times New Roman"/>
          <w:i/>
          <w:spacing w:val="-3"/>
          <w:sz w:val="24"/>
          <w:szCs w:val="24"/>
        </w:rPr>
        <w:t xml:space="preserve"> </w:t>
      </w:r>
      <w:r w:rsidRPr="00B9578E">
        <w:rPr>
          <w:rFonts w:ascii="Times New Roman" w:hAnsi="Times New Roman" w:cs="Times New Roman"/>
          <w:i/>
          <w:sz w:val="24"/>
          <w:szCs w:val="24"/>
        </w:rPr>
        <w:t>Terhadap</w:t>
      </w:r>
      <w:r w:rsidRPr="00B9578E">
        <w:rPr>
          <w:rFonts w:ascii="Times New Roman" w:hAnsi="Times New Roman" w:cs="Times New Roman"/>
          <w:i/>
          <w:spacing w:val="-3"/>
          <w:sz w:val="24"/>
          <w:szCs w:val="24"/>
        </w:rPr>
        <w:t xml:space="preserve"> </w:t>
      </w:r>
      <w:r w:rsidRPr="00B9578E">
        <w:rPr>
          <w:rFonts w:ascii="Times New Roman" w:hAnsi="Times New Roman" w:cs="Times New Roman"/>
          <w:i/>
          <w:sz w:val="24"/>
          <w:szCs w:val="24"/>
        </w:rPr>
        <w:t>Pelaksanaan Standar Operasional Prosedur (SOP) Merawat Luka Paskah Operasi (Post Op) di Ruang Rawat Inap Khusus Bedah RSUD Kota Madiun</w:t>
      </w:r>
      <w:r w:rsidRPr="00B9578E">
        <w:rPr>
          <w:rFonts w:ascii="Times New Roman" w:hAnsi="Times New Roman" w:cs="Times New Roman"/>
          <w:sz w:val="24"/>
          <w:szCs w:val="24"/>
        </w:rPr>
        <w:t>. Artikel in a periodical.</w:t>
      </w:r>
    </w:p>
    <w:p w14:paraId="6FAE1990" w14:textId="77777777" w:rsidR="00C15B8D" w:rsidRPr="00B9578E" w:rsidRDefault="00C15B8D" w:rsidP="00417AFB">
      <w:pPr>
        <w:spacing w:after="0" w:line="240" w:lineRule="auto"/>
        <w:ind w:left="141"/>
        <w:jc w:val="both"/>
        <w:rPr>
          <w:rFonts w:ascii="Times New Roman" w:hAnsi="Times New Roman" w:cs="Times New Roman"/>
          <w:sz w:val="24"/>
          <w:szCs w:val="24"/>
        </w:rPr>
      </w:pPr>
      <w:r w:rsidRPr="00B9578E">
        <w:rPr>
          <w:rFonts w:ascii="Times New Roman" w:hAnsi="Times New Roman" w:cs="Times New Roman"/>
          <w:sz w:val="24"/>
          <w:szCs w:val="24"/>
        </w:rPr>
        <w:t>Lusianah,</w:t>
      </w:r>
      <w:r w:rsidRPr="00B9578E">
        <w:rPr>
          <w:rFonts w:ascii="Times New Roman" w:hAnsi="Times New Roman" w:cs="Times New Roman"/>
          <w:spacing w:val="-4"/>
          <w:sz w:val="24"/>
          <w:szCs w:val="24"/>
        </w:rPr>
        <w:t xml:space="preserve"> </w:t>
      </w:r>
      <w:r w:rsidRPr="00B9578E">
        <w:rPr>
          <w:rFonts w:ascii="Times New Roman" w:hAnsi="Times New Roman" w:cs="Times New Roman"/>
          <w:sz w:val="24"/>
          <w:szCs w:val="24"/>
        </w:rPr>
        <w:t>Indaryani,</w:t>
      </w:r>
      <w:r w:rsidRPr="00B9578E">
        <w:rPr>
          <w:rFonts w:ascii="Times New Roman" w:hAnsi="Times New Roman" w:cs="Times New Roman"/>
          <w:spacing w:val="-4"/>
          <w:sz w:val="24"/>
          <w:szCs w:val="24"/>
        </w:rPr>
        <w:t xml:space="preserve"> </w:t>
      </w:r>
      <w:r w:rsidRPr="00B9578E">
        <w:rPr>
          <w:rFonts w:ascii="Times New Roman" w:hAnsi="Times New Roman" w:cs="Times New Roman"/>
          <w:sz w:val="24"/>
          <w:szCs w:val="24"/>
        </w:rPr>
        <w:t>E.</w:t>
      </w:r>
      <w:r w:rsidRPr="00B9578E">
        <w:rPr>
          <w:rFonts w:ascii="Times New Roman" w:hAnsi="Times New Roman" w:cs="Times New Roman"/>
          <w:spacing w:val="-4"/>
          <w:sz w:val="24"/>
          <w:szCs w:val="24"/>
        </w:rPr>
        <w:t xml:space="preserve"> </w:t>
      </w:r>
      <w:r w:rsidRPr="00B9578E">
        <w:rPr>
          <w:rFonts w:ascii="Times New Roman" w:hAnsi="Times New Roman" w:cs="Times New Roman"/>
          <w:sz w:val="24"/>
          <w:szCs w:val="24"/>
        </w:rPr>
        <w:t>D.,</w:t>
      </w:r>
      <w:r w:rsidRPr="00B9578E">
        <w:rPr>
          <w:rFonts w:ascii="Times New Roman" w:hAnsi="Times New Roman" w:cs="Times New Roman"/>
          <w:spacing w:val="-4"/>
          <w:sz w:val="24"/>
          <w:szCs w:val="24"/>
        </w:rPr>
        <w:t xml:space="preserve"> </w:t>
      </w:r>
      <w:r w:rsidRPr="00B9578E">
        <w:rPr>
          <w:rFonts w:ascii="Times New Roman" w:hAnsi="Times New Roman" w:cs="Times New Roman"/>
          <w:sz w:val="24"/>
          <w:szCs w:val="24"/>
        </w:rPr>
        <w:t>&amp;</w:t>
      </w:r>
      <w:r w:rsidRPr="00B9578E">
        <w:rPr>
          <w:rFonts w:ascii="Times New Roman" w:hAnsi="Times New Roman" w:cs="Times New Roman"/>
          <w:spacing w:val="-3"/>
          <w:sz w:val="24"/>
          <w:szCs w:val="24"/>
        </w:rPr>
        <w:t xml:space="preserve"> </w:t>
      </w:r>
      <w:r w:rsidRPr="00B9578E">
        <w:rPr>
          <w:rFonts w:ascii="Times New Roman" w:hAnsi="Times New Roman" w:cs="Times New Roman"/>
          <w:sz w:val="24"/>
          <w:szCs w:val="24"/>
        </w:rPr>
        <w:t>Suratun.</w:t>
      </w:r>
      <w:r w:rsidRPr="00B9578E">
        <w:rPr>
          <w:rFonts w:ascii="Times New Roman" w:hAnsi="Times New Roman" w:cs="Times New Roman"/>
          <w:spacing w:val="-4"/>
          <w:sz w:val="24"/>
          <w:szCs w:val="24"/>
        </w:rPr>
        <w:t xml:space="preserve"> </w:t>
      </w:r>
      <w:r w:rsidRPr="00B9578E">
        <w:rPr>
          <w:rFonts w:ascii="Times New Roman" w:hAnsi="Times New Roman" w:cs="Times New Roman"/>
          <w:sz w:val="24"/>
          <w:szCs w:val="24"/>
        </w:rPr>
        <w:t>(2012).</w:t>
      </w:r>
      <w:r w:rsidRPr="00B9578E">
        <w:rPr>
          <w:rFonts w:ascii="Times New Roman" w:hAnsi="Times New Roman" w:cs="Times New Roman"/>
          <w:spacing w:val="-2"/>
          <w:sz w:val="24"/>
          <w:szCs w:val="24"/>
        </w:rPr>
        <w:t xml:space="preserve"> </w:t>
      </w:r>
      <w:r w:rsidRPr="00B9578E">
        <w:rPr>
          <w:rFonts w:ascii="Times New Roman" w:hAnsi="Times New Roman" w:cs="Times New Roman"/>
          <w:i/>
          <w:sz w:val="24"/>
          <w:szCs w:val="24"/>
        </w:rPr>
        <w:t>Prosedur</w:t>
      </w:r>
      <w:r w:rsidRPr="00B9578E">
        <w:rPr>
          <w:rFonts w:ascii="Times New Roman" w:hAnsi="Times New Roman" w:cs="Times New Roman"/>
          <w:i/>
          <w:spacing w:val="-5"/>
          <w:sz w:val="24"/>
          <w:szCs w:val="24"/>
        </w:rPr>
        <w:t xml:space="preserve"> </w:t>
      </w:r>
      <w:r w:rsidRPr="00B9578E">
        <w:rPr>
          <w:rFonts w:ascii="Times New Roman" w:hAnsi="Times New Roman" w:cs="Times New Roman"/>
          <w:i/>
          <w:sz w:val="24"/>
          <w:szCs w:val="24"/>
        </w:rPr>
        <w:t>Keperawatan.</w:t>
      </w:r>
      <w:r w:rsidRPr="00B9578E">
        <w:rPr>
          <w:rFonts w:ascii="Times New Roman" w:hAnsi="Times New Roman" w:cs="Times New Roman"/>
          <w:i/>
          <w:spacing w:val="-1"/>
          <w:sz w:val="24"/>
          <w:szCs w:val="24"/>
        </w:rPr>
        <w:t xml:space="preserve"> </w:t>
      </w:r>
      <w:r w:rsidRPr="00B9578E">
        <w:rPr>
          <w:rFonts w:ascii="Times New Roman" w:hAnsi="Times New Roman" w:cs="Times New Roman"/>
          <w:sz w:val="24"/>
          <w:szCs w:val="24"/>
        </w:rPr>
        <w:t>Jakarta:</w:t>
      </w:r>
      <w:r w:rsidRPr="00B9578E">
        <w:rPr>
          <w:rFonts w:ascii="Times New Roman" w:hAnsi="Times New Roman" w:cs="Times New Roman"/>
          <w:spacing w:val="-1"/>
          <w:sz w:val="24"/>
          <w:szCs w:val="24"/>
        </w:rPr>
        <w:t xml:space="preserve"> </w:t>
      </w:r>
      <w:r w:rsidRPr="00B9578E">
        <w:rPr>
          <w:rFonts w:ascii="Times New Roman" w:hAnsi="Times New Roman" w:cs="Times New Roman"/>
          <w:spacing w:val="-4"/>
          <w:sz w:val="24"/>
          <w:szCs w:val="24"/>
        </w:rPr>
        <w:t>TIM.</w:t>
      </w:r>
    </w:p>
    <w:p w14:paraId="39C32155" w14:textId="77777777" w:rsidR="00C15B8D" w:rsidRPr="00B9578E" w:rsidRDefault="00C15B8D" w:rsidP="00417AFB">
      <w:pPr>
        <w:spacing w:after="0" w:line="240" w:lineRule="auto"/>
        <w:ind w:left="773" w:right="158" w:hanging="632"/>
        <w:rPr>
          <w:rFonts w:ascii="Times New Roman" w:hAnsi="Times New Roman" w:cs="Times New Roman"/>
          <w:i/>
          <w:sz w:val="24"/>
          <w:szCs w:val="24"/>
        </w:rPr>
      </w:pPr>
      <w:r w:rsidRPr="00B9578E">
        <w:rPr>
          <w:rFonts w:ascii="Times New Roman" w:hAnsi="Times New Roman" w:cs="Times New Roman"/>
          <w:sz w:val="24"/>
          <w:szCs w:val="24"/>
        </w:rPr>
        <w:t xml:space="preserve">Mudayana, A. A. (2014). </w:t>
      </w:r>
      <w:r w:rsidRPr="00B9578E">
        <w:rPr>
          <w:rFonts w:ascii="Times New Roman" w:hAnsi="Times New Roman" w:cs="Times New Roman"/>
          <w:i/>
          <w:sz w:val="24"/>
          <w:szCs w:val="24"/>
        </w:rPr>
        <w:t>Peran Aspek Etika Tenaga Medis Dalam Penerapan Budaya Keselamatan Pasien Di Rumah</w:t>
      </w:r>
      <w:r w:rsidRPr="00B9578E">
        <w:rPr>
          <w:rFonts w:ascii="Times New Roman" w:hAnsi="Times New Roman" w:cs="Times New Roman"/>
          <w:i/>
          <w:spacing w:val="40"/>
          <w:sz w:val="24"/>
          <w:szCs w:val="24"/>
        </w:rPr>
        <w:t xml:space="preserve"> </w:t>
      </w:r>
      <w:r w:rsidRPr="00B9578E">
        <w:rPr>
          <w:rFonts w:ascii="Times New Roman" w:hAnsi="Times New Roman" w:cs="Times New Roman"/>
          <w:i/>
          <w:sz w:val="24"/>
          <w:szCs w:val="24"/>
        </w:rPr>
        <w:t>Sakit</w:t>
      </w:r>
      <w:r w:rsidRPr="00B9578E">
        <w:rPr>
          <w:rFonts w:ascii="Times New Roman" w:hAnsi="Times New Roman" w:cs="Times New Roman"/>
          <w:sz w:val="24"/>
          <w:szCs w:val="24"/>
        </w:rPr>
        <w:t xml:space="preserve">. </w:t>
      </w:r>
      <w:r w:rsidRPr="00B9578E">
        <w:rPr>
          <w:rFonts w:ascii="Times New Roman" w:hAnsi="Times New Roman" w:cs="Times New Roman"/>
          <w:i/>
          <w:sz w:val="24"/>
          <w:szCs w:val="24"/>
        </w:rPr>
        <w:t>Supplemen Majalah Kedokteran Andalas.</w:t>
      </w:r>
    </w:p>
    <w:p w14:paraId="0DE29C43" w14:textId="77777777" w:rsidR="00C15B8D" w:rsidRPr="00B9578E" w:rsidRDefault="00C15B8D" w:rsidP="00417AFB">
      <w:pPr>
        <w:spacing w:after="0" w:line="240" w:lineRule="auto"/>
        <w:ind w:left="773" w:hanging="632"/>
        <w:rPr>
          <w:rFonts w:ascii="Times New Roman" w:hAnsi="Times New Roman" w:cs="Times New Roman"/>
          <w:i/>
          <w:sz w:val="24"/>
          <w:szCs w:val="24"/>
        </w:rPr>
      </w:pPr>
      <w:r w:rsidRPr="00B9578E">
        <w:rPr>
          <w:rFonts w:ascii="Times New Roman" w:hAnsi="Times New Roman" w:cs="Times New Roman"/>
          <w:sz w:val="24"/>
          <w:szCs w:val="24"/>
        </w:rPr>
        <w:t xml:space="preserve">Natasia, N., Loekqijana, A., &amp; Kurniawati, J. (2014). </w:t>
      </w:r>
      <w:r w:rsidRPr="00B9578E">
        <w:rPr>
          <w:rFonts w:ascii="Times New Roman" w:hAnsi="Times New Roman" w:cs="Times New Roman"/>
          <w:i/>
          <w:sz w:val="24"/>
          <w:szCs w:val="24"/>
        </w:rPr>
        <w:t>Faktor yang mempengaruhi Kepatuhan Pelaksanaan SOP Asuhan Keperawatan di ICU-ICCU RSUD Gambiran Kota Kediri</w:t>
      </w:r>
      <w:r w:rsidRPr="00B9578E">
        <w:rPr>
          <w:rFonts w:ascii="Times New Roman" w:hAnsi="Times New Roman" w:cs="Times New Roman"/>
          <w:sz w:val="24"/>
          <w:szCs w:val="24"/>
        </w:rPr>
        <w:t xml:space="preserve">. </w:t>
      </w:r>
      <w:r w:rsidRPr="00B9578E">
        <w:rPr>
          <w:rFonts w:ascii="Times New Roman" w:hAnsi="Times New Roman" w:cs="Times New Roman"/>
          <w:i/>
          <w:sz w:val="24"/>
          <w:szCs w:val="24"/>
        </w:rPr>
        <w:t>Jurnal Kedokteran Brawijaya.</w:t>
      </w:r>
    </w:p>
    <w:p w14:paraId="49917CC6" w14:textId="77777777" w:rsidR="00C15B8D" w:rsidRPr="00B9578E" w:rsidRDefault="00C15B8D" w:rsidP="00417AFB">
      <w:pPr>
        <w:spacing w:after="0" w:line="240" w:lineRule="auto"/>
        <w:ind w:left="773" w:right="174" w:hanging="632"/>
        <w:rPr>
          <w:rFonts w:ascii="Times New Roman" w:hAnsi="Times New Roman" w:cs="Times New Roman"/>
          <w:sz w:val="24"/>
          <w:szCs w:val="24"/>
        </w:rPr>
      </w:pPr>
      <w:r w:rsidRPr="00B9578E">
        <w:rPr>
          <w:rFonts w:ascii="Times New Roman" w:hAnsi="Times New Roman" w:cs="Times New Roman"/>
          <w:sz w:val="24"/>
          <w:szCs w:val="24"/>
        </w:rPr>
        <w:t xml:space="preserve">Niven, N. (2002). </w:t>
      </w:r>
      <w:r w:rsidRPr="00B9578E">
        <w:rPr>
          <w:rFonts w:ascii="Times New Roman" w:hAnsi="Times New Roman" w:cs="Times New Roman"/>
          <w:i/>
          <w:sz w:val="24"/>
          <w:szCs w:val="24"/>
        </w:rPr>
        <w:t>Psikologi Kesehatan Keperawatan: Pengantar Untuk Perawat dan Profesi Kesehatan Lain</w:t>
      </w:r>
      <w:r w:rsidRPr="00B9578E">
        <w:rPr>
          <w:rFonts w:ascii="Times New Roman" w:hAnsi="Times New Roman" w:cs="Times New Roman"/>
          <w:sz w:val="24"/>
          <w:szCs w:val="24"/>
        </w:rPr>
        <w:t>. Jakarta:</w:t>
      </w:r>
      <w:r w:rsidRPr="00B9578E">
        <w:rPr>
          <w:rFonts w:ascii="Times New Roman" w:hAnsi="Times New Roman" w:cs="Times New Roman"/>
          <w:spacing w:val="40"/>
          <w:sz w:val="24"/>
          <w:szCs w:val="24"/>
        </w:rPr>
        <w:t xml:space="preserve"> </w:t>
      </w:r>
      <w:r w:rsidRPr="00B9578E">
        <w:rPr>
          <w:rFonts w:ascii="Times New Roman" w:hAnsi="Times New Roman" w:cs="Times New Roman"/>
          <w:spacing w:val="-4"/>
          <w:sz w:val="24"/>
          <w:szCs w:val="24"/>
        </w:rPr>
        <w:t>EGC.</w:t>
      </w:r>
    </w:p>
    <w:p w14:paraId="6D6C87E0" w14:textId="77777777" w:rsidR="00C15B8D" w:rsidRPr="00B9578E" w:rsidRDefault="00C15B8D" w:rsidP="00417AFB">
      <w:pPr>
        <w:spacing w:after="0" w:line="240" w:lineRule="auto"/>
        <w:ind w:left="773" w:right="280" w:hanging="632"/>
        <w:jc w:val="both"/>
        <w:rPr>
          <w:rFonts w:ascii="Times New Roman" w:hAnsi="Times New Roman" w:cs="Times New Roman"/>
          <w:i/>
          <w:sz w:val="24"/>
          <w:szCs w:val="24"/>
        </w:rPr>
      </w:pPr>
      <w:r w:rsidRPr="00B9578E">
        <w:rPr>
          <w:rFonts w:ascii="Times New Roman" w:hAnsi="Times New Roman" w:cs="Times New Roman"/>
          <w:sz w:val="24"/>
          <w:szCs w:val="24"/>
        </w:rPr>
        <w:t xml:space="preserve">Noch, L., Rompas, S. S., &amp; Kallo, V. (2015). </w:t>
      </w:r>
      <w:r w:rsidRPr="00B9578E">
        <w:rPr>
          <w:rFonts w:ascii="Times New Roman" w:hAnsi="Times New Roman" w:cs="Times New Roman"/>
          <w:i/>
          <w:sz w:val="24"/>
          <w:szCs w:val="24"/>
        </w:rPr>
        <w:t>Hubungan Tingkat Pendidikan Dan Sikap Dengan Pelaksanaan Prosedur Tetap Perawatan Luka Di Ruang Perawatan Bedah Badan Rumah Sakit Daerah Kabupaten Banggai</w:t>
      </w:r>
      <w:r w:rsidRPr="00B9578E">
        <w:rPr>
          <w:rFonts w:ascii="Times New Roman" w:hAnsi="Times New Roman" w:cs="Times New Roman"/>
          <w:sz w:val="24"/>
          <w:szCs w:val="24"/>
        </w:rPr>
        <w:t xml:space="preserve">. </w:t>
      </w:r>
      <w:r w:rsidRPr="00B9578E">
        <w:rPr>
          <w:rFonts w:ascii="Times New Roman" w:hAnsi="Times New Roman" w:cs="Times New Roman"/>
          <w:i/>
          <w:sz w:val="24"/>
          <w:szCs w:val="24"/>
        </w:rPr>
        <w:t xml:space="preserve">ejournal </w:t>
      </w:r>
      <w:r w:rsidRPr="00B9578E">
        <w:rPr>
          <w:rFonts w:ascii="Times New Roman" w:hAnsi="Times New Roman" w:cs="Times New Roman"/>
          <w:i/>
          <w:spacing w:val="-2"/>
          <w:sz w:val="24"/>
          <w:szCs w:val="24"/>
        </w:rPr>
        <w:t>Keperawatan.</w:t>
      </w:r>
    </w:p>
    <w:p w14:paraId="77A5954E" w14:textId="77777777" w:rsidR="00C15B8D" w:rsidRPr="00B9578E" w:rsidRDefault="00C15B8D" w:rsidP="00417AFB">
      <w:pPr>
        <w:spacing w:after="0" w:line="240" w:lineRule="auto"/>
        <w:ind w:left="773" w:right="291" w:hanging="632"/>
        <w:jc w:val="both"/>
        <w:rPr>
          <w:rFonts w:ascii="Times New Roman" w:hAnsi="Times New Roman" w:cs="Times New Roman"/>
          <w:sz w:val="24"/>
          <w:szCs w:val="24"/>
        </w:rPr>
      </w:pPr>
      <w:r w:rsidRPr="00B9578E">
        <w:rPr>
          <w:rFonts w:ascii="Times New Roman" w:hAnsi="Times New Roman" w:cs="Times New Roman"/>
          <w:sz w:val="24"/>
          <w:szCs w:val="24"/>
        </w:rPr>
        <w:t xml:space="preserve">Riwidikdo, H., (2009). </w:t>
      </w:r>
      <w:r w:rsidRPr="00B9578E">
        <w:rPr>
          <w:rFonts w:ascii="Times New Roman" w:hAnsi="Times New Roman" w:cs="Times New Roman"/>
          <w:i/>
          <w:sz w:val="24"/>
          <w:szCs w:val="24"/>
        </w:rPr>
        <w:t xml:space="preserve">Statistik Kesehatan: Belajar Mudah Teknik Analisis Data Dalam Penelitian Kesehatan (Plus Aplikasi Software SPSS). </w:t>
      </w:r>
      <w:r w:rsidRPr="00B9578E">
        <w:rPr>
          <w:rFonts w:ascii="Times New Roman" w:hAnsi="Times New Roman" w:cs="Times New Roman"/>
          <w:sz w:val="24"/>
          <w:szCs w:val="24"/>
        </w:rPr>
        <w:t>Yogyakarta: Mitra Cendikia Press.</w:t>
      </w:r>
    </w:p>
    <w:p w14:paraId="265DD822" w14:textId="77777777" w:rsidR="00C15B8D" w:rsidRPr="00B9578E" w:rsidRDefault="00C15B8D" w:rsidP="00417AFB">
      <w:pPr>
        <w:spacing w:after="0" w:line="240" w:lineRule="auto"/>
        <w:ind w:left="773" w:right="286" w:hanging="632"/>
        <w:jc w:val="both"/>
        <w:rPr>
          <w:rFonts w:ascii="Times New Roman" w:hAnsi="Times New Roman" w:cs="Times New Roman"/>
          <w:i/>
          <w:sz w:val="24"/>
          <w:szCs w:val="24"/>
        </w:rPr>
      </w:pPr>
      <w:r w:rsidRPr="00B9578E">
        <w:rPr>
          <w:rFonts w:ascii="Times New Roman" w:hAnsi="Times New Roman" w:cs="Times New Roman"/>
          <w:sz w:val="24"/>
          <w:szCs w:val="24"/>
        </w:rPr>
        <w:t xml:space="preserve">Setiyajati, A. (2014). </w:t>
      </w:r>
      <w:r w:rsidRPr="00B9578E">
        <w:rPr>
          <w:rFonts w:ascii="Times New Roman" w:hAnsi="Times New Roman" w:cs="Times New Roman"/>
          <w:i/>
          <w:sz w:val="24"/>
          <w:szCs w:val="24"/>
        </w:rPr>
        <w:t>Pengaruh Pengetahuan dan Sikap Perawat Terhadap Penerapan Standar Keselamatan Pasien di Instalasi Perawatan Intensif RSUD DR. Moewardi</w:t>
      </w:r>
      <w:r w:rsidRPr="00B9578E">
        <w:rPr>
          <w:rFonts w:ascii="Times New Roman" w:hAnsi="Times New Roman" w:cs="Times New Roman"/>
          <w:sz w:val="24"/>
          <w:szCs w:val="24"/>
        </w:rPr>
        <w:t xml:space="preserve">. </w:t>
      </w:r>
      <w:r w:rsidRPr="00B9578E">
        <w:rPr>
          <w:rFonts w:ascii="Times New Roman" w:hAnsi="Times New Roman" w:cs="Times New Roman"/>
          <w:i/>
          <w:sz w:val="24"/>
          <w:szCs w:val="24"/>
        </w:rPr>
        <w:t>Tesis.</w:t>
      </w:r>
    </w:p>
    <w:p w14:paraId="7939617F" w14:textId="77777777" w:rsidR="00C15B8D" w:rsidRPr="00B9578E" w:rsidRDefault="00C15B8D" w:rsidP="00417AFB">
      <w:pPr>
        <w:spacing w:after="0" w:line="240" w:lineRule="auto"/>
        <w:ind w:left="773" w:right="286" w:hanging="632"/>
        <w:jc w:val="both"/>
        <w:rPr>
          <w:rFonts w:ascii="Times New Roman" w:hAnsi="Times New Roman" w:cs="Times New Roman"/>
          <w:sz w:val="24"/>
          <w:szCs w:val="24"/>
        </w:rPr>
      </w:pPr>
      <w:r w:rsidRPr="00B9578E">
        <w:rPr>
          <w:rFonts w:ascii="Times New Roman" w:hAnsi="Times New Roman" w:cs="Times New Roman"/>
          <w:sz w:val="24"/>
          <w:szCs w:val="24"/>
        </w:rPr>
        <w:t xml:space="preserve">Ulfa, M., &amp; Sarzuli, T. (2016). </w:t>
      </w:r>
      <w:r w:rsidRPr="00B9578E">
        <w:rPr>
          <w:rFonts w:ascii="Times New Roman" w:hAnsi="Times New Roman" w:cs="Times New Roman"/>
          <w:i/>
          <w:sz w:val="24"/>
          <w:szCs w:val="24"/>
        </w:rPr>
        <w:t>Pengaruh Faktor Internal dan Eksternal Terhadap Kepatuhan Perawat Dalam Melaksanakan Standar Operasional Prosedur (SOP) Pemasangan Kateter di RS PKU Muhammadiyah Yogyakarta Unit II</w:t>
      </w:r>
      <w:r w:rsidRPr="00B9578E">
        <w:rPr>
          <w:rFonts w:ascii="Times New Roman" w:hAnsi="Times New Roman" w:cs="Times New Roman"/>
          <w:sz w:val="24"/>
          <w:szCs w:val="24"/>
        </w:rPr>
        <w:t>. Jurnal: Medicoeticolegal dan Manajemen Rumah Sakit.</w:t>
      </w:r>
    </w:p>
    <w:p w14:paraId="099DA99D" w14:textId="77777777" w:rsidR="004E6B06" w:rsidRPr="00B9578E" w:rsidRDefault="004E6B06" w:rsidP="00417AFB">
      <w:pPr>
        <w:spacing w:after="0" w:line="240" w:lineRule="auto"/>
        <w:rPr>
          <w:rFonts w:ascii="Times New Roman" w:hAnsi="Times New Roman" w:cs="Times New Roman"/>
          <w:sz w:val="24"/>
          <w:szCs w:val="24"/>
        </w:rPr>
      </w:pPr>
    </w:p>
    <w:sectPr w:rsidR="004E6B06" w:rsidRPr="00B9578E" w:rsidSect="00417A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CA322" w14:textId="77777777" w:rsidR="000F10EB" w:rsidRDefault="000F10EB" w:rsidP="00D551EF">
      <w:pPr>
        <w:spacing w:after="0" w:line="240" w:lineRule="auto"/>
      </w:pPr>
      <w:r>
        <w:separator/>
      </w:r>
    </w:p>
  </w:endnote>
  <w:endnote w:type="continuationSeparator" w:id="0">
    <w:p w14:paraId="212DF57A" w14:textId="77777777" w:rsidR="000F10EB" w:rsidRDefault="000F10EB" w:rsidP="00D5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BCFF+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A59D6" w14:textId="77777777" w:rsidR="00B74780" w:rsidRDefault="00B74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11B50" w14:textId="77777777" w:rsidR="00D551EF" w:rsidRDefault="00D551EF" w:rsidP="00D551EF">
    <w:pPr>
      <w:pStyle w:val="Footer"/>
      <w:rPr>
        <w:b/>
      </w:rPr>
    </w:pPr>
    <w:r>
      <w:rPr>
        <w:b/>
      </w:rPr>
      <w:t>Sekolah Tinggi Ilmu Kesehatan Bina Bangsa Majene</w:t>
    </w:r>
  </w:p>
  <w:p w14:paraId="3DE17965" w14:textId="03C07A27" w:rsidR="00D551EF" w:rsidRPr="0042114B" w:rsidRDefault="00D551EF" w:rsidP="00D551EF">
    <w:pPr>
      <w:pStyle w:val="Default"/>
      <w:spacing w:after="0" w:line="240" w:lineRule="auto"/>
      <w:rPr>
        <w:rFonts w:ascii="Cambria" w:hAnsi="Cambria" w:cs="Cambria"/>
        <w:color w:val="auto"/>
        <w:lang w:val="en-US"/>
      </w:rPr>
    </w:pPr>
    <w:r>
      <w:rPr>
        <w:b/>
        <w:lang w:val="en-US"/>
      </w:rPr>
      <w:t xml:space="preserve">DOI: </w:t>
    </w:r>
    <w:hyperlink r:id="rId1" w:history="1">
      <w:r w:rsidR="00417AFB" w:rsidRPr="00273DF7">
        <w:rPr>
          <w:rStyle w:val="Hyperlink"/>
        </w:rPr>
        <w:t>https://doi.org/10.56467/jptk</w:t>
      </w:r>
      <w:r w:rsidR="00417AFB" w:rsidRPr="00273DF7">
        <w:rPr>
          <w:rStyle w:val="Hyperlink"/>
          <w:lang w:val="en-US"/>
        </w:rPr>
        <w:t>.v8i</w:t>
      </w:r>
    </w:hyperlink>
    <w:r w:rsidR="00417AFB">
      <w:rPr>
        <w:rStyle w:val="Hyperlink"/>
        <w:lang w:val="en-US"/>
      </w:rPr>
      <w:t>1.350</w:t>
    </w:r>
  </w:p>
  <w:p w14:paraId="074ECFA9" w14:textId="1BBD8025" w:rsidR="00D551EF" w:rsidRDefault="00D551EF" w:rsidP="00D551EF">
    <w:pPr>
      <w:pStyle w:val="Footer"/>
    </w:pPr>
    <w:r>
      <w:rPr>
        <w:rFonts w:ascii="Cambria" w:hAnsi="Cambria" w:cs="Cambria"/>
      </w:rPr>
      <w:t xml:space="preserve">Volume </w:t>
    </w:r>
    <w:r w:rsidR="00417AFB">
      <w:rPr>
        <w:rFonts w:ascii="Cambria" w:hAnsi="Cambria" w:cs="Cambria"/>
      </w:rPr>
      <w:t>8</w:t>
    </w:r>
    <w:r>
      <w:rPr>
        <w:rFonts w:ascii="Cambria" w:hAnsi="Cambria" w:cs="Cambria"/>
      </w:rPr>
      <w:t xml:space="preserve"> Nomor </w:t>
    </w:r>
    <w:r w:rsidR="00417AFB">
      <w:rPr>
        <w:rFonts w:ascii="Cambria" w:hAnsi="Cambria" w:cs="Cambria"/>
      </w:rPr>
      <w:t>1</w:t>
    </w:r>
    <w:r>
      <w:rPr>
        <w:rFonts w:ascii="Cambria" w:hAnsi="Cambria" w:cs="Cambria"/>
      </w:rPr>
      <w:t xml:space="preserve"> J</w:t>
    </w:r>
    <w:r w:rsidR="00417AFB">
      <w:rPr>
        <w:rFonts w:ascii="Cambria" w:hAnsi="Cambria" w:cs="Cambria"/>
      </w:rPr>
      <w:t>an</w:t>
    </w:r>
    <w:r>
      <w:rPr>
        <w:rFonts w:ascii="Cambria" w:hAnsi="Cambria" w:cs="Cambria"/>
      </w:rPr>
      <w:t>u</w:t>
    </w:r>
    <w:r w:rsidR="00417AFB">
      <w:rPr>
        <w:rFonts w:ascii="Cambria" w:hAnsi="Cambria" w:cs="Cambria"/>
      </w:rPr>
      <w:t>ar</w:t>
    </w:r>
    <w:r>
      <w:rPr>
        <w:rFonts w:ascii="Cambria" w:hAnsi="Cambria" w:cs="Cambria"/>
      </w:rPr>
      <w:t>i 202</w:t>
    </w:r>
    <w:r w:rsidR="00417AFB">
      <w:rPr>
        <w:rFonts w:ascii="Cambria" w:hAnsi="Cambria" w:cs="Cambria"/>
      </w:rPr>
      <w:t>5</w:t>
    </w:r>
    <w:r w:rsidRPr="0009794A">
      <w:rPr>
        <w:rFonts w:asciiTheme="majorHAnsi" w:eastAsiaTheme="majorEastAsia" w:hAnsiTheme="majorHAnsi" w:cstheme="majorBidi"/>
      </w:rPr>
      <w:ptab w:relativeTo="margin" w:alignment="right" w:leader="none"/>
    </w:r>
    <w:r w:rsidRPr="0009794A">
      <w:rPr>
        <w:rFonts w:eastAsiaTheme="minorEastAsia"/>
      </w:rPr>
      <w:fldChar w:fldCharType="begin"/>
    </w:r>
    <w:r w:rsidRPr="0009794A">
      <w:instrText xml:space="preserve"> PAGE   \* MERGEFORMAT </w:instrText>
    </w:r>
    <w:r w:rsidRPr="0009794A">
      <w:rPr>
        <w:rFonts w:eastAsiaTheme="minorEastAsia"/>
      </w:rPr>
      <w:fldChar w:fldCharType="separate"/>
    </w:r>
    <w:r w:rsidR="00F867B8" w:rsidRPr="00F867B8">
      <w:rPr>
        <w:rFonts w:eastAsiaTheme="minorEastAsia"/>
        <w:noProof/>
      </w:rPr>
      <w:t>48</w:t>
    </w:r>
    <w:r w:rsidRPr="0009794A">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EB6B" w14:textId="77777777" w:rsidR="00B74780" w:rsidRDefault="00B74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B0B7" w14:textId="77777777" w:rsidR="000F10EB" w:rsidRDefault="000F10EB" w:rsidP="00D551EF">
      <w:pPr>
        <w:spacing w:after="0" w:line="240" w:lineRule="auto"/>
      </w:pPr>
      <w:r>
        <w:separator/>
      </w:r>
    </w:p>
  </w:footnote>
  <w:footnote w:type="continuationSeparator" w:id="0">
    <w:p w14:paraId="79E9B449" w14:textId="77777777" w:rsidR="000F10EB" w:rsidRDefault="000F10EB" w:rsidP="00D55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9E0EC" w14:textId="77777777" w:rsidR="00B74780" w:rsidRDefault="00B74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1BA8D" w14:textId="65D04BDD" w:rsidR="00D551EF" w:rsidRPr="009D0C64" w:rsidRDefault="00D551EF" w:rsidP="00D551EF">
    <w:pPr>
      <w:pStyle w:val="BodyText"/>
      <w:tabs>
        <w:tab w:val="right" w:pos="9341"/>
      </w:tabs>
      <w:ind w:right="19"/>
      <w:rPr>
        <w:lang w:val="en-US"/>
      </w:rPr>
    </w:pPr>
    <w:r>
      <w:rPr>
        <w:noProof/>
        <w:lang w:val="en-US"/>
      </w:rPr>
      <w:drawing>
        <wp:anchor distT="0" distB="0" distL="114300" distR="114300" simplePos="0" relativeHeight="251659264" behindDoc="1" locked="0" layoutInCell="1" allowOverlap="1" wp14:anchorId="038DBB9E" wp14:editId="3F468F4B">
          <wp:simplePos x="0" y="0"/>
          <wp:positionH relativeFrom="column">
            <wp:posOffset>5391150</wp:posOffset>
          </wp:positionH>
          <wp:positionV relativeFrom="paragraph">
            <wp:posOffset>-152400</wp:posOffset>
          </wp:positionV>
          <wp:extent cx="921385" cy="628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65545" t="28099" r="26602" b="62372"/>
                  <a:stretch/>
                </pic:blipFill>
                <pic:spPr bwMode="auto">
                  <a:xfrm>
                    <a:off x="0" y="0"/>
                    <a:ext cx="921385"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rPr>
      <w:t>Jurnal</w:t>
    </w:r>
    <w:r>
      <w:rPr>
        <w:b/>
        <w:i/>
        <w:spacing w:val="-2"/>
      </w:rPr>
      <w:t xml:space="preserve"> </w:t>
    </w:r>
    <w:r>
      <w:rPr>
        <w:b/>
        <w:i/>
      </w:rPr>
      <w:t>Pendidikan</w:t>
    </w:r>
    <w:r>
      <w:rPr>
        <w:b/>
        <w:i/>
        <w:spacing w:val="-3"/>
      </w:rPr>
      <w:t xml:space="preserve"> </w:t>
    </w:r>
    <w:r>
      <w:rPr>
        <w:b/>
        <w:i/>
      </w:rPr>
      <w:t>dan</w:t>
    </w:r>
    <w:r>
      <w:rPr>
        <w:b/>
        <w:i/>
        <w:spacing w:val="-3"/>
      </w:rPr>
      <w:t xml:space="preserve"> </w:t>
    </w:r>
    <w:r>
      <w:rPr>
        <w:b/>
        <w:i/>
      </w:rPr>
      <w:t>Teknologi</w:t>
    </w:r>
    <w:r>
      <w:rPr>
        <w:b/>
        <w:i/>
        <w:spacing w:val="-3"/>
      </w:rPr>
      <w:t xml:space="preserve"> </w:t>
    </w:r>
    <w:r>
      <w:rPr>
        <w:b/>
        <w:i/>
      </w:rPr>
      <w:t xml:space="preserve">Kesehatan, </w:t>
    </w:r>
    <w:r w:rsidR="00B74780">
      <w:rPr>
        <w:lang w:val="en-US"/>
      </w:rPr>
      <w:t>8</w:t>
    </w:r>
    <w:r>
      <w:t xml:space="preserve"> </w:t>
    </w:r>
    <w:r>
      <w:rPr>
        <w:lang w:val="en-US"/>
      </w:rPr>
      <w:t>(</w:t>
    </w:r>
    <w:r w:rsidR="00B74780">
      <w:rPr>
        <w:lang w:val="en-US"/>
      </w:rPr>
      <w:t>1</w:t>
    </w:r>
    <w:r>
      <w:rPr>
        <w:lang w:val="en-US"/>
      </w:rPr>
      <w:t xml:space="preserve">) </w:t>
    </w:r>
    <w:r>
      <w:t>J</w:t>
    </w:r>
    <w:r w:rsidR="00B74780">
      <w:t>an</w:t>
    </w:r>
    <w:r>
      <w:t>u</w:t>
    </w:r>
    <w:r w:rsidR="00B74780">
      <w:t>ar</w:t>
    </w:r>
    <w:r>
      <w:t>i 202</w:t>
    </w:r>
    <w:r w:rsidR="00B74780">
      <w:t>5</w:t>
    </w:r>
    <w:r>
      <w:rPr>
        <w:lang w:val="en-US"/>
      </w:rPr>
      <w:t xml:space="preserve">, </w:t>
    </w:r>
    <w:r w:rsidR="00B74780">
      <w:rPr>
        <w:lang w:val="en-US"/>
      </w:rPr>
      <w:t>48</w:t>
    </w:r>
    <w:r w:rsidRPr="00D3396F">
      <w:rPr>
        <w:lang w:val="en-US"/>
      </w:rPr>
      <w:t>-</w:t>
    </w:r>
    <w:r w:rsidR="00F867B8">
      <w:rPr>
        <w:lang w:val="en-US"/>
      </w:rPr>
      <w:t>60</w:t>
    </w:r>
    <w:bookmarkStart w:id="0" w:name="_GoBack"/>
    <w:bookmarkEnd w:id="0"/>
    <w:r>
      <w:rPr>
        <w:lang w:val="en-US"/>
      </w:rPr>
      <w:tab/>
    </w:r>
  </w:p>
  <w:p w14:paraId="2C9E5F6F" w14:textId="77777777" w:rsidR="00D551EF" w:rsidRDefault="00D551EF" w:rsidP="00D551EF">
    <w:pPr>
      <w:pStyle w:val="BodyText"/>
      <w:ind w:right="18"/>
      <w:rPr>
        <w:lang w:val="en-US"/>
      </w:rPr>
    </w:pPr>
    <w:r>
      <w:t>ISSN</w:t>
    </w:r>
    <w:r>
      <w:rPr>
        <w:spacing w:val="-1"/>
      </w:rPr>
      <w:t xml:space="preserve"> </w:t>
    </w:r>
    <w:r>
      <w:t>2621-4822 (Print), ISSN</w:t>
    </w:r>
    <w:r>
      <w:rPr>
        <w:spacing w:val="-3"/>
      </w:rPr>
      <w:t xml:space="preserve"> </w:t>
    </w:r>
    <w:r>
      <w:t>2828-8173 (Online)</w:t>
    </w:r>
  </w:p>
  <w:p w14:paraId="52BFDF3E" w14:textId="77777777" w:rsidR="00D551EF" w:rsidRDefault="000F10EB" w:rsidP="00D551EF">
    <w:pPr>
      <w:pStyle w:val="BodyText"/>
      <w:ind w:right="18"/>
    </w:pPr>
    <w:hyperlink r:id="rId2" w:history="1">
      <w:r w:rsidR="00D551EF" w:rsidRPr="007679CD">
        <w:rPr>
          <w:rStyle w:val="Hyperlink"/>
          <w:u w:color="0462C1"/>
        </w:rPr>
        <w:t>https://ejournal.stikesbb</w:t>
      </w:r>
      <w:r w:rsidR="00D551EF" w:rsidRPr="007679CD">
        <w:rPr>
          <w:rStyle w:val="Hyperlink"/>
          <w:u w:color="0462C1"/>
          <w:lang w:val="en-US"/>
        </w:rPr>
        <w:t>m</w:t>
      </w:r>
      <w:r w:rsidR="00D551EF" w:rsidRPr="007679CD">
        <w:rPr>
          <w:rStyle w:val="Hyperlink"/>
          <w:u w:color="0462C1"/>
        </w:rPr>
        <w:t>ajene.ac.id/index.php/jptk</w:t>
      </w:r>
    </w:hyperlink>
  </w:p>
  <w:p w14:paraId="0454E801" w14:textId="77777777" w:rsidR="00D551EF" w:rsidRDefault="00D551EF" w:rsidP="00D551EF">
    <w:pPr>
      <w:pStyle w:val="Header"/>
      <w:ind w:left="-567" w:hanging="4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68E43" w14:textId="77777777" w:rsidR="00B74780" w:rsidRDefault="00B74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40F8A"/>
    <w:multiLevelType w:val="multilevel"/>
    <w:tmpl w:val="071AD76A"/>
    <w:lvl w:ilvl="0">
      <w:start w:val="1"/>
      <w:numFmt w:val="decimal"/>
      <w:lvlText w:val="%1."/>
      <w:lvlJc w:val="left"/>
      <w:pPr>
        <w:ind w:left="569" w:hanging="428"/>
      </w:pPr>
      <w:rPr>
        <w:rFonts w:ascii="Times New Roman" w:eastAsia="Times New Roman" w:hAnsi="Times New Roman" w:cs="Times New Roman" w:hint="default"/>
        <w:b/>
        <w:bCs/>
        <w:i w:val="0"/>
        <w:iCs w:val="0"/>
        <w:spacing w:val="0"/>
        <w:w w:val="100"/>
        <w:sz w:val="20"/>
        <w:szCs w:val="20"/>
        <w:lang w:eastAsia="en-US" w:bidi="ar-SA"/>
      </w:rPr>
    </w:lvl>
    <w:lvl w:ilvl="1">
      <w:start w:val="1"/>
      <w:numFmt w:val="decimal"/>
      <w:lvlText w:val="%1.%2"/>
      <w:lvlJc w:val="left"/>
      <w:pPr>
        <w:ind w:left="445" w:hanging="304"/>
      </w:pPr>
      <w:rPr>
        <w:rFonts w:ascii="Times New Roman" w:eastAsia="Times New Roman" w:hAnsi="Times New Roman" w:cs="Times New Roman" w:hint="default"/>
        <w:b/>
        <w:bCs/>
        <w:i w:val="0"/>
        <w:iCs w:val="0"/>
        <w:spacing w:val="0"/>
        <w:w w:val="100"/>
        <w:sz w:val="20"/>
        <w:szCs w:val="20"/>
        <w:lang w:eastAsia="en-US" w:bidi="ar-SA"/>
      </w:rPr>
    </w:lvl>
    <w:lvl w:ilvl="2">
      <w:numFmt w:val="bullet"/>
      <w:lvlText w:val="•"/>
      <w:lvlJc w:val="left"/>
      <w:pPr>
        <w:ind w:left="1521" w:hanging="304"/>
      </w:pPr>
      <w:rPr>
        <w:rFonts w:hint="default"/>
        <w:lang w:eastAsia="en-US" w:bidi="ar-SA"/>
      </w:rPr>
    </w:lvl>
    <w:lvl w:ilvl="3">
      <w:numFmt w:val="bullet"/>
      <w:lvlText w:val="•"/>
      <w:lvlJc w:val="left"/>
      <w:pPr>
        <w:ind w:left="2483" w:hanging="304"/>
      </w:pPr>
      <w:rPr>
        <w:rFonts w:hint="default"/>
        <w:lang w:eastAsia="en-US" w:bidi="ar-SA"/>
      </w:rPr>
    </w:lvl>
    <w:lvl w:ilvl="4">
      <w:numFmt w:val="bullet"/>
      <w:lvlText w:val="•"/>
      <w:lvlJc w:val="left"/>
      <w:pPr>
        <w:ind w:left="3445" w:hanging="304"/>
      </w:pPr>
      <w:rPr>
        <w:rFonts w:hint="default"/>
        <w:lang w:eastAsia="en-US" w:bidi="ar-SA"/>
      </w:rPr>
    </w:lvl>
    <w:lvl w:ilvl="5">
      <w:numFmt w:val="bullet"/>
      <w:lvlText w:val="•"/>
      <w:lvlJc w:val="left"/>
      <w:pPr>
        <w:ind w:left="4407" w:hanging="304"/>
      </w:pPr>
      <w:rPr>
        <w:rFonts w:hint="default"/>
        <w:lang w:eastAsia="en-US" w:bidi="ar-SA"/>
      </w:rPr>
    </w:lvl>
    <w:lvl w:ilvl="6">
      <w:numFmt w:val="bullet"/>
      <w:lvlText w:val="•"/>
      <w:lvlJc w:val="left"/>
      <w:pPr>
        <w:ind w:left="5368" w:hanging="304"/>
      </w:pPr>
      <w:rPr>
        <w:rFonts w:hint="default"/>
        <w:lang w:eastAsia="en-US" w:bidi="ar-SA"/>
      </w:rPr>
    </w:lvl>
    <w:lvl w:ilvl="7">
      <w:numFmt w:val="bullet"/>
      <w:lvlText w:val="•"/>
      <w:lvlJc w:val="left"/>
      <w:pPr>
        <w:ind w:left="6330" w:hanging="304"/>
      </w:pPr>
      <w:rPr>
        <w:rFonts w:hint="default"/>
        <w:lang w:eastAsia="en-US" w:bidi="ar-SA"/>
      </w:rPr>
    </w:lvl>
    <w:lvl w:ilvl="8">
      <w:numFmt w:val="bullet"/>
      <w:lvlText w:val="•"/>
      <w:lvlJc w:val="left"/>
      <w:pPr>
        <w:ind w:left="7292" w:hanging="30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EB"/>
    <w:rsid w:val="000E7256"/>
    <w:rsid w:val="000F10EB"/>
    <w:rsid w:val="00103E2A"/>
    <w:rsid w:val="00113271"/>
    <w:rsid w:val="00135977"/>
    <w:rsid w:val="001E7671"/>
    <w:rsid w:val="002622DC"/>
    <w:rsid w:val="002D5784"/>
    <w:rsid w:val="00352790"/>
    <w:rsid w:val="00385E5A"/>
    <w:rsid w:val="003A3558"/>
    <w:rsid w:val="00417AFB"/>
    <w:rsid w:val="004E6B06"/>
    <w:rsid w:val="00510CC1"/>
    <w:rsid w:val="005E17EB"/>
    <w:rsid w:val="006A164F"/>
    <w:rsid w:val="006B7B39"/>
    <w:rsid w:val="006E6186"/>
    <w:rsid w:val="0070304B"/>
    <w:rsid w:val="00746625"/>
    <w:rsid w:val="0083651F"/>
    <w:rsid w:val="00861267"/>
    <w:rsid w:val="00872E1A"/>
    <w:rsid w:val="008F5402"/>
    <w:rsid w:val="0095152B"/>
    <w:rsid w:val="009C2B93"/>
    <w:rsid w:val="00AC37CE"/>
    <w:rsid w:val="00B3542E"/>
    <w:rsid w:val="00B74780"/>
    <w:rsid w:val="00B9578E"/>
    <w:rsid w:val="00BA3AB6"/>
    <w:rsid w:val="00C15B8D"/>
    <w:rsid w:val="00C71555"/>
    <w:rsid w:val="00CE7B76"/>
    <w:rsid w:val="00D551EF"/>
    <w:rsid w:val="00DD14B0"/>
    <w:rsid w:val="00E86344"/>
    <w:rsid w:val="00F81AA2"/>
    <w:rsid w:val="00F8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5B8D"/>
    <w:pPr>
      <w:widowControl w:val="0"/>
      <w:autoSpaceDE w:val="0"/>
      <w:autoSpaceDN w:val="0"/>
      <w:spacing w:after="0" w:line="240" w:lineRule="auto"/>
      <w:ind w:left="569" w:hanging="428"/>
      <w:outlineLvl w:val="0"/>
    </w:pPr>
    <w:rPr>
      <w:rFonts w:ascii="Times New Roman" w:eastAsia="Times New Roman" w:hAnsi="Times New Roman" w:cs="Times New Roman"/>
      <w:b/>
      <w:bCs/>
      <w:kern w:val="0"/>
      <w:sz w:val="20"/>
      <w:szCs w:val="20"/>
      <w:lang/>
      <w14:ligatures w14:val="none"/>
    </w:rPr>
  </w:style>
  <w:style w:type="paragraph" w:styleId="Heading2">
    <w:name w:val="heading 2"/>
    <w:basedOn w:val="Normal"/>
    <w:next w:val="Normal"/>
    <w:link w:val="Heading2Char"/>
    <w:uiPriority w:val="9"/>
    <w:semiHidden/>
    <w:unhideWhenUsed/>
    <w:qFormat/>
    <w:rsid w:val="00C15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E17EB"/>
    <w:pPr>
      <w:widowControl w:val="0"/>
      <w:autoSpaceDE w:val="0"/>
      <w:autoSpaceDN w:val="0"/>
      <w:spacing w:after="0" w:line="206" w:lineRule="exact"/>
    </w:pPr>
    <w:rPr>
      <w:rFonts w:ascii="Times New Roman" w:eastAsia="Times New Roman" w:hAnsi="Times New Roman" w:cs="Times New Roman"/>
      <w:kern w:val="0"/>
      <w:lang/>
      <w14:ligatures w14:val="none"/>
    </w:rPr>
  </w:style>
  <w:style w:type="paragraph" w:styleId="BodyText">
    <w:name w:val="Body Text"/>
    <w:basedOn w:val="Normal"/>
    <w:link w:val="BodyTextChar"/>
    <w:uiPriority w:val="1"/>
    <w:qFormat/>
    <w:rsid w:val="004E6B06"/>
    <w:pPr>
      <w:widowControl w:val="0"/>
      <w:autoSpaceDE w:val="0"/>
      <w:autoSpaceDN w:val="0"/>
      <w:spacing w:after="0" w:line="240" w:lineRule="auto"/>
      <w:ind w:left="141"/>
    </w:pPr>
    <w:rPr>
      <w:rFonts w:ascii="Times New Roman" w:eastAsia="Times New Roman" w:hAnsi="Times New Roman" w:cs="Times New Roman"/>
      <w:kern w:val="0"/>
      <w:sz w:val="20"/>
      <w:szCs w:val="20"/>
      <w:lang/>
      <w14:ligatures w14:val="none"/>
    </w:rPr>
  </w:style>
  <w:style w:type="character" w:customStyle="1" w:styleId="BodyTextChar">
    <w:name w:val="Body Text Char"/>
    <w:basedOn w:val="DefaultParagraphFont"/>
    <w:link w:val="BodyText"/>
    <w:uiPriority w:val="1"/>
    <w:rsid w:val="004E6B06"/>
    <w:rPr>
      <w:rFonts w:ascii="Times New Roman" w:eastAsia="Times New Roman" w:hAnsi="Times New Roman" w:cs="Times New Roman"/>
      <w:kern w:val="0"/>
      <w:sz w:val="20"/>
      <w:szCs w:val="20"/>
      <w:lang/>
      <w14:ligatures w14:val="none"/>
    </w:rPr>
  </w:style>
  <w:style w:type="character" w:customStyle="1" w:styleId="Heading1Char">
    <w:name w:val="Heading 1 Char"/>
    <w:basedOn w:val="DefaultParagraphFont"/>
    <w:link w:val="Heading1"/>
    <w:uiPriority w:val="9"/>
    <w:rsid w:val="00C15B8D"/>
    <w:rPr>
      <w:rFonts w:ascii="Times New Roman" w:eastAsia="Times New Roman" w:hAnsi="Times New Roman" w:cs="Times New Roman"/>
      <w:b/>
      <w:bCs/>
      <w:kern w:val="0"/>
      <w:sz w:val="20"/>
      <w:szCs w:val="20"/>
      <w:lang/>
      <w14:ligatures w14:val="none"/>
    </w:rPr>
  </w:style>
  <w:style w:type="character" w:customStyle="1" w:styleId="Heading2Char">
    <w:name w:val="Heading 2 Char"/>
    <w:basedOn w:val="DefaultParagraphFont"/>
    <w:link w:val="Heading2"/>
    <w:uiPriority w:val="9"/>
    <w:semiHidden/>
    <w:rsid w:val="00C15B8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551EF"/>
    <w:rPr>
      <w:color w:val="0563C1" w:themeColor="hyperlink"/>
      <w:u w:val="single"/>
    </w:rPr>
  </w:style>
  <w:style w:type="character" w:customStyle="1" w:styleId="UnresolvedMention">
    <w:name w:val="Unresolved Mention"/>
    <w:basedOn w:val="DefaultParagraphFont"/>
    <w:uiPriority w:val="99"/>
    <w:semiHidden/>
    <w:unhideWhenUsed/>
    <w:rsid w:val="00D551EF"/>
    <w:rPr>
      <w:color w:val="605E5C"/>
      <w:shd w:val="clear" w:color="auto" w:fill="E1DFDD"/>
    </w:rPr>
  </w:style>
  <w:style w:type="paragraph" w:styleId="Header">
    <w:name w:val="header"/>
    <w:basedOn w:val="Normal"/>
    <w:link w:val="HeaderChar"/>
    <w:uiPriority w:val="99"/>
    <w:unhideWhenUsed/>
    <w:rsid w:val="00D5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1EF"/>
  </w:style>
  <w:style w:type="paragraph" w:styleId="Footer">
    <w:name w:val="footer"/>
    <w:basedOn w:val="Normal"/>
    <w:link w:val="FooterChar"/>
    <w:uiPriority w:val="99"/>
    <w:unhideWhenUsed/>
    <w:rsid w:val="00D5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1EF"/>
  </w:style>
  <w:style w:type="character" w:styleId="Strong">
    <w:name w:val="Strong"/>
    <w:basedOn w:val="DefaultParagraphFont"/>
    <w:uiPriority w:val="22"/>
    <w:qFormat/>
    <w:rsid w:val="00D551EF"/>
    <w:rPr>
      <w:b/>
      <w:bCs/>
    </w:rPr>
  </w:style>
  <w:style w:type="paragraph" w:customStyle="1" w:styleId="Default">
    <w:name w:val="Default"/>
    <w:rsid w:val="00D551EF"/>
    <w:pPr>
      <w:autoSpaceDE w:val="0"/>
      <w:autoSpaceDN w:val="0"/>
      <w:adjustRightInd w:val="0"/>
      <w:spacing w:after="120" w:line="264" w:lineRule="auto"/>
    </w:pPr>
    <w:rPr>
      <w:rFonts w:ascii="COBCFF+TimesNewRoman" w:eastAsiaTheme="minorEastAsia" w:hAnsi="COBCFF+TimesNewRoman" w:cs="COBCFF+TimesNewRoman"/>
      <w:color w:val="000000"/>
      <w:kern w:val="0"/>
      <w:sz w:val="20"/>
      <w:szCs w:val="20"/>
      <w:lang w:val="id-ID"/>
      <w14:ligatures w14:val="none"/>
    </w:rPr>
  </w:style>
  <w:style w:type="character" w:customStyle="1" w:styleId="hps">
    <w:name w:val="hps"/>
    <w:basedOn w:val="DefaultParagraphFont"/>
    <w:rsid w:val="00D55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5B8D"/>
    <w:pPr>
      <w:widowControl w:val="0"/>
      <w:autoSpaceDE w:val="0"/>
      <w:autoSpaceDN w:val="0"/>
      <w:spacing w:after="0" w:line="240" w:lineRule="auto"/>
      <w:ind w:left="569" w:hanging="428"/>
      <w:outlineLvl w:val="0"/>
    </w:pPr>
    <w:rPr>
      <w:rFonts w:ascii="Times New Roman" w:eastAsia="Times New Roman" w:hAnsi="Times New Roman" w:cs="Times New Roman"/>
      <w:b/>
      <w:bCs/>
      <w:kern w:val="0"/>
      <w:sz w:val="20"/>
      <w:szCs w:val="20"/>
      <w:lang/>
      <w14:ligatures w14:val="none"/>
    </w:rPr>
  </w:style>
  <w:style w:type="paragraph" w:styleId="Heading2">
    <w:name w:val="heading 2"/>
    <w:basedOn w:val="Normal"/>
    <w:next w:val="Normal"/>
    <w:link w:val="Heading2Char"/>
    <w:uiPriority w:val="9"/>
    <w:semiHidden/>
    <w:unhideWhenUsed/>
    <w:qFormat/>
    <w:rsid w:val="00C15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E17EB"/>
    <w:pPr>
      <w:widowControl w:val="0"/>
      <w:autoSpaceDE w:val="0"/>
      <w:autoSpaceDN w:val="0"/>
      <w:spacing w:after="0" w:line="206" w:lineRule="exact"/>
    </w:pPr>
    <w:rPr>
      <w:rFonts w:ascii="Times New Roman" w:eastAsia="Times New Roman" w:hAnsi="Times New Roman" w:cs="Times New Roman"/>
      <w:kern w:val="0"/>
      <w:lang/>
      <w14:ligatures w14:val="none"/>
    </w:rPr>
  </w:style>
  <w:style w:type="paragraph" w:styleId="BodyText">
    <w:name w:val="Body Text"/>
    <w:basedOn w:val="Normal"/>
    <w:link w:val="BodyTextChar"/>
    <w:uiPriority w:val="1"/>
    <w:qFormat/>
    <w:rsid w:val="004E6B06"/>
    <w:pPr>
      <w:widowControl w:val="0"/>
      <w:autoSpaceDE w:val="0"/>
      <w:autoSpaceDN w:val="0"/>
      <w:spacing w:after="0" w:line="240" w:lineRule="auto"/>
      <w:ind w:left="141"/>
    </w:pPr>
    <w:rPr>
      <w:rFonts w:ascii="Times New Roman" w:eastAsia="Times New Roman" w:hAnsi="Times New Roman" w:cs="Times New Roman"/>
      <w:kern w:val="0"/>
      <w:sz w:val="20"/>
      <w:szCs w:val="20"/>
      <w:lang/>
      <w14:ligatures w14:val="none"/>
    </w:rPr>
  </w:style>
  <w:style w:type="character" w:customStyle="1" w:styleId="BodyTextChar">
    <w:name w:val="Body Text Char"/>
    <w:basedOn w:val="DefaultParagraphFont"/>
    <w:link w:val="BodyText"/>
    <w:uiPriority w:val="1"/>
    <w:rsid w:val="004E6B06"/>
    <w:rPr>
      <w:rFonts w:ascii="Times New Roman" w:eastAsia="Times New Roman" w:hAnsi="Times New Roman" w:cs="Times New Roman"/>
      <w:kern w:val="0"/>
      <w:sz w:val="20"/>
      <w:szCs w:val="20"/>
      <w:lang/>
      <w14:ligatures w14:val="none"/>
    </w:rPr>
  </w:style>
  <w:style w:type="character" w:customStyle="1" w:styleId="Heading1Char">
    <w:name w:val="Heading 1 Char"/>
    <w:basedOn w:val="DefaultParagraphFont"/>
    <w:link w:val="Heading1"/>
    <w:uiPriority w:val="9"/>
    <w:rsid w:val="00C15B8D"/>
    <w:rPr>
      <w:rFonts w:ascii="Times New Roman" w:eastAsia="Times New Roman" w:hAnsi="Times New Roman" w:cs="Times New Roman"/>
      <w:b/>
      <w:bCs/>
      <w:kern w:val="0"/>
      <w:sz w:val="20"/>
      <w:szCs w:val="20"/>
      <w:lang/>
      <w14:ligatures w14:val="none"/>
    </w:rPr>
  </w:style>
  <w:style w:type="character" w:customStyle="1" w:styleId="Heading2Char">
    <w:name w:val="Heading 2 Char"/>
    <w:basedOn w:val="DefaultParagraphFont"/>
    <w:link w:val="Heading2"/>
    <w:uiPriority w:val="9"/>
    <w:semiHidden/>
    <w:rsid w:val="00C15B8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551EF"/>
    <w:rPr>
      <w:color w:val="0563C1" w:themeColor="hyperlink"/>
      <w:u w:val="single"/>
    </w:rPr>
  </w:style>
  <w:style w:type="character" w:customStyle="1" w:styleId="UnresolvedMention">
    <w:name w:val="Unresolved Mention"/>
    <w:basedOn w:val="DefaultParagraphFont"/>
    <w:uiPriority w:val="99"/>
    <w:semiHidden/>
    <w:unhideWhenUsed/>
    <w:rsid w:val="00D551EF"/>
    <w:rPr>
      <w:color w:val="605E5C"/>
      <w:shd w:val="clear" w:color="auto" w:fill="E1DFDD"/>
    </w:rPr>
  </w:style>
  <w:style w:type="paragraph" w:styleId="Header">
    <w:name w:val="header"/>
    <w:basedOn w:val="Normal"/>
    <w:link w:val="HeaderChar"/>
    <w:uiPriority w:val="99"/>
    <w:unhideWhenUsed/>
    <w:rsid w:val="00D5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1EF"/>
  </w:style>
  <w:style w:type="paragraph" w:styleId="Footer">
    <w:name w:val="footer"/>
    <w:basedOn w:val="Normal"/>
    <w:link w:val="FooterChar"/>
    <w:uiPriority w:val="99"/>
    <w:unhideWhenUsed/>
    <w:rsid w:val="00D5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1EF"/>
  </w:style>
  <w:style w:type="character" w:styleId="Strong">
    <w:name w:val="Strong"/>
    <w:basedOn w:val="DefaultParagraphFont"/>
    <w:uiPriority w:val="22"/>
    <w:qFormat/>
    <w:rsid w:val="00D551EF"/>
    <w:rPr>
      <w:b/>
      <w:bCs/>
    </w:rPr>
  </w:style>
  <w:style w:type="paragraph" w:customStyle="1" w:styleId="Default">
    <w:name w:val="Default"/>
    <w:rsid w:val="00D551EF"/>
    <w:pPr>
      <w:autoSpaceDE w:val="0"/>
      <w:autoSpaceDN w:val="0"/>
      <w:adjustRightInd w:val="0"/>
      <w:spacing w:after="120" w:line="264" w:lineRule="auto"/>
    </w:pPr>
    <w:rPr>
      <w:rFonts w:ascii="COBCFF+TimesNewRoman" w:eastAsiaTheme="minorEastAsia" w:hAnsi="COBCFF+TimesNewRoman" w:cs="COBCFF+TimesNewRoman"/>
      <w:color w:val="000000"/>
      <w:kern w:val="0"/>
      <w:sz w:val="20"/>
      <w:szCs w:val="20"/>
      <w:lang w:val="id-ID"/>
      <w14:ligatures w14:val="none"/>
    </w:rPr>
  </w:style>
  <w:style w:type="character" w:customStyle="1" w:styleId="hps">
    <w:name w:val="hps"/>
    <w:basedOn w:val="DefaultParagraphFont"/>
    <w:rsid w:val="00D5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31115">
      <w:bodyDiv w:val="1"/>
      <w:marLeft w:val="0"/>
      <w:marRight w:val="0"/>
      <w:marTop w:val="0"/>
      <w:marBottom w:val="0"/>
      <w:divBdr>
        <w:top w:val="none" w:sz="0" w:space="0" w:color="auto"/>
        <w:left w:val="none" w:sz="0" w:space="0" w:color="auto"/>
        <w:bottom w:val="none" w:sz="0" w:space="0" w:color="auto"/>
        <w:right w:val="none" w:sz="0" w:space="0" w:color="auto"/>
      </w:divBdr>
    </w:div>
    <w:div w:id="14395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nahsulaiman31@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doi.org/10.56467/jptk.v8i"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ejournal.stikesbbmajene.ac.id/index.php/jpt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4777</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lenovoideapad114alc7@outlook.com</dc:creator>
  <cp:keywords/>
  <dc:description/>
  <cp:lastModifiedBy>Windows User</cp:lastModifiedBy>
  <cp:revision>45</cp:revision>
  <dcterms:created xsi:type="dcterms:W3CDTF">2024-12-29T06:53:00Z</dcterms:created>
  <dcterms:modified xsi:type="dcterms:W3CDTF">2025-01-20T07:39:00Z</dcterms:modified>
</cp:coreProperties>
</file>